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94EBD3" w14:textId="4E6B7685" w:rsidR="00516AC7" w:rsidRPr="00D65FE3" w:rsidRDefault="00D65FE3" w:rsidP="00F557E5">
      <w:pPr>
        <w:pStyle w:val="Subtitle"/>
        <w:spacing w:after="240" w:line="276" w:lineRule="auto"/>
        <w:jc w:val="left"/>
        <w:rPr>
          <w:rFonts w:asciiTheme="minorHAnsi" w:hAnsiTheme="minorHAnsi"/>
          <w:i w:val="0"/>
          <w:sz w:val="28"/>
          <w:szCs w:val="28"/>
          <w:u w:val="none"/>
        </w:rPr>
      </w:pPr>
      <w:r>
        <w:rPr>
          <w:rFonts w:asciiTheme="minorHAnsi" w:hAnsiTheme="minorHAnsi"/>
          <w:i w:val="0"/>
          <w:sz w:val="28"/>
          <w:szCs w:val="28"/>
          <w:u w:val="none"/>
        </w:rPr>
        <w:t>ROLY POLY</w:t>
      </w:r>
      <w:r w:rsidRPr="00D65FE3">
        <w:rPr>
          <w:rFonts w:asciiTheme="minorHAnsi" w:hAnsiTheme="minorHAnsi"/>
          <w:i w:val="0"/>
          <w:sz w:val="28"/>
          <w:szCs w:val="28"/>
          <w:u w:val="none"/>
        </w:rPr>
        <w:t xml:space="preserve"> LAB</w:t>
      </w:r>
    </w:p>
    <w:p w14:paraId="2D27DDA3" w14:textId="77777777" w:rsidR="00516AC7" w:rsidRPr="000E39B9" w:rsidRDefault="00516AC7" w:rsidP="00F557E5">
      <w:pPr>
        <w:pStyle w:val="Subtitle"/>
        <w:spacing w:after="240" w:line="276" w:lineRule="auto"/>
        <w:rPr>
          <w:rFonts w:asciiTheme="minorHAnsi" w:hAnsiTheme="minorHAnsi"/>
          <w:sz w:val="24"/>
        </w:rPr>
      </w:pPr>
    </w:p>
    <w:p w14:paraId="6D6E83D7" w14:textId="0FD18C03" w:rsidR="00516AC7" w:rsidRPr="00F557E5" w:rsidRDefault="00F557E5" w:rsidP="00F557E5">
      <w:pPr>
        <w:pStyle w:val="Subtitle"/>
        <w:spacing w:after="240" w:line="276" w:lineRule="auto"/>
        <w:jc w:val="both"/>
        <w:rPr>
          <w:rFonts w:asciiTheme="minorHAnsi" w:hAnsiTheme="minorHAnsi"/>
          <w:i w:val="0"/>
          <w:iCs w:val="0"/>
          <w:color w:val="910D28" w:themeColor="accent1"/>
          <w:sz w:val="24"/>
          <w:u w:val="none"/>
        </w:rPr>
      </w:pPr>
      <w:r w:rsidRPr="00F557E5">
        <w:rPr>
          <w:rFonts w:asciiTheme="minorHAnsi" w:hAnsiTheme="minorHAnsi"/>
          <w:i w:val="0"/>
          <w:iCs w:val="0"/>
          <w:color w:val="910D28" w:themeColor="accent1"/>
          <w:sz w:val="24"/>
          <w:u w:val="none"/>
        </w:rPr>
        <w:t>Materials Needed</w:t>
      </w:r>
    </w:p>
    <w:p w14:paraId="43C4AFD7" w14:textId="76EF38BF" w:rsidR="00516AC7" w:rsidRPr="000E39B9" w:rsidRDefault="00516AC7" w:rsidP="00F557E5">
      <w:pPr>
        <w:pStyle w:val="Subtitle"/>
        <w:spacing w:line="276" w:lineRule="auto"/>
        <w:jc w:val="both"/>
        <w:rPr>
          <w:rFonts w:asciiTheme="minorHAnsi" w:hAnsiTheme="minorHAnsi"/>
          <w:b w:val="0"/>
          <w:bCs w:val="0"/>
          <w:i w:val="0"/>
          <w:iCs w:val="0"/>
          <w:sz w:val="24"/>
          <w:u w:val="none"/>
        </w:rPr>
      </w:pPr>
      <w:r w:rsidRPr="000E39B9">
        <w:rPr>
          <w:rFonts w:asciiTheme="minorHAnsi" w:hAnsiTheme="minorHAnsi"/>
          <w:b w:val="0"/>
          <w:bCs w:val="0"/>
          <w:i w:val="0"/>
          <w:iCs w:val="0"/>
          <w:sz w:val="24"/>
          <w:u w:val="none"/>
        </w:rPr>
        <w:t xml:space="preserve">10 </w:t>
      </w:r>
      <w:r w:rsidR="00AE461F">
        <w:rPr>
          <w:rFonts w:asciiTheme="minorHAnsi" w:hAnsiTheme="minorHAnsi"/>
          <w:b w:val="0"/>
          <w:bCs w:val="0"/>
          <w:i w:val="0"/>
          <w:iCs w:val="0"/>
          <w:sz w:val="24"/>
          <w:u w:val="none"/>
        </w:rPr>
        <w:t>pill bugs</w:t>
      </w:r>
    </w:p>
    <w:p w14:paraId="6B9A91C3" w14:textId="236DA646" w:rsidR="00516AC7" w:rsidRPr="000E39B9" w:rsidRDefault="00F557E5" w:rsidP="00F557E5">
      <w:pPr>
        <w:pStyle w:val="Subtitle"/>
        <w:spacing w:line="276" w:lineRule="auto"/>
        <w:jc w:val="both"/>
        <w:rPr>
          <w:rFonts w:asciiTheme="minorHAnsi" w:hAnsiTheme="minorHAnsi"/>
          <w:b w:val="0"/>
          <w:bCs w:val="0"/>
          <w:i w:val="0"/>
          <w:iCs w:val="0"/>
          <w:sz w:val="24"/>
          <w:u w:val="none"/>
        </w:rPr>
      </w:pPr>
      <w:r>
        <w:rPr>
          <w:rFonts w:asciiTheme="minorHAnsi" w:hAnsiTheme="minorHAnsi"/>
          <w:b w:val="0"/>
          <w:bCs w:val="0"/>
          <w:i w:val="0"/>
          <w:iCs w:val="0"/>
          <w:sz w:val="24"/>
          <w:u w:val="none"/>
        </w:rPr>
        <w:t>Independent v</w:t>
      </w:r>
      <w:r w:rsidR="00E20990" w:rsidRPr="000E39B9">
        <w:rPr>
          <w:rFonts w:asciiTheme="minorHAnsi" w:hAnsiTheme="minorHAnsi"/>
          <w:b w:val="0"/>
          <w:bCs w:val="0"/>
          <w:i w:val="0"/>
          <w:iCs w:val="0"/>
          <w:sz w:val="24"/>
          <w:u w:val="none"/>
        </w:rPr>
        <w:t>ariable of choice</w:t>
      </w:r>
    </w:p>
    <w:p w14:paraId="23D6CAB2" w14:textId="77777777" w:rsidR="00516AC7" w:rsidRPr="000E39B9" w:rsidRDefault="00516AC7" w:rsidP="00F557E5">
      <w:pPr>
        <w:pStyle w:val="Subtitle"/>
        <w:spacing w:line="276" w:lineRule="auto"/>
        <w:jc w:val="both"/>
        <w:rPr>
          <w:rFonts w:asciiTheme="minorHAnsi" w:hAnsiTheme="minorHAnsi"/>
          <w:b w:val="0"/>
          <w:bCs w:val="0"/>
          <w:i w:val="0"/>
          <w:iCs w:val="0"/>
          <w:sz w:val="24"/>
          <w:u w:val="none"/>
        </w:rPr>
      </w:pPr>
      <w:r w:rsidRPr="000E39B9">
        <w:rPr>
          <w:rFonts w:asciiTheme="minorHAnsi" w:hAnsiTheme="minorHAnsi"/>
          <w:b w:val="0"/>
          <w:bCs w:val="0"/>
          <w:i w:val="0"/>
          <w:iCs w:val="0"/>
          <w:sz w:val="24"/>
          <w:u w:val="none"/>
        </w:rPr>
        <w:t xml:space="preserve">1 </w:t>
      </w:r>
      <w:r w:rsidR="00E20990" w:rsidRPr="000E39B9">
        <w:rPr>
          <w:rFonts w:asciiTheme="minorHAnsi" w:hAnsiTheme="minorHAnsi"/>
          <w:b w:val="0"/>
          <w:bCs w:val="0"/>
          <w:i w:val="0"/>
          <w:iCs w:val="0"/>
          <w:sz w:val="24"/>
          <w:u w:val="none"/>
        </w:rPr>
        <w:t>Choice chamber</w:t>
      </w:r>
    </w:p>
    <w:p w14:paraId="022AD507" w14:textId="77777777" w:rsidR="00516AC7" w:rsidRPr="000E39B9" w:rsidRDefault="00516AC7" w:rsidP="00F557E5">
      <w:pPr>
        <w:pStyle w:val="Subtitle"/>
        <w:spacing w:line="276" w:lineRule="auto"/>
        <w:jc w:val="both"/>
        <w:rPr>
          <w:rFonts w:asciiTheme="minorHAnsi" w:hAnsiTheme="minorHAnsi"/>
          <w:b w:val="0"/>
          <w:bCs w:val="0"/>
          <w:i w:val="0"/>
          <w:iCs w:val="0"/>
          <w:sz w:val="24"/>
          <w:u w:val="none"/>
        </w:rPr>
      </w:pPr>
      <w:r w:rsidRPr="000E39B9">
        <w:rPr>
          <w:rFonts w:asciiTheme="minorHAnsi" w:hAnsiTheme="minorHAnsi"/>
          <w:b w:val="0"/>
          <w:bCs w:val="0"/>
          <w:i w:val="0"/>
          <w:iCs w:val="0"/>
          <w:sz w:val="24"/>
          <w:u w:val="none"/>
        </w:rPr>
        <w:t>2 filter papers</w:t>
      </w:r>
    </w:p>
    <w:p w14:paraId="403B1029" w14:textId="6C3B16B5" w:rsidR="00516AC7" w:rsidRPr="000E39B9" w:rsidRDefault="00516AC7" w:rsidP="00F557E5">
      <w:pPr>
        <w:pStyle w:val="Subtitle"/>
        <w:spacing w:line="276" w:lineRule="auto"/>
        <w:jc w:val="both"/>
        <w:rPr>
          <w:rFonts w:asciiTheme="minorHAnsi" w:hAnsiTheme="minorHAnsi"/>
          <w:b w:val="0"/>
          <w:bCs w:val="0"/>
          <w:i w:val="0"/>
          <w:iCs w:val="0"/>
          <w:sz w:val="24"/>
          <w:u w:val="none"/>
        </w:rPr>
      </w:pPr>
      <w:r w:rsidRPr="000E39B9">
        <w:rPr>
          <w:rFonts w:asciiTheme="minorHAnsi" w:hAnsiTheme="minorHAnsi"/>
          <w:b w:val="0"/>
          <w:bCs w:val="0"/>
          <w:i w:val="0"/>
          <w:iCs w:val="0"/>
          <w:sz w:val="24"/>
          <w:u w:val="none"/>
        </w:rPr>
        <w:t>1 Camel’s hair brush</w:t>
      </w:r>
      <w:r w:rsidR="00E20990" w:rsidRPr="000E39B9">
        <w:rPr>
          <w:rFonts w:asciiTheme="minorHAnsi" w:hAnsiTheme="minorHAnsi"/>
          <w:b w:val="0"/>
          <w:bCs w:val="0"/>
          <w:i w:val="0"/>
          <w:iCs w:val="0"/>
          <w:sz w:val="24"/>
          <w:u w:val="none"/>
        </w:rPr>
        <w:t xml:space="preserve"> or paint brush</w:t>
      </w:r>
      <w:r w:rsidR="009F02D7" w:rsidRPr="000E39B9">
        <w:rPr>
          <w:rFonts w:asciiTheme="minorHAnsi" w:hAnsiTheme="minorHAnsi"/>
          <w:b w:val="0"/>
          <w:bCs w:val="0"/>
          <w:i w:val="0"/>
          <w:iCs w:val="0"/>
          <w:sz w:val="24"/>
          <w:u w:val="none"/>
        </w:rPr>
        <w:t xml:space="preserve"> (helps to move </w:t>
      </w:r>
      <w:r w:rsidR="00AE461F">
        <w:rPr>
          <w:rFonts w:asciiTheme="minorHAnsi" w:hAnsiTheme="minorHAnsi"/>
          <w:b w:val="0"/>
          <w:bCs w:val="0"/>
          <w:i w:val="0"/>
          <w:iCs w:val="0"/>
          <w:sz w:val="24"/>
          <w:u w:val="none"/>
        </w:rPr>
        <w:t>pill bugs</w:t>
      </w:r>
      <w:r w:rsidR="009F02D7" w:rsidRPr="000E39B9">
        <w:rPr>
          <w:rFonts w:asciiTheme="minorHAnsi" w:hAnsiTheme="minorHAnsi"/>
          <w:b w:val="0"/>
          <w:bCs w:val="0"/>
          <w:i w:val="0"/>
          <w:iCs w:val="0"/>
          <w:sz w:val="24"/>
          <w:u w:val="none"/>
        </w:rPr>
        <w:t xml:space="preserve"> from each container)</w:t>
      </w:r>
    </w:p>
    <w:p w14:paraId="3B7A3067" w14:textId="105765B9" w:rsidR="00516AC7" w:rsidRDefault="00F557E5" w:rsidP="00B67364">
      <w:pPr>
        <w:pStyle w:val="Subtitle"/>
        <w:spacing w:line="276" w:lineRule="auto"/>
        <w:jc w:val="both"/>
        <w:rPr>
          <w:rFonts w:asciiTheme="minorHAnsi" w:hAnsiTheme="minorHAnsi"/>
          <w:b w:val="0"/>
          <w:bCs w:val="0"/>
          <w:i w:val="0"/>
          <w:iCs w:val="0"/>
          <w:sz w:val="24"/>
          <w:u w:val="none"/>
        </w:rPr>
      </w:pPr>
      <w:r>
        <w:rPr>
          <w:rFonts w:asciiTheme="minorHAnsi" w:hAnsiTheme="minorHAnsi"/>
          <w:b w:val="0"/>
          <w:bCs w:val="0"/>
          <w:i w:val="0"/>
          <w:iCs w:val="0"/>
          <w:sz w:val="24"/>
          <w:u w:val="none"/>
        </w:rPr>
        <w:t>M</w:t>
      </w:r>
      <w:r w:rsidR="00516AC7" w:rsidRPr="000E39B9">
        <w:rPr>
          <w:rFonts w:asciiTheme="minorHAnsi" w:hAnsiTheme="minorHAnsi"/>
          <w:b w:val="0"/>
          <w:bCs w:val="0"/>
          <w:i w:val="0"/>
          <w:iCs w:val="0"/>
          <w:sz w:val="24"/>
          <w:u w:val="none"/>
        </w:rPr>
        <w:t>asking tape</w:t>
      </w:r>
    </w:p>
    <w:p w14:paraId="24C6EB4A" w14:textId="77777777" w:rsidR="00B67364" w:rsidRPr="000E39B9" w:rsidRDefault="00B67364" w:rsidP="00F557E5">
      <w:pPr>
        <w:pStyle w:val="Subtitle"/>
        <w:spacing w:after="240" w:line="276" w:lineRule="auto"/>
        <w:jc w:val="both"/>
        <w:rPr>
          <w:rFonts w:asciiTheme="minorHAnsi" w:hAnsiTheme="minorHAnsi"/>
          <w:b w:val="0"/>
          <w:bCs w:val="0"/>
          <w:i w:val="0"/>
          <w:iCs w:val="0"/>
          <w:sz w:val="24"/>
          <w:u w:val="none"/>
        </w:rPr>
      </w:pPr>
    </w:p>
    <w:p w14:paraId="599FC35F" w14:textId="77777777" w:rsidR="00516AC7" w:rsidRPr="00F557E5" w:rsidRDefault="00516AC7" w:rsidP="00F557E5">
      <w:pPr>
        <w:pStyle w:val="Subtitle"/>
        <w:spacing w:after="240" w:line="276" w:lineRule="auto"/>
        <w:jc w:val="both"/>
        <w:rPr>
          <w:rFonts w:asciiTheme="minorHAnsi" w:hAnsiTheme="minorHAnsi"/>
          <w:b w:val="0"/>
          <w:bCs w:val="0"/>
          <w:i w:val="0"/>
          <w:iCs w:val="0"/>
          <w:color w:val="910D28" w:themeColor="accent1"/>
          <w:sz w:val="24"/>
          <w:u w:val="none"/>
        </w:rPr>
      </w:pPr>
      <w:r w:rsidRPr="00F557E5">
        <w:rPr>
          <w:rFonts w:asciiTheme="minorHAnsi" w:hAnsiTheme="minorHAnsi"/>
          <w:i w:val="0"/>
          <w:iCs w:val="0"/>
          <w:color w:val="910D28" w:themeColor="accent1"/>
          <w:sz w:val="24"/>
          <w:u w:val="none"/>
        </w:rPr>
        <w:t>Pre-Lab Preparation</w:t>
      </w:r>
    </w:p>
    <w:p w14:paraId="6116F930" w14:textId="52B0903F" w:rsidR="00516AC7" w:rsidRPr="000E39B9" w:rsidRDefault="00516AC7" w:rsidP="00F557E5">
      <w:pPr>
        <w:pStyle w:val="Subtitle"/>
        <w:numPr>
          <w:ilvl w:val="0"/>
          <w:numId w:val="5"/>
        </w:numPr>
        <w:spacing w:after="240" w:line="276" w:lineRule="auto"/>
        <w:jc w:val="both"/>
        <w:rPr>
          <w:rFonts w:asciiTheme="minorHAnsi" w:hAnsiTheme="minorHAnsi"/>
          <w:b w:val="0"/>
          <w:bCs w:val="0"/>
          <w:i w:val="0"/>
          <w:iCs w:val="0"/>
          <w:color w:val="000000"/>
          <w:sz w:val="24"/>
          <w:u w:val="none"/>
        </w:rPr>
      </w:pPr>
      <w:r w:rsidRPr="000E39B9">
        <w:rPr>
          <w:rFonts w:asciiTheme="minorHAnsi" w:hAnsiTheme="minorHAnsi"/>
          <w:b w:val="0"/>
          <w:bCs w:val="0"/>
          <w:i w:val="0"/>
          <w:iCs w:val="0"/>
          <w:sz w:val="24"/>
          <w:u w:val="none"/>
        </w:rPr>
        <w:t xml:space="preserve">Collect </w:t>
      </w:r>
      <w:r w:rsidR="00E20990" w:rsidRPr="000E39B9">
        <w:rPr>
          <w:rFonts w:asciiTheme="minorHAnsi" w:hAnsiTheme="minorHAnsi"/>
          <w:b w:val="0"/>
          <w:bCs w:val="0"/>
          <w:i w:val="0"/>
          <w:iCs w:val="0"/>
          <w:sz w:val="24"/>
          <w:u w:val="none"/>
        </w:rPr>
        <w:t xml:space="preserve">10 </w:t>
      </w:r>
      <w:r w:rsidR="00AE461F">
        <w:rPr>
          <w:rFonts w:asciiTheme="minorHAnsi" w:hAnsiTheme="minorHAnsi"/>
          <w:b w:val="0"/>
          <w:bCs w:val="0"/>
          <w:i w:val="0"/>
          <w:iCs w:val="0"/>
          <w:sz w:val="24"/>
          <w:u w:val="none"/>
        </w:rPr>
        <w:t>pill bugs</w:t>
      </w:r>
      <w:r w:rsidRPr="000E39B9">
        <w:rPr>
          <w:rFonts w:asciiTheme="minorHAnsi" w:hAnsiTheme="minorHAnsi"/>
          <w:b w:val="0"/>
          <w:bCs w:val="0"/>
          <w:i w:val="0"/>
          <w:iCs w:val="0"/>
          <w:sz w:val="24"/>
          <w:u w:val="none"/>
        </w:rPr>
        <w:t>.</w:t>
      </w:r>
      <w:r w:rsidR="00AE461F">
        <w:rPr>
          <w:rFonts w:asciiTheme="minorHAnsi" w:hAnsiTheme="minorHAnsi"/>
          <w:b w:val="0"/>
          <w:bCs w:val="0"/>
          <w:i w:val="0"/>
          <w:iCs w:val="0"/>
          <w:sz w:val="24"/>
          <w:u w:val="none"/>
        </w:rPr>
        <w:t xml:space="preserve"> </w:t>
      </w:r>
      <w:r w:rsidRPr="000E39B9">
        <w:rPr>
          <w:rFonts w:asciiTheme="minorHAnsi" w:hAnsiTheme="minorHAnsi"/>
          <w:b w:val="0"/>
          <w:bCs w:val="0"/>
          <w:i w:val="0"/>
          <w:iCs w:val="0"/>
          <w:color w:val="000000"/>
          <w:sz w:val="24"/>
          <w:u w:val="none"/>
        </w:rPr>
        <w:t>The pill bug, which is</w:t>
      </w:r>
      <w:r w:rsidR="00E20990" w:rsidRPr="000E39B9">
        <w:rPr>
          <w:rFonts w:asciiTheme="minorHAnsi" w:hAnsiTheme="minorHAnsi"/>
          <w:b w:val="0"/>
          <w:bCs w:val="0"/>
          <w:i w:val="0"/>
          <w:iCs w:val="0"/>
          <w:color w:val="000000"/>
          <w:sz w:val="24"/>
          <w:u w:val="none"/>
        </w:rPr>
        <w:t xml:space="preserve"> more commonly known as the </w:t>
      </w:r>
      <w:r w:rsidR="003E34ED">
        <w:rPr>
          <w:rFonts w:asciiTheme="minorHAnsi" w:hAnsiTheme="minorHAnsi"/>
          <w:b w:val="0"/>
          <w:bCs w:val="0"/>
          <w:i w:val="0"/>
          <w:iCs w:val="0"/>
          <w:color w:val="000000"/>
          <w:sz w:val="24"/>
          <w:u w:val="none"/>
        </w:rPr>
        <w:t>Roly</w:t>
      </w:r>
      <w:r w:rsidR="00AE461F">
        <w:rPr>
          <w:rFonts w:asciiTheme="minorHAnsi" w:hAnsiTheme="minorHAnsi"/>
          <w:b w:val="0"/>
          <w:bCs w:val="0"/>
          <w:i w:val="0"/>
          <w:iCs w:val="0"/>
          <w:color w:val="000000"/>
          <w:sz w:val="24"/>
          <w:u w:val="none"/>
        </w:rPr>
        <w:t xml:space="preserve"> </w:t>
      </w:r>
      <w:r w:rsidR="003E34ED">
        <w:rPr>
          <w:rFonts w:asciiTheme="minorHAnsi" w:hAnsiTheme="minorHAnsi"/>
          <w:b w:val="0"/>
          <w:bCs w:val="0"/>
          <w:i w:val="0"/>
          <w:iCs w:val="0"/>
          <w:color w:val="000000"/>
          <w:sz w:val="24"/>
          <w:u w:val="none"/>
        </w:rPr>
        <w:t>P</w:t>
      </w:r>
      <w:r w:rsidR="00AE461F">
        <w:rPr>
          <w:rFonts w:asciiTheme="minorHAnsi" w:hAnsiTheme="minorHAnsi"/>
          <w:b w:val="0"/>
          <w:bCs w:val="0"/>
          <w:i w:val="0"/>
          <w:iCs w:val="0"/>
          <w:color w:val="000000"/>
          <w:sz w:val="24"/>
          <w:u w:val="none"/>
        </w:rPr>
        <w:t>oly</w:t>
      </w:r>
      <w:r w:rsidRPr="000E39B9">
        <w:rPr>
          <w:rFonts w:asciiTheme="minorHAnsi" w:hAnsiTheme="minorHAnsi"/>
          <w:b w:val="0"/>
          <w:bCs w:val="0"/>
          <w:i w:val="0"/>
          <w:iCs w:val="0"/>
          <w:color w:val="000000"/>
          <w:sz w:val="24"/>
          <w:u w:val="none"/>
        </w:rPr>
        <w:t>, is a small, segmented land creature that can roll into a tiny ball for protection</w:t>
      </w:r>
      <w:r w:rsidR="00AE461F">
        <w:rPr>
          <w:rFonts w:asciiTheme="minorHAnsi" w:hAnsiTheme="minorHAnsi"/>
          <w:b w:val="0"/>
          <w:bCs w:val="0"/>
          <w:i w:val="0"/>
          <w:iCs w:val="0"/>
          <w:color w:val="000000"/>
          <w:sz w:val="24"/>
          <w:u w:val="none"/>
        </w:rPr>
        <w:t>. The pill bug is NOT an insect</w:t>
      </w:r>
      <w:r w:rsidRPr="000E39B9">
        <w:rPr>
          <w:rFonts w:asciiTheme="minorHAnsi" w:hAnsiTheme="minorHAnsi"/>
          <w:b w:val="0"/>
          <w:bCs w:val="0"/>
          <w:i w:val="0"/>
          <w:iCs w:val="0"/>
          <w:color w:val="000000"/>
          <w:sz w:val="24"/>
          <w:u w:val="none"/>
        </w:rPr>
        <w:t xml:space="preserve"> but is an isopod, which is a type of arthropod.</w:t>
      </w:r>
      <w:r w:rsidR="00366256" w:rsidRPr="000E39B9">
        <w:rPr>
          <w:rFonts w:asciiTheme="minorHAnsi" w:hAnsiTheme="minorHAnsi"/>
          <w:b w:val="0"/>
          <w:bCs w:val="0"/>
          <w:i w:val="0"/>
          <w:iCs w:val="0"/>
          <w:color w:val="000000"/>
          <w:sz w:val="24"/>
          <w:u w:val="none"/>
        </w:rPr>
        <w:t xml:space="preserve"> </w:t>
      </w:r>
    </w:p>
    <w:p w14:paraId="496292EF" w14:textId="300882BF" w:rsidR="00516AC7" w:rsidRPr="000E39B9" w:rsidRDefault="00AE461F" w:rsidP="00F557E5">
      <w:pPr>
        <w:pStyle w:val="Subtitle"/>
        <w:numPr>
          <w:ilvl w:val="0"/>
          <w:numId w:val="5"/>
        </w:numPr>
        <w:spacing w:after="240" w:line="276" w:lineRule="auto"/>
        <w:jc w:val="both"/>
        <w:rPr>
          <w:rFonts w:asciiTheme="minorHAnsi" w:hAnsiTheme="minorHAnsi"/>
          <w:b w:val="0"/>
          <w:bCs w:val="0"/>
          <w:i w:val="0"/>
          <w:iCs w:val="0"/>
          <w:color w:val="000000"/>
          <w:sz w:val="24"/>
          <w:u w:val="none"/>
        </w:rPr>
      </w:pPr>
      <w:r>
        <w:rPr>
          <w:rFonts w:asciiTheme="minorHAnsi" w:hAnsiTheme="minorHAnsi"/>
          <w:b w:val="0"/>
          <w:bCs w:val="0"/>
          <w:i w:val="0"/>
          <w:iCs w:val="0"/>
          <w:color w:val="000000"/>
          <w:sz w:val="24"/>
          <w:u w:val="none"/>
        </w:rPr>
        <w:t>Pill bugs</w:t>
      </w:r>
      <w:r w:rsidR="00516AC7" w:rsidRPr="000E39B9">
        <w:rPr>
          <w:rFonts w:asciiTheme="minorHAnsi" w:hAnsiTheme="minorHAnsi"/>
          <w:b w:val="0"/>
          <w:bCs w:val="0"/>
          <w:i w:val="0"/>
          <w:iCs w:val="0"/>
          <w:color w:val="000000"/>
          <w:sz w:val="24"/>
          <w:u w:val="none"/>
        </w:rPr>
        <w:t xml:space="preserve"> are common invertebrates that prefer moist, dark places.</w:t>
      </w:r>
      <w:r>
        <w:rPr>
          <w:rFonts w:asciiTheme="minorHAnsi" w:hAnsiTheme="minorHAnsi"/>
          <w:b w:val="0"/>
          <w:bCs w:val="0"/>
          <w:i w:val="0"/>
          <w:iCs w:val="0"/>
          <w:color w:val="000000"/>
          <w:sz w:val="24"/>
          <w:u w:val="none"/>
        </w:rPr>
        <w:t xml:space="preserve"> </w:t>
      </w:r>
      <w:r w:rsidR="00516AC7" w:rsidRPr="000E39B9">
        <w:rPr>
          <w:rFonts w:asciiTheme="minorHAnsi" w:hAnsiTheme="minorHAnsi"/>
          <w:b w:val="0"/>
          <w:bCs w:val="0"/>
          <w:i w:val="0"/>
          <w:iCs w:val="0"/>
          <w:color w:val="000000"/>
          <w:sz w:val="24"/>
          <w:u w:val="none"/>
        </w:rPr>
        <w:t>The</w:t>
      </w:r>
      <w:r>
        <w:rPr>
          <w:rFonts w:asciiTheme="minorHAnsi" w:hAnsiTheme="minorHAnsi"/>
          <w:b w:val="0"/>
          <w:bCs w:val="0"/>
          <w:i w:val="0"/>
          <w:iCs w:val="0"/>
          <w:color w:val="000000"/>
          <w:sz w:val="24"/>
          <w:u w:val="none"/>
        </w:rPr>
        <w:t xml:space="preserve"> </w:t>
      </w:r>
      <w:r w:rsidR="00516AC7" w:rsidRPr="000E39B9">
        <w:rPr>
          <w:rFonts w:asciiTheme="minorHAnsi" w:hAnsiTheme="minorHAnsi"/>
          <w:b w:val="0"/>
          <w:bCs w:val="0"/>
          <w:i w:val="0"/>
          <w:iCs w:val="0"/>
          <w:color w:val="000000"/>
          <w:sz w:val="24"/>
          <w:u w:val="none"/>
        </w:rPr>
        <w:t>perfect place to fi</w:t>
      </w:r>
      <w:r>
        <w:rPr>
          <w:rFonts w:asciiTheme="minorHAnsi" w:hAnsiTheme="minorHAnsi"/>
          <w:b w:val="0"/>
          <w:bCs w:val="0"/>
          <w:i w:val="0"/>
          <w:iCs w:val="0"/>
          <w:color w:val="000000"/>
          <w:sz w:val="24"/>
          <w:u w:val="none"/>
        </w:rPr>
        <w:t>nd them is beneath rotting logs</w:t>
      </w:r>
      <w:r w:rsidR="00516AC7" w:rsidRPr="000E39B9">
        <w:rPr>
          <w:rFonts w:asciiTheme="minorHAnsi" w:hAnsiTheme="minorHAnsi"/>
          <w:b w:val="0"/>
          <w:bCs w:val="0"/>
          <w:i w:val="0"/>
          <w:iCs w:val="0"/>
          <w:color w:val="000000"/>
          <w:sz w:val="24"/>
          <w:u w:val="none"/>
        </w:rPr>
        <w:t xml:space="preserve"> or</w:t>
      </w:r>
      <w:r>
        <w:rPr>
          <w:rFonts w:asciiTheme="minorHAnsi" w:hAnsiTheme="minorHAnsi"/>
          <w:b w:val="0"/>
          <w:bCs w:val="0"/>
          <w:i w:val="0"/>
          <w:iCs w:val="0"/>
          <w:color w:val="000000"/>
          <w:sz w:val="24"/>
          <w:u w:val="none"/>
        </w:rPr>
        <w:t xml:space="preserve"> in piles of decomposing leaves</w:t>
      </w:r>
      <w:r w:rsidR="00516AC7" w:rsidRPr="000E39B9">
        <w:rPr>
          <w:rFonts w:asciiTheme="minorHAnsi" w:hAnsiTheme="minorHAnsi"/>
          <w:b w:val="0"/>
          <w:bCs w:val="0"/>
          <w:i w:val="0"/>
          <w:iCs w:val="0"/>
          <w:color w:val="000000"/>
          <w:sz w:val="24"/>
          <w:u w:val="none"/>
        </w:rPr>
        <w:t xml:space="preserve"> and under rocks.</w:t>
      </w:r>
      <w:r>
        <w:rPr>
          <w:rFonts w:asciiTheme="minorHAnsi" w:hAnsiTheme="minorHAnsi"/>
          <w:b w:val="0"/>
          <w:bCs w:val="0"/>
          <w:i w:val="0"/>
          <w:iCs w:val="0"/>
          <w:color w:val="000000"/>
          <w:sz w:val="24"/>
          <w:u w:val="none"/>
        </w:rPr>
        <w:t xml:space="preserve"> </w:t>
      </w:r>
    </w:p>
    <w:p w14:paraId="28CB5181" w14:textId="77777777" w:rsidR="00F557E5" w:rsidRPr="00B67364" w:rsidRDefault="00516AC7" w:rsidP="00F557E5">
      <w:pPr>
        <w:pStyle w:val="Subtitle"/>
        <w:numPr>
          <w:ilvl w:val="0"/>
          <w:numId w:val="5"/>
        </w:numPr>
        <w:spacing w:after="240" w:line="276" w:lineRule="auto"/>
        <w:jc w:val="both"/>
        <w:rPr>
          <w:rFonts w:asciiTheme="minorHAnsi" w:hAnsiTheme="minorHAnsi"/>
          <w:b w:val="0"/>
          <w:bCs w:val="0"/>
          <w:i w:val="0"/>
          <w:iCs w:val="0"/>
          <w:sz w:val="24"/>
        </w:rPr>
      </w:pPr>
      <w:r w:rsidRPr="000E39B9">
        <w:rPr>
          <w:rFonts w:asciiTheme="minorHAnsi" w:hAnsiTheme="minorHAnsi"/>
          <w:b w:val="0"/>
          <w:bCs w:val="0"/>
          <w:i w:val="0"/>
          <w:iCs w:val="0"/>
          <w:sz w:val="24"/>
          <w:u w:val="none"/>
        </w:rPr>
        <w:t>The</w:t>
      </w:r>
      <w:r w:rsidR="00AE461F">
        <w:rPr>
          <w:rFonts w:asciiTheme="minorHAnsi" w:hAnsiTheme="minorHAnsi"/>
          <w:b w:val="0"/>
          <w:bCs w:val="0"/>
          <w:i w:val="0"/>
          <w:iCs w:val="0"/>
          <w:sz w:val="24"/>
          <w:u w:val="none"/>
        </w:rPr>
        <w:t>y do not have biting mouthparts</w:t>
      </w:r>
      <w:r w:rsidRPr="000E39B9">
        <w:rPr>
          <w:rFonts w:asciiTheme="minorHAnsi" w:hAnsiTheme="minorHAnsi"/>
          <w:b w:val="0"/>
          <w:bCs w:val="0"/>
          <w:i w:val="0"/>
          <w:iCs w:val="0"/>
          <w:sz w:val="24"/>
          <w:u w:val="none"/>
        </w:rPr>
        <w:t xml:space="preserve"> and will not bite you.</w:t>
      </w:r>
      <w:r w:rsidR="00AE461F">
        <w:rPr>
          <w:rFonts w:asciiTheme="minorHAnsi" w:hAnsiTheme="minorHAnsi"/>
          <w:b w:val="0"/>
          <w:bCs w:val="0"/>
          <w:i w:val="0"/>
          <w:iCs w:val="0"/>
          <w:sz w:val="24"/>
          <w:u w:val="none"/>
        </w:rPr>
        <w:t xml:space="preserve"> </w:t>
      </w:r>
    </w:p>
    <w:p w14:paraId="7E3D4860" w14:textId="77777777" w:rsidR="00B67364" w:rsidRDefault="00B67364" w:rsidP="00B67364">
      <w:pPr>
        <w:pStyle w:val="Subtitle"/>
        <w:spacing w:after="240" w:line="276" w:lineRule="auto"/>
        <w:ind w:left="720"/>
        <w:jc w:val="both"/>
        <w:rPr>
          <w:rFonts w:asciiTheme="minorHAnsi" w:hAnsiTheme="minorHAnsi"/>
          <w:b w:val="0"/>
          <w:bCs w:val="0"/>
          <w:i w:val="0"/>
          <w:iCs w:val="0"/>
          <w:sz w:val="24"/>
        </w:rPr>
      </w:pPr>
    </w:p>
    <w:p w14:paraId="3BFDD15C" w14:textId="77777777" w:rsidR="00F557E5" w:rsidRDefault="00516AC7" w:rsidP="00F557E5">
      <w:pPr>
        <w:pStyle w:val="Subtitle"/>
        <w:spacing w:after="240" w:line="276" w:lineRule="auto"/>
        <w:jc w:val="both"/>
        <w:rPr>
          <w:rFonts w:asciiTheme="minorHAnsi" w:hAnsiTheme="minorHAnsi"/>
          <w:i w:val="0"/>
          <w:iCs w:val="0"/>
          <w:color w:val="910D28" w:themeColor="accent1"/>
          <w:sz w:val="24"/>
          <w:u w:val="none"/>
        </w:rPr>
      </w:pPr>
      <w:r w:rsidRPr="00F557E5">
        <w:rPr>
          <w:rFonts w:asciiTheme="minorHAnsi" w:hAnsiTheme="minorHAnsi"/>
          <w:i w:val="0"/>
          <w:iCs w:val="0"/>
          <w:color w:val="910D28" w:themeColor="accent1"/>
          <w:sz w:val="24"/>
          <w:u w:val="none"/>
        </w:rPr>
        <w:t xml:space="preserve">Part 1: Behavior of </w:t>
      </w:r>
      <w:r w:rsidR="00AE461F" w:rsidRPr="00F557E5">
        <w:rPr>
          <w:rFonts w:asciiTheme="minorHAnsi" w:hAnsiTheme="minorHAnsi"/>
          <w:i w:val="0"/>
          <w:iCs w:val="0"/>
          <w:color w:val="910D28" w:themeColor="accent1"/>
          <w:sz w:val="24"/>
          <w:u w:val="none"/>
        </w:rPr>
        <w:t>Pill Bugs</w:t>
      </w:r>
      <w:r w:rsidRPr="00F557E5">
        <w:rPr>
          <w:rFonts w:asciiTheme="minorHAnsi" w:hAnsiTheme="minorHAnsi"/>
          <w:i w:val="0"/>
          <w:iCs w:val="0"/>
          <w:color w:val="910D28" w:themeColor="accent1"/>
          <w:sz w:val="24"/>
          <w:u w:val="none"/>
        </w:rPr>
        <w:t xml:space="preserve"> </w:t>
      </w:r>
    </w:p>
    <w:p w14:paraId="0755AE66" w14:textId="13558E8A" w:rsidR="00516AC7" w:rsidRPr="00B67364" w:rsidRDefault="00516AC7" w:rsidP="00F557E5">
      <w:pPr>
        <w:pStyle w:val="Subtitle"/>
        <w:spacing w:after="240" w:line="276" w:lineRule="auto"/>
        <w:jc w:val="both"/>
        <w:rPr>
          <w:rFonts w:asciiTheme="minorHAnsi" w:hAnsiTheme="minorHAnsi"/>
          <w:b w:val="0"/>
          <w:bCs w:val="0"/>
          <w:iCs w:val="0"/>
          <w:sz w:val="24"/>
        </w:rPr>
      </w:pPr>
      <w:r w:rsidRPr="00B67364">
        <w:rPr>
          <w:rFonts w:asciiTheme="minorHAnsi" w:hAnsiTheme="minorHAnsi"/>
          <w:b w:val="0"/>
          <w:iCs w:val="0"/>
          <w:color w:val="910D28" w:themeColor="accent1"/>
          <w:sz w:val="24"/>
          <w:u w:val="none"/>
        </w:rPr>
        <w:t>(A: General Observations)</w:t>
      </w:r>
    </w:p>
    <w:p w14:paraId="7D103779" w14:textId="6CD2DAED" w:rsidR="00516AC7" w:rsidRPr="000E39B9" w:rsidRDefault="00516AC7" w:rsidP="00F557E5">
      <w:pPr>
        <w:pStyle w:val="Subtitle"/>
        <w:numPr>
          <w:ilvl w:val="0"/>
          <w:numId w:val="2"/>
        </w:numPr>
        <w:spacing w:after="240" w:line="276" w:lineRule="auto"/>
        <w:jc w:val="both"/>
        <w:rPr>
          <w:rFonts w:asciiTheme="minorHAnsi" w:hAnsiTheme="minorHAnsi"/>
          <w:b w:val="0"/>
          <w:bCs w:val="0"/>
          <w:i w:val="0"/>
          <w:iCs w:val="0"/>
          <w:sz w:val="24"/>
          <w:u w:val="none"/>
        </w:rPr>
      </w:pPr>
      <w:r w:rsidRPr="000E39B9">
        <w:rPr>
          <w:rFonts w:asciiTheme="minorHAnsi" w:hAnsiTheme="minorHAnsi"/>
          <w:b w:val="0"/>
          <w:bCs w:val="0"/>
          <w:i w:val="0"/>
          <w:iCs w:val="0"/>
          <w:sz w:val="24"/>
          <w:u w:val="none"/>
        </w:rPr>
        <w:t xml:space="preserve">To become familiar with the organisms, place </w:t>
      </w:r>
      <w:r w:rsidR="00E20990" w:rsidRPr="000E39B9">
        <w:rPr>
          <w:rFonts w:asciiTheme="minorHAnsi" w:hAnsiTheme="minorHAnsi"/>
          <w:b w:val="0"/>
          <w:bCs w:val="0"/>
          <w:i w:val="0"/>
          <w:iCs w:val="0"/>
          <w:sz w:val="24"/>
          <w:u w:val="none"/>
        </w:rPr>
        <w:t>the</w:t>
      </w:r>
      <w:r w:rsidRPr="000E39B9">
        <w:rPr>
          <w:rFonts w:asciiTheme="minorHAnsi" w:hAnsiTheme="minorHAnsi"/>
          <w:b w:val="0"/>
          <w:bCs w:val="0"/>
          <w:i w:val="0"/>
          <w:iCs w:val="0"/>
          <w:sz w:val="24"/>
          <w:u w:val="none"/>
        </w:rPr>
        <w:t xml:space="preserve"> </w:t>
      </w:r>
      <w:r w:rsidR="00AE461F">
        <w:rPr>
          <w:rFonts w:asciiTheme="minorHAnsi" w:hAnsiTheme="minorHAnsi"/>
          <w:b w:val="0"/>
          <w:bCs w:val="0"/>
          <w:i w:val="0"/>
          <w:iCs w:val="0"/>
          <w:sz w:val="24"/>
          <w:u w:val="none"/>
        </w:rPr>
        <w:t>pill bugs</w:t>
      </w:r>
      <w:r w:rsidRPr="000E39B9">
        <w:rPr>
          <w:rFonts w:asciiTheme="minorHAnsi" w:hAnsiTheme="minorHAnsi"/>
          <w:b w:val="0"/>
          <w:bCs w:val="0"/>
          <w:i w:val="0"/>
          <w:iCs w:val="0"/>
          <w:sz w:val="24"/>
          <w:u w:val="none"/>
        </w:rPr>
        <w:t xml:space="preserve"> in the behavior tray and carefully observe them for at least 10 minutes.</w:t>
      </w:r>
      <w:r w:rsidR="00AE461F">
        <w:rPr>
          <w:rFonts w:asciiTheme="minorHAnsi" w:hAnsiTheme="minorHAnsi"/>
          <w:b w:val="0"/>
          <w:bCs w:val="0"/>
          <w:i w:val="0"/>
          <w:iCs w:val="0"/>
          <w:sz w:val="24"/>
          <w:u w:val="none"/>
        </w:rPr>
        <w:t xml:space="preserve"> </w:t>
      </w:r>
      <w:r w:rsidRPr="000E39B9">
        <w:rPr>
          <w:rFonts w:asciiTheme="minorHAnsi" w:hAnsiTheme="minorHAnsi"/>
          <w:b w:val="0"/>
          <w:bCs w:val="0"/>
          <w:i w:val="0"/>
          <w:iCs w:val="0"/>
          <w:sz w:val="24"/>
          <w:u w:val="none"/>
        </w:rPr>
        <w:t>In a table</w:t>
      </w:r>
      <w:r w:rsidR="00F557E5">
        <w:rPr>
          <w:rFonts w:asciiTheme="minorHAnsi" w:hAnsiTheme="minorHAnsi"/>
          <w:b w:val="0"/>
          <w:bCs w:val="0"/>
          <w:i w:val="0"/>
          <w:iCs w:val="0"/>
          <w:sz w:val="24"/>
          <w:u w:val="none"/>
        </w:rPr>
        <w:t>,</w:t>
      </w:r>
      <w:r w:rsidRPr="000E39B9">
        <w:rPr>
          <w:rFonts w:asciiTheme="minorHAnsi" w:hAnsiTheme="minorHAnsi"/>
          <w:b w:val="0"/>
          <w:bCs w:val="0"/>
          <w:i w:val="0"/>
          <w:iCs w:val="0"/>
          <w:sz w:val="24"/>
          <w:u w:val="none"/>
        </w:rPr>
        <w:t xml:space="preserve"> such as the one below</w:t>
      </w:r>
      <w:r w:rsidR="00366256" w:rsidRPr="000E39B9">
        <w:rPr>
          <w:rFonts w:asciiTheme="minorHAnsi" w:hAnsiTheme="minorHAnsi"/>
          <w:b w:val="0"/>
          <w:bCs w:val="0"/>
          <w:i w:val="0"/>
          <w:iCs w:val="0"/>
          <w:sz w:val="24"/>
          <w:u w:val="none"/>
        </w:rPr>
        <w:t>, which should be at least half a page in size</w:t>
      </w:r>
      <w:r w:rsidRPr="000E39B9">
        <w:rPr>
          <w:rFonts w:asciiTheme="minorHAnsi" w:hAnsiTheme="minorHAnsi"/>
          <w:b w:val="0"/>
          <w:bCs w:val="0"/>
          <w:i w:val="0"/>
          <w:iCs w:val="0"/>
          <w:sz w:val="24"/>
          <w:u w:val="none"/>
        </w:rPr>
        <w:t>, document ANY behaviors you see.</w:t>
      </w:r>
      <w:r w:rsidR="00AE461F">
        <w:rPr>
          <w:rFonts w:asciiTheme="minorHAnsi" w:hAnsiTheme="minorHAnsi"/>
          <w:b w:val="0"/>
          <w:bCs w:val="0"/>
          <w:i w:val="0"/>
          <w:iCs w:val="0"/>
          <w:sz w:val="24"/>
          <w:u w:val="none"/>
        </w:rPr>
        <w:t xml:space="preserve"> </w:t>
      </w:r>
      <w:r w:rsidRPr="000E39B9">
        <w:rPr>
          <w:rFonts w:asciiTheme="minorHAnsi" w:hAnsiTheme="minorHAnsi"/>
          <w:b w:val="0"/>
          <w:bCs w:val="0"/>
          <w:i w:val="0"/>
          <w:iCs w:val="0"/>
          <w:sz w:val="24"/>
          <w:u w:val="none"/>
        </w:rPr>
        <w:t>Remember to document even the seemingly unimportant behaviors.</w:t>
      </w:r>
      <w:r w:rsidR="00AE461F">
        <w:rPr>
          <w:rFonts w:asciiTheme="minorHAnsi" w:hAnsiTheme="minorHAnsi"/>
          <w:b w:val="0"/>
          <w:bCs w:val="0"/>
          <w:i w:val="0"/>
          <w:iCs w:val="0"/>
          <w:sz w:val="24"/>
          <w:u w:val="none"/>
        </w:rPr>
        <w:t xml:space="preserve"> </w:t>
      </w:r>
      <w:r w:rsidRPr="000E39B9">
        <w:rPr>
          <w:rFonts w:asciiTheme="minorHAnsi" w:hAnsiTheme="minorHAnsi"/>
          <w:b w:val="0"/>
          <w:bCs w:val="0"/>
          <w:i w:val="0"/>
          <w:iCs w:val="0"/>
          <w:sz w:val="24"/>
          <w:u w:val="none"/>
        </w:rPr>
        <w:t>Try to document the behaviors observed in chronological order.</w:t>
      </w:r>
      <w:r w:rsidR="00AE461F">
        <w:rPr>
          <w:rFonts w:asciiTheme="minorHAnsi" w:hAnsiTheme="minorHAnsi"/>
          <w:b w:val="0"/>
          <w:bCs w:val="0"/>
          <w:i w:val="0"/>
          <w:iCs w:val="0"/>
          <w:sz w:val="24"/>
          <w:u w:val="none"/>
        </w:rPr>
        <w:t xml:space="preserve"> </w:t>
      </w:r>
      <w:r w:rsidRPr="000E39B9">
        <w:rPr>
          <w:rFonts w:asciiTheme="minorHAnsi" w:hAnsiTheme="minorHAnsi"/>
          <w:b w:val="0"/>
          <w:bCs w:val="0"/>
          <w:i w:val="0"/>
          <w:iCs w:val="0"/>
          <w:sz w:val="24"/>
          <w:u w:val="none"/>
        </w:rPr>
        <w:t xml:space="preserve">Do not disturb or shake the </w:t>
      </w:r>
      <w:r w:rsidR="00AE461F">
        <w:rPr>
          <w:rFonts w:asciiTheme="minorHAnsi" w:hAnsiTheme="minorHAnsi"/>
          <w:b w:val="0"/>
          <w:bCs w:val="0"/>
          <w:i w:val="0"/>
          <w:iCs w:val="0"/>
          <w:sz w:val="24"/>
          <w:u w:val="none"/>
        </w:rPr>
        <w:t>pill bugs</w:t>
      </w:r>
      <w:r w:rsidR="003E34ED">
        <w:rPr>
          <w:rFonts w:asciiTheme="minorHAnsi" w:hAnsiTheme="minorHAnsi"/>
          <w:b w:val="0"/>
          <w:bCs w:val="0"/>
          <w:i w:val="0"/>
          <w:iCs w:val="0"/>
          <w:sz w:val="24"/>
          <w:u w:val="none"/>
        </w:rPr>
        <w:t xml:space="preserve"> because </w:t>
      </w:r>
      <w:r w:rsidRPr="000E39B9">
        <w:rPr>
          <w:rFonts w:asciiTheme="minorHAnsi" w:hAnsiTheme="minorHAnsi"/>
          <w:b w:val="0"/>
          <w:bCs w:val="0"/>
          <w:i w:val="0"/>
          <w:iCs w:val="0"/>
          <w:sz w:val="24"/>
          <w:u w:val="none"/>
        </w:rPr>
        <w:t>this will cause unnatural behavior.</w:t>
      </w:r>
    </w:p>
    <w:p w14:paraId="6ED96364" w14:textId="77777777" w:rsidR="00B67364" w:rsidRDefault="00B67364">
      <w:pPr>
        <w:rPr>
          <w:rFonts w:asciiTheme="minorHAnsi" w:hAnsiTheme="minorHAnsi"/>
          <w:bCs/>
          <w:i/>
          <w:color w:val="910D28" w:themeColor="accent1"/>
        </w:rPr>
      </w:pPr>
      <w:r>
        <w:rPr>
          <w:rFonts w:asciiTheme="minorHAnsi" w:hAnsiTheme="minorHAnsi"/>
          <w:b/>
          <w:iCs/>
          <w:color w:val="910D28" w:themeColor="accent1"/>
        </w:rPr>
        <w:br w:type="page"/>
      </w:r>
    </w:p>
    <w:p w14:paraId="159225D7" w14:textId="122349F8" w:rsidR="00516AC7" w:rsidRPr="00B67364" w:rsidRDefault="00516AC7" w:rsidP="00F557E5">
      <w:pPr>
        <w:pStyle w:val="Subtitle"/>
        <w:spacing w:after="240" w:line="276" w:lineRule="auto"/>
        <w:jc w:val="both"/>
        <w:rPr>
          <w:rFonts w:asciiTheme="minorHAnsi" w:hAnsiTheme="minorHAnsi"/>
          <w:b w:val="0"/>
          <w:iCs w:val="0"/>
          <w:sz w:val="24"/>
          <w:u w:val="none"/>
        </w:rPr>
      </w:pPr>
      <w:r w:rsidRPr="00B67364">
        <w:rPr>
          <w:rFonts w:asciiTheme="minorHAnsi" w:hAnsiTheme="minorHAnsi"/>
          <w:b w:val="0"/>
          <w:iCs w:val="0"/>
          <w:color w:val="910D28" w:themeColor="accent1"/>
          <w:sz w:val="24"/>
          <w:u w:val="none"/>
        </w:rPr>
        <w:lastRenderedPageBreak/>
        <w:t>(B: Taxis)</w:t>
      </w:r>
    </w:p>
    <w:p w14:paraId="22C26606" w14:textId="7D4E39A5" w:rsidR="00516AC7" w:rsidRPr="000E39B9" w:rsidRDefault="00516AC7" w:rsidP="00F557E5">
      <w:pPr>
        <w:pStyle w:val="Subtitle"/>
        <w:numPr>
          <w:ilvl w:val="0"/>
          <w:numId w:val="3"/>
        </w:numPr>
        <w:spacing w:after="240" w:line="276" w:lineRule="auto"/>
        <w:jc w:val="both"/>
        <w:rPr>
          <w:rFonts w:asciiTheme="minorHAnsi" w:hAnsiTheme="minorHAnsi"/>
          <w:b w:val="0"/>
          <w:bCs w:val="0"/>
          <w:i w:val="0"/>
          <w:iCs w:val="0"/>
          <w:sz w:val="24"/>
          <w:u w:val="none"/>
        </w:rPr>
      </w:pPr>
      <w:r w:rsidRPr="000E39B9">
        <w:rPr>
          <w:rFonts w:asciiTheme="minorHAnsi" w:hAnsiTheme="minorHAnsi"/>
          <w:b w:val="0"/>
          <w:bCs w:val="0"/>
          <w:i w:val="0"/>
          <w:iCs w:val="0"/>
          <w:sz w:val="24"/>
          <w:u w:val="none"/>
        </w:rPr>
        <w:t>Place one piece of masking tape on either side of the behavior tray and label one side A, the other B.</w:t>
      </w:r>
    </w:p>
    <w:p w14:paraId="16D0C182" w14:textId="53E482A6" w:rsidR="00516AC7" w:rsidRPr="000E39B9" w:rsidRDefault="00516AC7" w:rsidP="00F557E5">
      <w:pPr>
        <w:pStyle w:val="Subtitle"/>
        <w:numPr>
          <w:ilvl w:val="0"/>
          <w:numId w:val="3"/>
        </w:numPr>
        <w:spacing w:after="240" w:line="276" w:lineRule="auto"/>
        <w:jc w:val="both"/>
        <w:rPr>
          <w:rFonts w:asciiTheme="minorHAnsi" w:hAnsiTheme="minorHAnsi"/>
          <w:b w:val="0"/>
          <w:bCs w:val="0"/>
          <w:i w:val="0"/>
          <w:iCs w:val="0"/>
          <w:sz w:val="24"/>
          <w:u w:val="none"/>
        </w:rPr>
      </w:pPr>
      <w:r w:rsidRPr="000E39B9">
        <w:rPr>
          <w:rFonts w:asciiTheme="minorHAnsi" w:hAnsiTheme="minorHAnsi"/>
          <w:b w:val="0"/>
          <w:bCs w:val="0"/>
          <w:i w:val="0"/>
          <w:iCs w:val="0"/>
          <w:sz w:val="24"/>
          <w:u w:val="none"/>
        </w:rPr>
        <w:t xml:space="preserve">Place five </w:t>
      </w:r>
      <w:r w:rsidR="00AE461F">
        <w:rPr>
          <w:rFonts w:asciiTheme="minorHAnsi" w:hAnsiTheme="minorHAnsi"/>
          <w:b w:val="0"/>
          <w:bCs w:val="0"/>
          <w:i w:val="0"/>
          <w:iCs w:val="0"/>
          <w:sz w:val="24"/>
          <w:u w:val="none"/>
        </w:rPr>
        <w:t>pill bugs</w:t>
      </w:r>
      <w:r w:rsidRPr="000E39B9">
        <w:rPr>
          <w:rFonts w:asciiTheme="minorHAnsi" w:hAnsiTheme="minorHAnsi"/>
          <w:b w:val="0"/>
          <w:bCs w:val="0"/>
          <w:i w:val="0"/>
          <w:iCs w:val="0"/>
          <w:sz w:val="24"/>
          <w:u w:val="none"/>
        </w:rPr>
        <w:t xml:space="preserve"> in each chamber of the tray.</w:t>
      </w:r>
    </w:p>
    <w:p w14:paraId="619C5D15" w14:textId="270BEBFF" w:rsidR="00516AC7" w:rsidRPr="000E39B9" w:rsidRDefault="00B67364" w:rsidP="00F557E5">
      <w:pPr>
        <w:pStyle w:val="Subtitle"/>
        <w:numPr>
          <w:ilvl w:val="0"/>
          <w:numId w:val="3"/>
        </w:numPr>
        <w:spacing w:after="240" w:line="276" w:lineRule="auto"/>
        <w:jc w:val="both"/>
        <w:rPr>
          <w:rFonts w:asciiTheme="minorHAnsi" w:hAnsiTheme="minorHAnsi"/>
          <w:b w:val="0"/>
          <w:bCs w:val="0"/>
          <w:i w:val="0"/>
          <w:iCs w:val="0"/>
          <w:sz w:val="24"/>
          <w:u w:val="none"/>
        </w:rPr>
      </w:pPr>
      <w:r>
        <w:rPr>
          <w:rFonts w:asciiTheme="minorHAnsi" w:hAnsiTheme="minorHAnsi"/>
          <w:b w:val="0"/>
          <w:bCs w:val="0"/>
          <w:i w:val="0"/>
          <w:iCs w:val="0"/>
          <w:sz w:val="24"/>
          <w:u w:val="none"/>
        </w:rPr>
        <w:t>C</w:t>
      </w:r>
      <w:r w:rsidR="00516AC7" w:rsidRPr="000E39B9">
        <w:rPr>
          <w:rFonts w:asciiTheme="minorHAnsi" w:hAnsiTheme="minorHAnsi"/>
          <w:b w:val="0"/>
          <w:bCs w:val="0"/>
          <w:i w:val="0"/>
          <w:iCs w:val="0"/>
          <w:sz w:val="24"/>
          <w:u w:val="none"/>
        </w:rPr>
        <w:t xml:space="preserve">ount the number of </w:t>
      </w:r>
      <w:r w:rsidR="00AE461F">
        <w:rPr>
          <w:rFonts w:asciiTheme="minorHAnsi" w:hAnsiTheme="minorHAnsi"/>
          <w:b w:val="0"/>
          <w:bCs w:val="0"/>
          <w:i w:val="0"/>
          <w:iCs w:val="0"/>
          <w:sz w:val="24"/>
          <w:u w:val="none"/>
        </w:rPr>
        <w:t>pill bugs</w:t>
      </w:r>
      <w:r w:rsidR="00516AC7" w:rsidRPr="000E39B9">
        <w:rPr>
          <w:rFonts w:asciiTheme="minorHAnsi" w:hAnsiTheme="minorHAnsi"/>
          <w:b w:val="0"/>
          <w:bCs w:val="0"/>
          <w:i w:val="0"/>
          <w:iCs w:val="0"/>
          <w:sz w:val="24"/>
          <w:u w:val="none"/>
        </w:rPr>
        <w:t xml:space="preserve"> in each chamber</w:t>
      </w:r>
      <w:r>
        <w:rPr>
          <w:rFonts w:asciiTheme="minorHAnsi" w:hAnsiTheme="minorHAnsi"/>
          <w:b w:val="0"/>
          <w:bCs w:val="0"/>
          <w:i w:val="0"/>
          <w:iCs w:val="0"/>
          <w:sz w:val="24"/>
          <w:u w:val="none"/>
        </w:rPr>
        <w:t xml:space="preserve"> every minute for 10 minutes</w:t>
      </w:r>
      <w:r w:rsidR="00516AC7" w:rsidRPr="000E39B9">
        <w:rPr>
          <w:rFonts w:asciiTheme="minorHAnsi" w:hAnsiTheme="minorHAnsi"/>
          <w:b w:val="0"/>
          <w:bCs w:val="0"/>
          <w:i w:val="0"/>
          <w:iCs w:val="0"/>
          <w:sz w:val="24"/>
          <w:u w:val="none"/>
        </w:rPr>
        <w:t>.</w:t>
      </w:r>
    </w:p>
    <w:tbl>
      <w:tblPr>
        <w:tblpPr w:leftFromText="180" w:rightFromText="180" w:vertAnchor="page" w:horzAnchor="margin" w:tblpY="4753"/>
        <w:tblW w:w="8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635"/>
      </w:tblGrid>
      <w:tr w:rsidR="00B67364" w:rsidRPr="000E39B9" w14:paraId="79458EFC" w14:textId="77777777" w:rsidTr="00B67364">
        <w:tc>
          <w:tcPr>
            <w:tcW w:w="8635" w:type="dxa"/>
          </w:tcPr>
          <w:p w14:paraId="5E799492" w14:textId="77777777" w:rsidR="00B67364" w:rsidRPr="003E34ED" w:rsidRDefault="00B67364" w:rsidP="00B67364">
            <w:pPr>
              <w:pStyle w:val="Subtitle"/>
              <w:spacing w:after="240" w:line="276" w:lineRule="auto"/>
              <w:rPr>
                <w:rFonts w:asciiTheme="minorHAnsi" w:hAnsiTheme="minorHAnsi"/>
                <w:i w:val="0"/>
                <w:iCs w:val="0"/>
                <w:sz w:val="24"/>
                <w:u w:val="none"/>
              </w:rPr>
            </w:pPr>
            <w:r w:rsidRPr="003E34ED">
              <w:rPr>
                <w:rFonts w:asciiTheme="minorHAnsi" w:hAnsiTheme="minorHAnsi"/>
                <w:i w:val="0"/>
                <w:iCs w:val="0"/>
                <w:sz w:val="24"/>
                <w:u w:val="none"/>
              </w:rPr>
              <w:t>Data Table 1: General Observations of Pillbug Behavior</w:t>
            </w:r>
          </w:p>
        </w:tc>
      </w:tr>
      <w:tr w:rsidR="00B67364" w:rsidRPr="000E39B9" w14:paraId="117F397B" w14:textId="77777777" w:rsidTr="00B67364">
        <w:tc>
          <w:tcPr>
            <w:tcW w:w="8635" w:type="dxa"/>
          </w:tcPr>
          <w:p w14:paraId="7C8B539A" w14:textId="77777777" w:rsidR="00B67364" w:rsidRPr="000E39B9" w:rsidRDefault="00B67364" w:rsidP="00B67364">
            <w:pPr>
              <w:pStyle w:val="Subtitle"/>
              <w:spacing w:after="240" w:line="276" w:lineRule="auto"/>
              <w:jc w:val="both"/>
              <w:rPr>
                <w:rFonts w:asciiTheme="minorHAnsi" w:hAnsiTheme="minorHAnsi"/>
                <w:b w:val="0"/>
                <w:bCs w:val="0"/>
                <w:i w:val="0"/>
                <w:iCs w:val="0"/>
                <w:sz w:val="24"/>
                <w:u w:val="none"/>
              </w:rPr>
            </w:pPr>
          </w:p>
          <w:p w14:paraId="0813371B" w14:textId="77777777" w:rsidR="00B67364" w:rsidRPr="000E39B9" w:rsidRDefault="00B67364" w:rsidP="00B67364">
            <w:pPr>
              <w:pStyle w:val="Subtitle"/>
              <w:spacing w:after="240" w:line="276" w:lineRule="auto"/>
              <w:jc w:val="both"/>
              <w:rPr>
                <w:rFonts w:asciiTheme="minorHAnsi" w:hAnsiTheme="minorHAnsi"/>
                <w:b w:val="0"/>
                <w:bCs w:val="0"/>
                <w:i w:val="0"/>
                <w:iCs w:val="0"/>
                <w:sz w:val="24"/>
                <w:u w:val="none"/>
              </w:rPr>
            </w:pPr>
          </w:p>
          <w:p w14:paraId="6435B988" w14:textId="77777777" w:rsidR="00B67364" w:rsidRPr="000E39B9" w:rsidRDefault="00B67364" w:rsidP="00B67364">
            <w:pPr>
              <w:pStyle w:val="Subtitle"/>
              <w:spacing w:after="240" w:line="276" w:lineRule="auto"/>
              <w:jc w:val="both"/>
              <w:rPr>
                <w:rFonts w:asciiTheme="minorHAnsi" w:hAnsiTheme="minorHAnsi"/>
                <w:b w:val="0"/>
                <w:bCs w:val="0"/>
                <w:i w:val="0"/>
                <w:iCs w:val="0"/>
                <w:sz w:val="24"/>
                <w:u w:val="none"/>
              </w:rPr>
            </w:pPr>
          </w:p>
          <w:p w14:paraId="7C1B957B" w14:textId="77777777" w:rsidR="00B67364" w:rsidRPr="000E39B9" w:rsidRDefault="00B67364" w:rsidP="00B67364">
            <w:pPr>
              <w:pStyle w:val="Subtitle"/>
              <w:spacing w:after="240" w:line="276" w:lineRule="auto"/>
              <w:jc w:val="both"/>
              <w:rPr>
                <w:rFonts w:asciiTheme="minorHAnsi" w:hAnsiTheme="minorHAnsi"/>
                <w:b w:val="0"/>
                <w:bCs w:val="0"/>
                <w:i w:val="0"/>
                <w:iCs w:val="0"/>
                <w:sz w:val="24"/>
                <w:u w:val="none"/>
              </w:rPr>
            </w:pPr>
          </w:p>
          <w:p w14:paraId="49429249" w14:textId="77777777" w:rsidR="00B67364" w:rsidRPr="000E39B9" w:rsidRDefault="00B67364" w:rsidP="00B67364">
            <w:pPr>
              <w:pStyle w:val="Subtitle"/>
              <w:spacing w:after="240" w:line="276" w:lineRule="auto"/>
              <w:jc w:val="both"/>
              <w:rPr>
                <w:rFonts w:asciiTheme="minorHAnsi" w:hAnsiTheme="minorHAnsi"/>
                <w:b w:val="0"/>
                <w:bCs w:val="0"/>
                <w:i w:val="0"/>
                <w:iCs w:val="0"/>
                <w:sz w:val="24"/>
                <w:u w:val="none"/>
              </w:rPr>
            </w:pPr>
          </w:p>
          <w:p w14:paraId="19F2C513" w14:textId="77777777" w:rsidR="00B67364" w:rsidRPr="000E39B9" w:rsidRDefault="00B67364" w:rsidP="00B67364">
            <w:pPr>
              <w:pStyle w:val="Subtitle"/>
              <w:spacing w:after="240" w:line="276" w:lineRule="auto"/>
              <w:jc w:val="both"/>
              <w:rPr>
                <w:rFonts w:asciiTheme="minorHAnsi" w:hAnsiTheme="minorHAnsi"/>
                <w:b w:val="0"/>
                <w:bCs w:val="0"/>
                <w:i w:val="0"/>
                <w:iCs w:val="0"/>
                <w:sz w:val="24"/>
                <w:u w:val="none"/>
              </w:rPr>
            </w:pPr>
          </w:p>
        </w:tc>
      </w:tr>
    </w:tbl>
    <w:p w14:paraId="46ABEC0F" w14:textId="77777777" w:rsidR="00516AC7" w:rsidRPr="000E39B9" w:rsidRDefault="00516AC7" w:rsidP="00F557E5">
      <w:pPr>
        <w:pStyle w:val="Subtitle"/>
        <w:numPr>
          <w:ilvl w:val="0"/>
          <w:numId w:val="3"/>
        </w:numPr>
        <w:spacing w:after="240" w:line="276" w:lineRule="auto"/>
        <w:jc w:val="both"/>
        <w:rPr>
          <w:rFonts w:asciiTheme="minorHAnsi" w:hAnsiTheme="minorHAnsi"/>
          <w:b w:val="0"/>
          <w:bCs w:val="0"/>
          <w:i w:val="0"/>
          <w:iCs w:val="0"/>
          <w:sz w:val="24"/>
          <w:u w:val="none"/>
        </w:rPr>
      </w:pPr>
      <w:r w:rsidRPr="000E39B9">
        <w:rPr>
          <w:rFonts w:asciiTheme="minorHAnsi" w:hAnsiTheme="minorHAnsi"/>
          <w:b w:val="0"/>
          <w:bCs w:val="0"/>
          <w:i w:val="0"/>
          <w:iCs w:val="0"/>
          <w:sz w:val="24"/>
          <w:u w:val="none"/>
        </w:rPr>
        <w:t>Record your observations in another table, such as the one below.</w:t>
      </w:r>
    </w:p>
    <w:p w14:paraId="58CCD369" w14:textId="77777777" w:rsidR="00B67364" w:rsidRDefault="00B67364" w:rsidP="00B67364">
      <w:pPr>
        <w:pStyle w:val="Subtitle"/>
        <w:spacing w:after="240" w:line="276" w:lineRule="auto"/>
        <w:ind w:left="720"/>
        <w:jc w:val="both"/>
        <w:rPr>
          <w:rFonts w:asciiTheme="minorHAnsi" w:hAnsiTheme="minorHAnsi"/>
          <w:b w:val="0"/>
          <w:bCs w:val="0"/>
          <w:i w:val="0"/>
          <w:iCs w:val="0"/>
          <w:sz w:val="24"/>
          <w:u w:val="none"/>
        </w:rPr>
      </w:pPr>
    </w:p>
    <w:p w14:paraId="4C8BD7D6" w14:textId="3F0DDEA6" w:rsidR="00516AC7" w:rsidRPr="000E39B9" w:rsidRDefault="00516AC7" w:rsidP="00F557E5">
      <w:pPr>
        <w:pStyle w:val="Subtitle"/>
        <w:numPr>
          <w:ilvl w:val="0"/>
          <w:numId w:val="3"/>
        </w:numPr>
        <w:spacing w:after="240" w:line="276" w:lineRule="auto"/>
        <w:jc w:val="both"/>
        <w:rPr>
          <w:rFonts w:asciiTheme="minorHAnsi" w:hAnsiTheme="minorHAnsi"/>
          <w:b w:val="0"/>
          <w:bCs w:val="0"/>
          <w:i w:val="0"/>
          <w:iCs w:val="0"/>
          <w:sz w:val="24"/>
          <w:u w:val="none"/>
        </w:rPr>
      </w:pPr>
      <w:r w:rsidRPr="000E39B9">
        <w:rPr>
          <w:rFonts w:asciiTheme="minorHAnsi" w:hAnsiTheme="minorHAnsi"/>
          <w:b w:val="0"/>
          <w:bCs w:val="0"/>
          <w:i w:val="0"/>
          <w:iCs w:val="0"/>
          <w:sz w:val="24"/>
          <w:u w:val="none"/>
        </w:rPr>
        <w:t xml:space="preserve">Calculate the average number of </w:t>
      </w:r>
      <w:r w:rsidR="00AE461F">
        <w:rPr>
          <w:rFonts w:asciiTheme="minorHAnsi" w:hAnsiTheme="minorHAnsi"/>
          <w:b w:val="0"/>
          <w:bCs w:val="0"/>
          <w:i w:val="0"/>
          <w:iCs w:val="0"/>
          <w:sz w:val="24"/>
          <w:u w:val="none"/>
        </w:rPr>
        <w:t>pill bugs</w:t>
      </w:r>
      <w:r w:rsidR="00B67364">
        <w:rPr>
          <w:rFonts w:asciiTheme="minorHAnsi" w:hAnsiTheme="minorHAnsi"/>
          <w:b w:val="0"/>
          <w:bCs w:val="0"/>
          <w:i w:val="0"/>
          <w:iCs w:val="0"/>
          <w:sz w:val="24"/>
          <w:u w:val="none"/>
        </w:rPr>
        <w:t xml:space="preserve"> in each chamber during</w:t>
      </w:r>
      <w:r w:rsidRPr="000E39B9">
        <w:rPr>
          <w:rFonts w:asciiTheme="minorHAnsi" w:hAnsiTheme="minorHAnsi"/>
          <w:b w:val="0"/>
          <w:bCs w:val="0"/>
          <w:i w:val="0"/>
          <w:iCs w:val="0"/>
          <w:sz w:val="24"/>
          <w:u w:val="none"/>
        </w:rPr>
        <w:t xml:space="preserve"> the 10-minute period.</w:t>
      </w:r>
      <w:r w:rsidR="00AE461F">
        <w:rPr>
          <w:rFonts w:asciiTheme="minorHAnsi" w:hAnsiTheme="minorHAnsi"/>
          <w:b w:val="0"/>
          <w:bCs w:val="0"/>
          <w:i w:val="0"/>
          <w:iCs w:val="0"/>
          <w:sz w:val="24"/>
          <w:u w:val="none"/>
        </w:rPr>
        <w:t xml:space="preserve"> </w:t>
      </w:r>
      <w:r w:rsidRPr="000E39B9">
        <w:rPr>
          <w:rFonts w:asciiTheme="minorHAnsi" w:hAnsiTheme="minorHAnsi"/>
          <w:b w:val="0"/>
          <w:bCs w:val="0"/>
          <w:i w:val="0"/>
          <w:iCs w:val="0"/>
          <w:sz w:val="24"/>
          <w:u w:val="none"/>
        </w:rPr>
        <w:t>Enter the results in your table.</w:t>
      </w:r>
    </w:p>
    <w:p w14:paraId="2BE40529" w14:textId="36857230" w:rsidR="00516AC7" w:rsidRPr="000E39B9" w:rsidRDefault="00516AC7" w:rsidP="00F557E5">
      <w:pPr>
        <w:pStyle w:val="Subtitle"/>
        <w:numPr>
          <w:ilvl w:val="0"/>
          <w:numId w:val="3"/>
        </w:numPr>
        <w:spacing w:after="240" w:line="276" w:lineRule="auto"/>
        <w:jc w:val="both"/>
        <w:rPr>
          <w:rFonts w:asciiTheme="minorHAnsi" w:hAnsiTheme="minorHAnsi"/>
          <w:b w:val="0"/>
          <w:bCs w:val="0"/>
          <w:i w:val="0"/>
          <w:iCs w:val="0"/>
          <w:sz w:val="24"/>
          <w:u w:val="none"/>
        </w:rPr>
      </w:pPr>
      <w:r w:rsidRPr="000E39B9">
        <w:rPr>
          <w:rFonts w:asciiTheme="minorHAnsi" w:hAnsiTheme="minorHAnsi"/>
          <w:b w:val="0"/>
          <w:bCs w:val="0"/>
          <w:i w:val="0"/>
          <w:iCs w:val="0"/>
          <w:sz w:val="24"/>
          <w:u w:val="none"/>
        </w:rPr>
        <w:t xml:space="preserve">Using the data from every group in the class, calculate the class average for number of </w:t>
      </w:r>
      <w:r w:rsidR="00AE461F">
        <w:rPr>
          <w:rFonts w:asciiTheme="minorHAnsi" w:hAnsiTheme="minorHAnsi"/>
          <w:b w:val="0"/>
          <w:bCs w:val="0"/>
          <w:i w:val="0"/>
          <w:iCs w:val="0"/>
          <w:sz w:val="24"/>
          <w:u w:val="none"/>
        </w:rPr>
        <w:t>pill bugs</w:t>
      </w:r>
      <w:r w:rsidRPr="000E39B9">
        <w:rPr>
          <w:rFonts w:asciiTheme="minorHAnsi" w:hAnsiTheme="minorHAnsi"/>
          <w:b w:val="0"/>
          <w:bCs w:val="0"/>
          <w:i w:val="0"/>
          <w:iCs w:val="0"/>
          <w:sz w:val="24"/>
          <w:u w:val="none"/>
        </w:rPr>
        <w:t xml:space="preserve"> in each chamber in a 10-minute time period.</w:t>
      </w:r>
      <w:r w:rsidR="00AE461F">
        <w:rPr>
          <w:rFonts w:asciiTheme="minorHAnsi" w:hAnsiTheme="minorHAnsi"/>
          <w:b w:val="0"/>
          <w:bCs w:val="0"/>
          <w:i w:val="0"/>
          <w:iCs w:val="0"/>
          <w:sz w:val="24"/>
          <w:u w:val="none"/>
        </w:rPr>
        <w:t xml:space="preserve"> </w:t>
      </w:r>
      <w:r w:rsidRPr="000E39B9">
        <w:rPr>
          <w:rFonts w:asciiTheme="minorHAnsi" w:hAnsiTheme="minorHAnsi"/>
          <w:b w:val="0"/>
          <w:bCs w:val="0"/>
          <w:i w:val="0"/>
          <w:iCs w:val="0"/>
          <w:sz w:val="24"/>
          <w:u w:val="none"/>
        </w:rPr>
        <w:t>Enter the results in your table.</w:t>
      </w:r>
    </w:p>
    <w:p w14:paraId="65A6B642" w14:textId="77777777" w:rsidR="00516AC7" w:rsidRPr="000E39B9" w:rsidRDefault="00516AC7" w:rsidP="00F557E5">
      <w:pPr>
        <w:pStyle w:val="Subtitle"/>
        <w:spacing w:after="240" w:line="276" w:lineRule="auto"/>
        <w:jc w:val="both"/>
        <w:rPr>
          <w:rFonts w:asciiTheme="minorHAnsi" w:hAnsiTheme="minorHAnsi"/>
          <w:b w:val="0"/>
          <w:bCs w:val="0"/>
          <w:i w:val="0"/>
          <w:iCs w:val="0"/>
          <w:sz w:val="24"/>
          <w:u w:val="none"/>
        </w:rPr>
      </w:pPr>
    </w:p>
    <w:tbl>
      <w:tblPr>
        <w:tblpPr w:leftFromText="180" w:rightFromText="180" w:vertAnchor="text" w:horzAnchor="page" w:tblpX="5509" w:tblpY="-2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85"/>
        <w:gridCol w:w="2207"/>
        <w:gridCol w:w="2263"/>
      </w:tblGrid>
      <w:tr w:rsidR="00516AC7" w:rsidRPr="000E39B9" w14:paraId="00EAD0A9" w14:textId="77777777">
        <w:trPr>
          <w:cantSplit/>
          <w:trHeight w:val="251"/>
        </w:trPr>
        <w:tc>
          <w:tcPr>
            <w:tcW w:w="5755" w:type="dxa"/>
            <w:gridSpan w:val="3"/>
          </w:tcPr>
          <w:p w14:paraId="47AADCF0" w14:textId="61D12334" w:rsidR="00516AC7" w:rsidRPr="000E39B9" w:rsidRDefault="00282E50" w:rsidP="00F557E5">
            <w:pPr>
              <w:pStyle w:val="Subtitle"/>
              <w:spacing w:after="240" w:line="276" w:lineRule="auto"/>
              <w:rPr>
                <w:rFonts w:asciiTheme="minorHAnsi" w:hAnsiTheme="minorHAnsi"/>
                <w:i w:val="0"/>
                <w:iCs w:val="0"/>
                <w:sz w:val="24"/>
                <w:u w:val="none"/>
              </w:rPr>
            </w:pPr>
            <w:r>
              <w:rPr>
                <w:rFonts w:asciiTheme="minorHAnsi" w:hAnsiTheme="minorHAnsi"/>
                <w:i w:val="0"/>
                <w:iCs w:val="0"/>
                <w:sz w:val="24"/>
                <w:u w:val="none"/>
              </w:rPr>
              <w:lastRenderedPageBreak/>
              <w:t>Table 3: Pill Bug T</w:t>
            </w:r>
            <w:r w:rsidR="00516AC7" w:rsidRPr="000E39B9">
              <w:rPr>
                <w:rFonts w:asciiTheme="minorHAnsi" w:hAnsiTheme="minorHAnsi"/>
                <w:i w:val="0"/>
                <w:iCs w:val="0"/>
                <w:sz w:val="24"/>
                <w:u w:val="none"/>
              </w:rPr>
              <w:t>axis</w:t>
            </w:r>
          </w:p>
        </w:tc>
      </w:tr>
      <w:tr w:rsidR="00516AC7" w:rsidRPr="000E39B9" w14:paraId="68BAA94D" w14:textId="77777777">
        <w:trPr>
          <w:trHeight w:val="251"/>
        </w:trPr>
        <w:tc>
          <w:tcPr>
            <w:tcW w:w="1285" w:type="dxa"/>
          </w:tcPr>
          <w:p w14:paraId="4B53A555" w14:textId="77777777" w:rsidR="00516AC7" w:rsidRPr="000E39B9" w:rsidRDefault="00516AC7" w:rsidP="00F557E5">
            <w:pPr>
              <w:pStyle w:val="Subtitle"/>
              <w:spacing w:after="240" w:line="276" w:lineRule="auto"/>
              <w:jc w:val="both"/>
              <w:rPr>
                <w:rFonts w:asciiTheme="minorHAnsi" w:hAnsiTheme="minorHAnsi"/>
                <w:i w:val="0"/>
                <w:iCs w:val="0"/>
                <w:sz w:val="24"/>
                <w:u w:val="none"/>
              </w:rPr>
            </w:pPr>
            <w:r w:rsidRPr="000E39B9">
              <w:rPr>
                <w:rFonts w:asciiTheme="minorHAnsi" w:hAnsiTheme="minorHAnsi"/>
                <w:i w:val="0"/>
                <w:iCs w:val="0"/>
                <w:sz w:val="24"/>
                <w:u w:val="none"/>
              </w:rPr>
              <w:t>Time (min)</w:t>
            </w:r>
          </w:p>
        </w:tc>
        <w:tc>
          <w:tcPr>
            <w:tcW w:w="2207" w:type="dxa"/>
          </w:tcPr>
          <w:p w14:paraId="62FA81B9" w14:textId="7A9B78B8" w:rsidR="00516AC7" w:rsidRPr="000E39B9" w:rsidRDefault="00516AC7" w:rsidP="00F557E5">
            <w:pPr>
              <w:pStyle w:val="Subtitle"/>
              <w:spacing w:after="240" w:line="276" w:lineRule="auto"/>
              <w:jc w:val="both"/>
              <w:rPr>
                <w:rFonts w:asciiTheme="minorHAnsi" w:hAnsiTheme="minorHAnsi"/>
                <w:i w:val="0"/>
                <w:iCs w:val="0"/>
                <w:sz w:val="24"/>
                <w:u w:val="none"/>
              </w:rPr>
            </w:pPr>
            <w:r w:rsidRPr="000E39B9">
              <w:rPr>
                <w:rFonts w:asciiTheme="minorHAnsi" w:hAnsiTheme="minorHAnsi"/>
                <w:i w:val="0"/>
                <w:iCs w:val="0"/>
                <w:sz w:val="24"/>
                <w:u w:val="none"/>
              </w:rPr>
              <w:t xml:space="preserve"># </w:t>
            </w:r>
            <w:r w:rsidR="00282E50">
              <w:rPr>
                <w:rFonts w:asciiTheme="minorHAnsi" w:hAnsiTheme="minorHAnsi"/>
                <w:i w:val="0"/>
                <w:iCs w:val="0"/>
                <w:sz w:val="24"/>
                <w:u w:val="none"/>
              </w:rPr>
              <w:t>Pill B</w:t>
            </w:r>
            <w:r w:rsidR="00AE461F">
              <w:rPr>
                <w:rFonts w:asciiTheme="minorHAnsi" w:hAnsiTheme="minorHAnsi"/>
                <w:i w:val="0"/>
                <w:iCs w:val="0"/>
                <w:sz w:val="24"/>
                <w:u w:val="none"/>
              </w:rPr>
              <w:t>ugs</w:t>
            </w:r>
            <w:r w:rsidRPr="000E39B9">
              <w:rPr>
                <w:rFonts w:asciiTheme="minorHAnsi" w:hAnsiTheme="minorHAnsi"/>
                <w:i w:val="0"/>
                <w:iCs w:val="0"/>
                <w:sz w:val="24"/>
                <w:u w:val="none"/>
              </w:rPr>
              <w:t xml:space="preserve"> in Side A</w:t>
            </w:r>
          </w:p>
        </w:tc>
        <w:tc>
          <w:tcPr>
            <w:tcW w:w="2263" w:type="dxa"/>
          </w:tcPr>
          <w:p w14:paraId="3F4F8553" w14:textId="0EAF7D6C" w:rsidR="00516AC7" w:rsidRPr="000E39B9" w:rsidRDefault="00516AC7" w:rsidP="00F557E5">
            <w:pPr>
              <w:pStyle w:val="Subtitle"/>
              <w:spacing w:after="240" w:line="276" w:lineRule="auto"/>
              <w:jc w:val="both"/>
              <w:rPr>
                <w:rFonts w:asciiTheme="minorHAnsi" w:hAnsiTheme="minorHAnsi"/>
                <w:i w:val="0"/>
                <w:iCs w:val="0"/>
                <w:sz w:val="24"/>
                <w:u w:val="none"/>
              </w:rPr>
            </w:pPr>
            <w:r w:rsidRPr="000E39B9">
              <w:rPr>
                <w:rFonts w:asciiTheme="minorHAnsi" w:hAnsiTheme="minorHAnsi"/>
                <w:i w:val="0"/>
                <w:iCs w:val="0"/>
                <w:sz w:val="24"/>
                <w:u w:val="none"/>
              </w:rPr>
              <w:t xml:space="preserve"># </w:t>
            </w:r>
            <w:r w:rsidR="00282E50">
              <w:rPr>
                <w:rFonts w:asciiTheme="minorHAnsi" w:hAnsiTheme="minorHAnsi"/>
                <w:i w:val="0"/>
                <w:iCs w:val="0"/>
                <w:sz w:val="24"/>
                <w:u w:val="none"/>
              </w:rPr>
              <w:t>Pill B</w:t>
            </w:r>
            <w:r w:rsidR="00AE461F">
              <w:rPr>
                <w:rFonts w:asciiTheme="minorHAnsi" w:hAnsiTheme="minorHAnsi"/>
                <w:i w:val="0"/>
                <w:iCs w:val="0"/>
                <w:sz w:val="24"/>
                <w:u w:val="none"/>
              </w:rPr>
              <w:t>ugs</w:t>
            </w:r>
            <w:r w:rsidRPr="000E39B9">
              <w:rPr>
                <w:rFonts w:asciiTheme="minorHAnsi" w:hAnsiTheme="minorHAnsi"/>
                <w:i w:val="0"/>
                <w:iCs w:val="0"/>
                <w:sz w:val="24"/>
                <w:u w:val="none"/>
              </w:rPr>
              <w:t xml:space="preserve"> in Side B</w:t>
            </w:r>
          </w:p>
        </w:tc>
      </w:tr>
      <w:tr w:rsidR="00516AC7" w:rsidRPr="000E39B9" w14:paraId="55C9B98B" w14:textId="77777777">
        <w:trPr>
          <w:trHeight w:val="265"/>
        </w:trPr>
        <w:tc>
          <w:tcPr>
            <w:tcW w:w="1285" w:type="dxa"/>
          </w:tcPr>
          <w:p w14:paraId="5BFDDB3E" w14:textId="77777777" w:rsidR="00516AC7" w:rsidRPr="000E39B9" w:rsidRDefault="00516AC7" w:rsidP="00F557E5">
            <w:pPr>
              <w:pStyle w:val="Subtitle"/>
              <w:spacing w:after="240" w:line="276" w:lineRule="auto"/>
              <w:jc w:val="both"/>
              <w:rPr>
                <w:rFonts w:asciiTheme="minorHAnsi" w:hAnsiTheme="minorHAnsi"/>
                <w:b w:val="0"/>
                <w:bCs w:val="0"/>
                <w:i w:val="0"/>
                <w:iCs w:val="0"/>
                <w:sz w:val="24"/>
                <w:u w:val="none"/>
              </w:rPr>
            </w:pPr>
            <w:r w:rsidRPr="000E39B9">
              <w:rPr>
                <w:rFonts w:asciiTheme="minorHAnsi" w:hAnsiTheme="minorHAnsi"/>
                <w:b w:val="0"/>
                <w:bCs w:val="0"/>
                <w:i w:val="0"/>
                <w:iCs w:val="0"/>
                <w:sz w:val="24"/>
                <w:u w:val="none"/>
              </w:rPr>
              <w:t>0</w:t>
            </w:r>
          </w:p>
        </w:tc>
        <w:tc>
          <w:tcPr>
            <w:tcW w:w="2207" w:type="dxa"/>
          </w:tcPr>
          <w:p w14:paraId="34D0C56C" w14:textId="77777777" w:rsidR="00516AC7" w:rsidRPr="000E39B9" w:rsidRDefault="00516AC7" w:rsidP="00F557E5">
            <w:pPr>
              <w:pStyle w:val="Subtitle"/>
              <w:spacing w:after="240" w:line="276" w:lineRule="auto"/>
              <w:jc w:val="both"/>
              <w:rPr>
                <w:rFonts w:asciiTheme="minorHAnsi" w:hAnsiTheme="minorHAnsi"/>
                <w:b w:val="0"/>
                <w:bCs w:val="0"/>
                <w:i w:val="0"/>
                <w:iCs w:val="0"/>
                <w:sz w:val="24"/>
                <w:u w:val="none"/>
              </w:rPr>
            </w:pPr>
          </w:p>
        </w:tc>
        <w:tc>
          <w:tcPr>
            <w:tcW w:w="2263" w:type="dxa"/>
          </w:tcPr>
          <w:p w14:paraId="4832894A" w14:textId="77777777" w:rsidR="00516AC7" w:rsidRPr="000E39B9" w:rsidRDefault="00516AC7" w:rsidP="00F557E5">
            <w:pPr>
              <w:pStyle w:val="Subtitle"/>
              <w:spacing w:after="240" w:line="276" w:lineRule="auto"/>
              <w:jc w:val="both"/>
              <w:rPr>
                <w:rFonts w:asciiTheme="minorHAnsi" w:hAnsiTheme="minorHAnsi"/>
                <w:b w:val="0"/>
                <w:bCs w:val="0"/>
                <w:i w:val="0"/>
                <w:iCs w:val="0"/>
                <w:sz w:val="24"/>
                <w:u w:val="none"/>
              </w:rPr>
            </w:pPr>
          </w:p>
        </w:tc>
      </w:tr>
      <w:tr w:rsidR="00516AC7" w:rsidRPr="000E39B9" w14:paraId="0FCA018E" w14:textId="77777777">
        <w:trPr>
          <w:trHeight w:val="251"/>
        </w:trPr>
        <w:tc>
          <w:tcPr>
            <w:tcW w:w="1285" w:type="dxa"/>
          </w:tcPr>
          <w:p w14:paraId="36DFE549" w14:textId="77777777" w:rsidR="00516AC7" w:rsidRPr="000E39B9" w:rsidRDefault="00516AC7" w:rsidP="00F557E5">
            <w:pPr>
              <w:pStyle w:val="Subtitle"/>
              <w:spacing w:after="240" w:line="276" w:lineRule="auto"/>
              <w:jc w:val="both"/>
              <w:rPr>
                <w:rFonts w:asciiTheme="minorHAnsi" w:hAnsiTheme="minorHAnsi"/>
                <w:b w:val="0"/>
                <w:bCs w:val="0"/>
                <w:i w:val="0"/>
                <w:iCs w:val="0"/>
                <w:sz w:val="24"/>
                <w:u w:val="none"/>
              </w:rPr>
            </w:pPr>
            <w:r w:rsidRPr="000E39B9">
              <w:rPr>
                <w:rFonts w:asciiTheme="minorHAnsi" w:hAnsiTheme="minorHAnsi"/>
                <w:b w:val="0"/>
                <w:bCs w:val="0"/>
                <w:i w:val="0"/>
                <w:iCs w:val="0"/>
                <w:sz w:val="24"/>
                <w:u w:val="none"/>
              </w:rPr>
              <w:t>1</w:t>
            </w:r>
          </w:p>
        </w:tc>
        <w:tc>
          <w:tcPr>
            <w:tcW w:w="2207" w:type="dxa"/>
          </w:tcPr>
          <w:p w14:paraId="466BE88D" w14:textId="77777777" w:rsidR="00516AC7" w:rsidRPr="000E39B9" w:rsidRDefault="00516AC7" w:rsidP="00F557E5">
            <w:pPr>
              <w:pStyle w:val="Subtitle"/>
              <w:spacing w:after="240" w:line="276" w:lineRule="auto"/>
              <w:jc w:val="both"/>
              <w:rPr>
                <w:rFonts w:asciiTheme="minorHAnsi" w:hAnsiTheme="minorHAnsi"/>
                <w:b w:val="0"/>
                <w:bCs w:val="0"/>
                <w:i w:val="0"/>
                <w:iCs w:val="0"/>
                <w:sz w:val="24"/>
                <w:u w:val="none"/>
              </w:rPr>
            </w:pPr>
          </w:p>
        </w:tc>
        <w:tc>
          <w:tcPr>
            <w:tcW w:w="2263" w:type="dxa"/>
          </w:tcPr>
          <w:p w14:paraId="34C54A8E" w14:textId="77777777" w:rsidR="00516AC7" w:rsidRPr="000E39B9" w:rsidRDefault="00516AC7" w:rsidP="00F557E5">
            <w:pPr>
              <w:pStyle w:val="Subtitle"/>
              <w:spacing w:after="240" w:line="276" w:lineRule="auto"/>
              <w:jc w:val="both"/>
              <w:rPr>
                <w:rFonts w:asciiTheme="minorHAnsi" w:hAnsiTheme="minorHAnsi"/>
                <w:b w:val="0"/>
                <w:bCs w:val="0"/>
                <w:i w:val="0"/>
                <w:iCs w:val="0"/>
                <w:sz w:val="24"/>
                <w:u w:val="none"/>
              </w:rPr>
            </w:pPr>
          </w:p>
        </w:tc>
      </w:tr>
      <w:tr w:rsidR="00516AC7" w:rsidRPr="000E39B9" w14:paraId="020CED77" w14:textId="77777777">
        <w:trPr>
          <w:trHeight w:val="251"/>
        </w:trPr>
        <w:tc>
          <w:tcPr>
            <w:tcW w:w="1285" w:type="dxa"/>
          </w:tcPr>
          <w:p w14:paraId="53AA6180" w14:textId="77777777" w:rsidR="00516AC7" w:rsidRPr="000E39B9" w:rsidRDefault="00516AC7" w:rsidP="00F557E5">
            <w:pPr>
              <w:pStyle w:val="Subtitle"/>
              <w:spacing w:after="240" w:line="276" w:lineRule="auto"/>
              <w:jc w:val="both"/>
              <w:rPr>
                <w:rFonts w:asciiTheme="minorHAnsi" w:hAnsiTheme="minorHAnsi"/>
                <w:b w:val="0"/>
                <w:bCs w:val="0"/>
                <w:i w:val="0"/>
                <w:iCs w:val="0"/>
                <w:sz w:val="24"/>
                <w:u w:val="none"/>
              </w:rPr>
            </w:pPr>
            <w:r w:rsidRPr="000E39B9">
              <w:rPr>
                <w:rFonts w:asciiTheme="minorHAnsi" w:hAnsiTheme="minorHAnsi"/>
                <w:b w:val="0"/>
                <w:bCs w:val="0"/>
                <w:i w:val="0"/>
                <w:iCs w:val="0"/>
                <w:sz w:val="24"/>
                <w:u w:val="none"/>
              </w:rPr>
              <w:t>2</w:t>
            </w:r>
          </w:p>
        </w:tc>
        <w:tc>
          <w:tcPr>
            <w:tcW w:w="2207" w:type="dxa"/>
          </w:tcPr>
          <w:p w14:paraId="4A6B5F30" w14:textId="77777777" w:rsidR="00516AC7" w:rsidRPr="000E39B9" w:rsidRDefault="00516AC7" w:rsidP="00F557E5">
            <w:pPr>
              <w:pStyle w:val="Subtitle"/>
              <w:spacing w:after="240" w:line="276" w:lineRule="auto"/>
              <w:jc w:val="both"/>
              <w:rPr>
                <w:rFonts w:asciiTheme="minorHAnsi" w:hAnsiTheme="minorHAnsi"/>
                <w:b w:val="0"/>
                <w:bCs w:val="0"/>
                <w:i w:val="0"/>
                <w:iCs w:val="0"/>
                <w:sz w:val="24"/>
                <w:u w:val="none"/>
              </w:rPr>
            </w:pPr>
          </w:p>
        </w:tc>
        <w:tc>
          <w:tcPr>
            <w:tcW w:w="2263" w:type="dxa"/>
          </w:tcPr>
          <w:p w14:paraId="142F9FAA" w14:textId="77777777" w:rsidR="00516AC7" w:rsidRPr="000E39B9" w:rsidRDefault="00516AC7" w:rsidP="00F557E5">
            <w:pPr>
              <w:pStyle w:val="Subtitle"/>
              <w:spacing w:after="240" w:line="276" w:lineRule="auto"/>
              <w:jc w:val="both"/>
              <w:rPr>
                <w:rFonts w:asciiTheme="minorHAnsi" w:hAnsiTheme="minorHAnsi"/>
                <w:b w:val="0"/>
                <w:bCs w:val="0"/>
                <w:i w:val="0"/>
                <w:iCs w:val="0"/>
                <w:sz w:val="24"/>
                <w:u w:val="none"/>
              </w:rPr>
            </w:pPr>
          </w:p>
        </w:tc>
      </w:tr>
      <w:tr w:rsidR="00516AC7" w:rsidRPr="000E39B9" w14:paraId="553FEB7A" w14:textId="77777777">
        <w:trPr>
          <w:trHeight w:val="251"/>
        </w:trPr>
        <w:tc>
          <w:tcPr>
            <w:tcW w:w="1285" w:type="dxa"/>
          </w:tcPr>
          <w:p w14:paraId="44FEA441" w14:textId="77777777" w:rsidR="00516AC7" w:rsidRPr="000E39B9" w:rsidRDefault="00516AC7" w:rsidP="00F557E5">
            <w:pPr>
              <w:pStyle w:val="Subtitle"/>
              <w:spacing w:after="240" w:line="276" w:lineRule="auto"/>
              <w:jc w:val="both"/>
              <w:rPr>
                <w:rFonts w:asciiTheme="minorHAnsi" w:hAnsiTheme="minorHAnsi"/>
                <w:b w:val="0"/>
                <w:bCs w:val="0"/>
                <w:i w:val="0"/>
                <w:iCs w:val="0"/>
                <w:sz w:val="24"/>
                <w:u w:val="none"/>
              </w:rPr>
            </w:pPr>
            <w:r w:rsidRPr="000E39B9">
              <w:rPr>
                <w:rFonts w:asciiTheme="minorHAnsi" w:hAnsiTheme="minorHAnsi"/>
                <w:b w:val="0"/>
                <w:bCs w:val="0"/>
                <w:i w:val="0"/>
                <w:iCs w:val="0"/>
                <w:sz w:val="24"/>
                <w:u w:val="none"/>
              </w:rPr>
              <w:t>3</w:t>
            </w:r>
          </w:p>
        </w:tc>
        <w:tc>
          <w:tcPr>
            <w:tcW w:w="2207" w:type="dxa"/>
          </w:tcPr>
          <w:p w14:paraId="77F02A07" w14:textId="77777777" w:rsidR="00516AC7" w:rsidRPr="000E39B9" w:rsidRDefault="00516AC7" w:rsidP="00F557E5">
            <w:pPr>
              <w:pStyle w:val="Subtitle"/>
              <w:spacing w:after="240" w:line="276" w:lineRule="auto"/>
              <w:jc w:val="both"/>
              <w:rPr>
                <w:rFonts w:asciiTheme="minorHAnsi" w:hAnsiTheme="minorHAnsi"/>
                <w:b w:val="0"/>
                <w:bCs w:val="0"/>
                <w:i w:val="0"/>
                <w:iCs w:val="0"/>
                <w:sz w:val="24"/>
                <w:u w:val="none"/>
              </w:rPr>
            </w:pPr>
          </w:p>
        </w:tc>
        <w:tc>
          <w:tcPr>
            <w:tcW w:w="2263" w:type="dxa"/>
          </w:tcPr>
          <w:p w14:paraId="53894C46" w14:textId="77777777" w:rsidR="00516AC7" w:rsidRPr="000E39B9" w:rsidRDefault="00516AC7" w:rsidP="00F557E5">
            <w:pPr>
              <w:pStyle w:val="Subtitle"/>
              <w:spacing w:after="240" w:line="276" w:lineRule="auto"/>
              <w:jc w:val="both"/>
              <w:rPr>
                <w:rFonts w:asciiTheme="minorHAnsi" w:hAnsiTheme="minorHAnsi"/>
                <w:b w:val="0"/>
                <w:bCs w:val="0"/>
                <w:i w:val="0"/>
                <w:iCs w:val="0"/>
                <w:sz w:val="24"/>
                <w:u w:val="none"/>
              </w:rPr>
            </w:pPr>
          </w:p>
        </w:tc>
      </w:tr>
      <w:tr w:rsidR="00516AC7" w:rsidRPr="000E39B9" w14:paraId="46332EA7" w14:textId="77777777">
        <w:trPr>
          <w:trHeight w:val="265"/>
        </w:trPr>
        <w:tc>
          <w:tcPr>
            <w:tcW w:w="1285" w:type="dxa"/>
          </w:tcPr>
          <w:p w14:paraId="10397D31" w14:textId="77777777" w:rsidR="00516AC7" w:rsidRPr="000E39B9" w:rsidRDefault="00516AC7" w:rsidP="00F557E5">
            <w:pPr>
              <w:pStyle w:val="Subtitle"/>
              <w:spacing w:after="240" w:line="276" w:lineRule="auto"/>
              <w:jc w:val="both"/>
              <w:rPr>
                <w:rFonts w:asciiTheme="minorHAnsi" w:hAnsiTheme="minorHAnsi"/>
                <w:b w:val="0"/>
                <w:bCs w:val="0"/>
                <w:i w:val="0"/>
                <w:iCs w:val="0"/>
                <w:sz w:val="24"/>
                <w:u w:val="none"/>
              </w:rPr>
            </w:pPr>
            <w:r w:rsidRPr="000E39B9">
              <w:rPr>
                <w:rFonts w:asciiTheme="minorHAnsi" w:hAnsiTheme="minorHAnsi"/>
                <w:b w:val="0"/>
                <w:bCs w:val="0"/>
                <w:i w:val="0"/>
                <w:iCs w:val="0"/>
                <w:sz w:val="24"/>
                <w:u w:val="none"/>
              </w:rPr>
              <w:t>4</w:t>
            </w:r>
          </w:p>
        </w:tc>
        <w:tc>
          <w:tcPr>
            <w:tcW w:w="2207" w:type="dxa"/>
          </w:tcPr>
          <w:p w14:paraId="08847A6D" w14:textId="77777777" w:rsidR="00516AC7" w:rsidRPr="000E39B9" w:rsidRDefault="00516AC7" w:rsidP="00F557E5">
            <w:pPr>
              <w:pStyle w:val="Subtitle"/>
              <w:spacing w:after="240" w:line="276" w:lineRule="auto"/>
              <w:jc w:val="both"/>
              <w:rPr>
                <w:rFonts w:asciiTheme="minorHAnsi" w:hAnsiTheme="minorHAnsi"/>
                <w:b w:val="0"/>
                <w:bCs w:val="0"/>
                <w:i w:val="0"/>
                <w:iCs w:val="0"/>
                <w:sz w:val="24"/>
                <w:u w:val="none"/>
              </w:rPr>
            </w:pPr>
          </w:p>
        </w:tc>
        <w:tc>
          <w:tcPr>
            <w:tcW w:w="2263" w:type="dxa"/>
          </w:tcPr>
          <w:p w14:paraId="5D594EDC" w14:textId="77777777" w:rsidR="00516AC7" w:rsidRPr="000E39B9" w:rsidRDefault="00516AC7" w:rsidP="00F557E5">
            <w:pPr>
              <w:pStyle w:val="Subtitle"/>
              <w:spacing w:after="240" w:line="276" w:lineRule="auto"/>
              <w:jc w:val="both"/>
              <w:rPr>
                <w:rFonts w:asciiTheme="minorHAnsi" w:hAnsiTheme="minorHAnsi"/>
                <w:b w:val="0"/>
                <w:bCs w:val="0"/>
                <w:i w:val="0"/>
                <w:iCs w:val="0"/>
                <w:sz w:val="24"/>
                <w:u w:val="none"/>
              </w:rPr>
            </w:pPr>
          </w:p>
        </w:tc>
      </w:tr>
      <w:tr w:rsidR="00516AC7" w:rsidRPr="000E39B9" w14:paraId="08C49FD9" w14:textId="77777777">
        <w:trPr>
          <w:trHeight w:val="251"/>
        </w:trPr>
        <w:tc>
          <w:tcPr>
            <w:tcW w:w="1285" w:type="dxa"/>
          </w:tcPr>
          <w:p w14:paraId="3491A99D" w14:textId="77777777" w:rsidR="00516AC7" w:rsidRPr="000E39B9" w:rsidRDefault="00516AC7" w:rsidP="00F557E5">
            <w:pPr>
              <w:pStyle w:val="Subtitle"/>
              <w:spacing w:after="240" w:line="276" w:lineRule="auto"/>
              <w:jc w:val="both"/>
              <w:rPr>
                <w:rFonts w:asciiTheme="minorHAnsi" w:hAnsiTheme="minorHAnsi"/>
                <w:b w:val="0"/>
                <w:bCs w:val="0"/>
                <w:i w:val="0"/>
                <w:iCs w:val="0"/>
                <w:sz w:val="24"/>
                <w:u w:val="none"/>
              </w:rPr>
            </w:pPr>
            <w:r w:rsidRPr="000E39B9">
              <w:rPr>
                <w:rFonts w:asciiTheme="minorHAnsi" w:hAnsiTheme="minorHAnsi"/>
                <w:b w:val="0"/>
                <w:bCs w:val="0"/>
                <w:i w:val="0"/>
                <w:iCs w:val="0"/>
                <w:sz w:val="24"/>
                <w:u w:val="none"/>
              </w:rPr>
              <w:t>5</w:t>
            </w:r>
          </w:p>
        </w:tc>
        <w:tc>
          <w:tcPr>
            <w:tcW w:w="2207" w:type="dxa"/>
          </w:tcPr>
          <w:p w14:paraId="5324C9EB" w14:textId="77777777" w:rsidR="00516AC7" w:rsidRPr="000E39B9" w:rsidRDefault="00516AC7" w:rsidP="00F557E5">
            <w:pPr>
              <w:pStyle w:val="Subtitle"/>
              <w:spacing w:after="240" w:line="276" w:lineRule="auto"/>
              <w:jc w:val="both"/>
              <w:rPr>
                <w:rFonts w:asciiTheme="minorHAnsi" w:hAnsiTheme="minorHAnsi"/>
                <w:b w:val="0"/>
                <w:bCs w:val="0"/>
                <w:i w:val="0"/>
                <w:iCs w:val="0"/>
                <w:sz w:val="24"/>
                <w:u w:val="none"/>
              </w:rPr>
            </w:pPr>
          </w:p>
        </w:tc>
        <w:tc>
          <w:tcPr>
            <w:tcW w:w="2263" w:type="dxa"/>
          </w:tcPr>
          <w:p w14:paraId="45632D10" w14:textId="77777777" w:rsidR="00516AC7" w:rsidRPr="000E39B9" w:rsidRDefault="00516AC7" w:rsidP="00F557E5">
            <w:pPr>
              <w:pStyle w:val="Subtitle"/>
              <w:spacing w:after="240" w:line="276" w:lineRule="auto"/>
              <w:jc w:val="both"/>
              <w:rPr>
                <w:rFonts w:asciiTheme="minorHAnsi" w:hAnsiTheme="minorHAnsi"/>
                <w:b w:val="0"/>
                <w:bCs w:val="0"/>
                <w:i w:val="0"/>
                <w:iCs w:val="0"/>
                <w:sz w:val="24"/>
                <w:u w:val="none"/>
              </w:rPr>
            </w:pPr>
          </w:p>
        </w:tc>
      </w:tr>
      <w:tr w:rsidR="00516AC7" w:rsidRPr="000E39B9" w14:paraId="6EF3C354" w14:textId="77777777">
        <w:trPr>
          <w:trHeight w:val="251"/>
        </w:trPr>
        <w:tc>
          <w:tcPr>
            <w:tcW w:w="1285" w:type="dxa"/>
          </w:tcPr>
          <w:p w14:paraId="7A3503EC" w14:textId="77777777" w:rsidR="00516AC7" w:rsidRPr="000E39B9" w:rsidRDefault="00516AC7" w:rsidP="00F557E5">
            <w:pPr>
              <w:pStyle w:val="Subtitle"/>
              <w:spacing w:after="240" w:line="276" w:lineRule="auto"/>
              <w:jc w:val="both"/>
              <w:rPr>
                <w:rFonts w:asciiTheme="minorHAnsi" w:hAnsiTheme="minorHAnsi"/>
                <w:b w:val="0"/>
                <w:bCs w:val="0"/>
                <w:i w:val="0"/>
                <w:iCs w:val="0"/>
                <w:sz w:val="24"/>
                <w:u w:val="none"/>
              </w:rPr>
            </w:pPr>
            <w:r w:rsidRPr="000E39B9">
              <w:rPr>
                <w:rFonts w:asciiTheme="minorHAnsi" w:hAnsiTheme="minorHAnsi"/>
                <w:b w:val="0"/>
                <w:bCs w:val="0"/>
                <w:i w:val="0"/>
                <w:iCs w:val="0"/>
                <w:sz w:val="24"/>
                <w:u w:val="none"/>
              </w:rPr>
              <w:t>6</w:t>
            </w:r>
          </w:p>
        </w:tc>
        <w:tc>
          <w:tcPr>
            <w:tcW w:w="2207" w:type="dxa"/>
          </w:tcPr>
          <w:p w14:paraId="5EE4687F" w14:textId="77777777" w:rsidR="00516AC7" w:rsidRPr="000E39B9" w:rsidRDefault="00516AC7" w:rsidP="00F557E5">
            <w:pPr>
              <w:pStyle w:val="Subtitle"/>
              <w:spacing w:after="240" w:line="276" w:lineRule="auto"/>
              <w:jc w:val="both"/>
              <w:rPr>
                <w:rFonts w:asciiTheme="minorHAnsi" w:hAnsiTheme="minorHAnsi"/>
                <w:b w:val="0"/>
                <w:bCs w:val="0"/>
                <w:i w:val="0"/>
                <w:iCs w:val="0"/>
                <w:sz w:val="24"/>
                <w:u w:val="none"/>
              </w:rPr>
            </w:pPr>
          </w:p>
        </w:tc>
        <w:tc>
          <w:tcPr>
            <w:tcW w:w="2263" w:type="dxa"/>
          </w:tcPr>
          <w:p w14:paraId="7B89C266" w14:textId="77777777" w:rsidR="00516AC7" w:rsidRPr="000E39B9" w:rsidRDefault="00516AC7" w:rsidP="00F557E5">
            <w:pPr>
              <w:pStyle w:val="Subtitle"/>
              <w:spacing w:after="240" w:line="276" w:lineRule="auto"/>
              <w:jc w:val="both"/>
              <w:rPr>
                <w:rFonts w:asciiTheme="minorHAnsi" w:hAnsiTheme="minorHAnsi"/>
                <w:b w:val="0"/>
                <w:bCs w:val="0"/>
                <w:i w:val="0"/>
                <w:iCs w:val="0"/>
                <w:sz w:val="24"/>
                <w:u w:val="none"/>
              </w:rPr>
            </w:pPr>
          </w:p>
        </w:tc>
      </w:tr>
      <w:tr w:rsidR="00516AC7" w:rsidRPr="000E39B9" w14:paraId="770D86D6" w14:textId="77777777">
        <w:trPr>
          <w:trHeight w:val="251"/>
        </w:trPr>
        <w:tc>
          <w:tcPr>
            <w:tcW w:w="1285" w:type="dxa"/>
          </w:tcPr>
          <w:p w14:paraId="18996C86" w14:textId="77777777" w:rsidR="00516AC7" w:rsidRPr="000E39B9" w:rsidRDefault="00516AC7" w:rsidP="00F557E5">
            <w:pPr>
              <w:pStyle w:val="Subtitle"/>
              <w:spacing w:after="240" w:line="276" w:lineRule="auto"/>
              <w:jc w:val="both"/>
              <w:rPr>
                <w:rFonts w:asciiTheme="minorHAnsi" w:hAnsiTheme="minorHAnsi"/>
                <w:b w:val="0"/>
                <w:bCs w:val="0"/>
                <w:i w:val="0"/>
                <w:iCs w:val="0"/>
                <w:sz w:val="24"/>
                <w:u w:val="none"/>
              </w:rPr>
            </w:pPr>
            <w:r w:rsidRPr="000E39B9">
              <w:rPr>
                <w:rFonts w:asciiTheme="minorHAnsi" w:hAnsiTheme="minorHAnsi"/>
                <w:b w:val="0"/>
                <w:bCs w:val="0"/>
                <w:i w:val="0"/>
                <w:iCs w:val="0"/>
                <w:sz w:val="24"/>
                <w:u w:val="none"/>
              </w:rPr>
              <w:t>7</w:t>
            </w:r>
          </w:p>
        </w:tc>
        <w:tc>
          <w:tcPr>
            <w:tcW w:w="2207" w:type="dxa"/>
          </w:tcPr>
          <w:p w14:paraId="50E4FFA9" w14:textId="77777777" w:rsidR="00516AC7" w:rsidRPr="000E39B9" w:rsidRDefault="00516AC7" w:rsidP="00F557E5">
            <w:pPr>
              <w:pStyle w:val="Subtitle"/>
              <w:spacing w:after="240" w:line="276" w:lineRule="auto"/>
              <w:jc w:val="both"/>
              <w:rPr>
                <w:rFonts w:asciiTheme="minorHAnsi" w:hAnsiTheme="minorHAnsi"/>
                <w:b w:val="0"/>
                <w:bCs w:val="0"/>
                <w:i w:val="0"/>
                <w:iCs w:val="0"/>
                <w:sz w:val="24"/>
                <w:u w:val="none"/>
              </w:rPr>
            </w:pPr>
          </w:p>
        </w:tc>
        <w:tc>
          <w:tcPr>
            <w:tcW w:w="2263" w:type="dxa"/>
          </w:tcPr>
          <w:p w14:paraId="7C30CBF6" w14:textId="77777777" w:rsidR="00516AC7" w:rsidRPr="000E39B9" w:rsidRDefault="00516AC7" w:rsidP="00F557E5">
            <w:pPr>
              <w:pStyle w:val="Subtitle"/>
              <w:spacing w:after="240" w:line="276" w:lineRule="auto"/>
              <w:jc w:val="both"/>
              <w:rPr>
                <w:rFonts w:asciiTheme="minorHAnsi" w:hAnsiTheme="minorHAnsi"/>
                <w:b w:val="0"/>
                <w:bCs w:val="0"/>
                <w:i w:val="0"/>
                <w:iCs w:val="0"/>
                <w:sz w:val="24"/>
                <w:u w:val="none"/>
              </w:rPr>
            </w:pPr>
          </w:p>
        </w:tc>
      </w:tr>
      <w:tr w:rsidR="00516AC7" w:rsidRPr="000E39B9" w14:paraId="470EA0FA" w14:textId="77777777">
        <w:trPr>
          <w:trHeight w:val="265"/>
        </w:trPr>
        <w:tc>
          <w:tcPr>
            <w:tcW w:w="1285" w:type="dxa"/>
          </w:tcPr>
          <w:p w14:paraId="5CFAC44A" w14:textId="77777777" w:rsidR="00516AC7" w:rsidRPr="000E39B9" w:rsidRDefault="00516AC7" w:rsidP="00F557E5">
            <w:pPr>
              <w:pStyle w:val="Subtitle"/>
              <w:spacing w:after="240" w:line="276" w:lineRule="auto"/>
              <w:jc w:val="both"/>
              <w:rPr>
                <w:rFonts w:asciiTheme="minorHAnsi" w:hAnsiTheme="minorHAnsi"/>
                <w:b w:val="0"/>
                <w:bCs w:val="0"/>
                <w:i w:val="0"/>
                <w:iCs w:val="0"/>
                <w:sz w:val="24"/>
                <w:u w:val="none"/>
              </w:rPr>
            </w:pPr>
            <w:r w:rsidRPr="000E39B9">
              <w:rPr>
                <w:rFonts w:asciiTheme="minorHAnsi" w:hAnsiTheme="minorHAnsi"/>
                <w:b w:val="0"/>
                <w:bCs w:val="0"/>
                <w:i w:val="0"/>
                <w:iCs w:val="0"/>
                <w:sz w:val="24"/>
                <w:u w:val="none"/>
              </w:rPr>
              <w:t>8</w:t>
            </w:r>
          </w:p>
        </w:tc>
        <w:tc>
          <w:tcPr>
            <w:tcW w:w="2207" w:type="dxa"/>
          </w:tcPr>
          <w:p w14:paraId="1B49312A" w14:textId="77777777" w:rsidR="00516AC7" w:rsidRPr="000E39B9" w:rsidRDefault="00516AC7" w:rsidP="00F557E5">
            <w:pPr>
              <w:pStyle w:val="Subtitle"/>
              <w:spacing w:after="240" w:line="276" w:lineRule="auto"/>
              <w:jc w:val="both"/>
              <w:rPr>
                <w:rFonts w:asciiTheme="minorHAnsi" w:hAnsiTheme="minorHAnsi"/>
                <w:b w:val="0"/>
                <w:bCs w:val="0"/>
                <w:i w:val="0"/>
                <w:iCs w:val="0"/>
                <w:sz w:val="24"/>
                <w:u w:val="none"/>
              </w:rPr>
            </w:pPr>
          </w:p>
        </w:tc>
        <w:tc>
          <w:tcPr>
            <w:tcW w:w="2263" w:type="dxa"/>
          </w:tcPr>
          <w:p w14:paraId="61EFC969" w14:textId="77777777" w:rsidR="00516AC7" w:rsidRPr="000E39B9" w:rsidRDefault="00516AC7" w:rsidP="00F557E5">
            <w:pPr>
              <w:pStyle w:val="Subtitle"/>
              <w:spacing w:after="240" w:line="276" w:lineRule="auto"/>
              <w:jc w:val="both"/>
              <w:rPr>
                <w:rFonts w:asciiTheme="minorHAnsi" w:hAnsiTheme="minorHAnsi"/>
                <w:b w:val="0"/>
                <w:bCs w:val="0"/>
                <w:i w:val="0"/>
                <w:iCs w:val="0"/>
                <w:sz w:val="24"/>
                <w:u w:val="none"/>
              </w:rPr>
            </w:pPr>
          </w:p>
        </w:tc>
      </w:tr>
      <w:tr w:rsidR="00516AC7" w:rsidRPr="000E39B9" w14:paraId="135F87F4" w14:textId="77777777">
        <w:trPr>
          <w:trHeight w:val="251"/>
        </w:trPr>
        <w:tc>
          <w:tcPr>
            <w:tcW w:w="1285" w:type="dxa"/>
          </w:tcPr>
          <w:p w14:paraId="17427CE0" w14:textId="77777777" w:rsidR="00516AC7" w:rsidRPr="000E39B9" w:rsidRDefault="00516AC7" w:rsidP="00F557E5">
            <w:pPr>
              <w:pStyle w:val="Subtitle"/>
              <w:spacing w:after="240" w:line="276" w:lineRule="auto"/>
              <w:jc w:val="both"/>
              <w:rPr>
                <w:rFonts w:asciiTheme="minorHAnsi" w:hAnsiTheme="minorHAnsi"/>
                <w:b w:val="0"/>
                <w:bCs w:val="0"/>
                <w:i w:val="0"/>
                <w:iCs w:val="0"/>
                <w:sz w:val="24"/>
                <w:u w:val="none"/>
              </w:rPr>
            </w:pPr>
            <w:r w:rsidRPr="000E39B9">
              <w:rPr>
                <w:rFonts w:asciiTheme="minorHAnsi" w:hAnsiTheme="minorHAnsi"/>
                <w:b w:val="0"/>
                <w:bCs w:val="0"/>
                <w:i w:val="0"/>
                <w:iCs w:val="0"/>
                <w:sz w:val="24"/>
                <w:u w:val="none"/>
              </w:rPr>
              <w:t>9</w:t>
            </w:r>
          </w:p>
        </w:tc>
        <w:tc>
          <w:tcPr>
            <w:tcW w:w="2207" w:type="dxa"/>
          </w:tcPr>
          <w:p w14:paraId="6CBD5FFC" w14:textId="77777777" w:rsidR="00516AC7" w:rsidRPr="000E39B9" w:rsidRDefault="00516AC7" w:rsidP="00F557E5">
            <w:pPr>
              <w:pStyle w:val="Subtitle"/>
              <w:spacing w:after="240" w:line="276" w:lineRule="auto"/>
              <w:jc w:val="both"/>
              <w:rPr>
                <w:rFonts w:asciiTheme="minorHAnsi" w:hAnsiTheme="minorHAnsi"/>
                <w:b w:val="0"/>
                <w:bCs w:val="0"/>
                <w:i w:val="0"/>
                <w:iCs w:val="0"/>
                <w:sz w:val="24"/>
                <w:u w:val="none"/>
              </w:rPr>
            </w:pPr>
          </w:p>
        </w:tc>
        <w:tc>
          <w:tcPr>
            <w:tcW w:w="2263" w:type="dxa"/>
          </w:tcPr>
          <w:p w14:paraId="381832BE" w14:textId="77777777" w:rsidR="00516AC7" w:rsidRPr="000E39B9" w:rsidRDefault="00516AC7" w:rsidP="00F557E5">
            <w:pPr>
              <w:pStyle w:val="Subtitle"/>
              <w:spacing w:after="240" w:line="276" w:lineRule="auto"/>
              <w:jc w:val="both"/>
              <w:rPr>
                <w:rFonts w:asciiTheme="minorHAnsi" w:hAnsiTheme="minorHAnsi"/>
                <w:b w:val="0"/>
                <w:bCs w:val="0"/>
                <w:i w:val="0"/>
                <w:iCs w:val="0"/>
                <w:sz w:val="24"/>
                <w:u w:val="none"/>
              </w:rPr>
            </w:pPr>
          </w:p>
        </w:tc>
      </w:tr>
      <w:tr w:rsidR="00516AC7" w:rsidRPr="000E39B9" w14:paraId="73A2ACBB" w14:textId="77777777">
        <w:trPr>
          <w:trHeight w:val="251"/>
        </w:trPr>
        <w:tc>
          <w:tcPr>
            <w:tcW w:w="1285" w:type="dxa"/>
          </w:tcPr>
          <w:p w14:paraId="52EF68D1" w14:textId="77777777" w:rsidR="00516AC7" w:rsidRPr="000E39B9" w:rsidRDefault="00516AC7" w:rsidP="00F557E5">
            <w:pPr>
              <w:pStyle w:val="Subtitle"/>
              <w:spacing w:after="240" w:line="276" w:lineRule="auto"/>
              <w:jc w:val="both"/>
              <w:rPr>
                <w:rFonts w:asciiTheme="minorHAnsi" w:hAnsiTheme="minorHAnsi"/>
                <w:b w:val="0"/>
                <w:bCs w:val="0"/>
                <w:i w:val="0"/>
                <w:iCs w:val="0"/>
                <w:sz w:val="24"/>
                <w:u w:val="none"/>
              </w:rPr>
            </w:pPr>
            <w:r w:rsidRPr="000E39B9">
              <w:rPr>
                <w:rFonts w:asciiTheme="minorHAnsi" w:hAnsiTheme="minorHAnsi"/>
                <w:b w:val="0"/>
                <w:bCs w:val="0"/>
                <w:i w:val="0"/>
                <w:iCs w:val="0"/>
                <w:sz w:val="24"/>
                <w:u w:val="none"/>
              </w:rPr>
              <w:t>10</w:t>
            </w:r>
          </w:p>
        </w:tc>
        <w:tc>
          <w:tcPr>
            <w:tcW w:w="2207" w:type="dxa"/>
          </w:tcPr>
          <w:p w14:paraId="4594F736" w14:textId="77777777" w:rsidR="00516AC7" w:rsidRPr="000E39B9" w:rsidRDefault="00516AC7" w:rsidP="00F557E5">
            <w:pPr>
              <w:pStyle w:val="Subtitle"/>
              <w:spacing w:after="240" w:line="276" w:lineRule="auto"/>
              <w:jc w:val="both"/>
              <w:rPr>
                <w:rFonts w:asciiTheme="minorHAnsi" w:hAnsiTheme="minorHAnsi"/>
                <w:b w:val="0"/>
                <w:bCs w:val="0"/>
                <w:i w:val="0"/>
                <w:iCs w:val="0"/>
                <w:sz w:val="24"/>
                <w:u w:val="none"/>
              </w:rPr>
            </w:pPr>
          </w:p>
        </w:tc>
        <w:tc>
          <w:tcPr>
            <w:tcW w:w="2263" w:type="dxa"/>
          </w:tcPr>
          <w:p w14:paraId="7EDCB1EC" w14:textId="77777777" w:rsidR="00516AC7" w:rsidRPr="000E39B9" w:rsidRDefault="00516AC7" w:rsidP="00F557E5">
            <w:pPr>
              <w:pStyle w:val="Subtitle"/>
              <w:spacing w:after="240" w:line="276" w:lineRule="auto"/>
              <w:jc w:val="both"/>
              <w:rPr>
                <w:rFonts w:asciiTheme="minorHAnsi" w:hAnsiTheme="minorHAnsi"/>
                <w:b w:val="0"/>
                <w:bCs w:val="0"/>
                <w:i w:val="0"/>
                <w:iCs w:val="0"/>
                <w:sz w:val="24"/>
                <w:u w:val="none"/>
              </w:rPr>
            </w:pPr>
          </w:p>
        </w:tc>
      </w:tr>
      <w:tr w:rsidR="00516AC7" w:rsidRPr="000E39B9" w14:paraId="618F5795" w14:textId="77777777">
        <w:trPr>
          <w:trHeight w:val="251"/>
        </w:trPr>
        <w:tc>
          <w:tcPr>
            <w:tcW w:w="1285" w:type="dxa"/>
          </w:tcPr>
          <w:p w14:paraId="42C987D5" w14:textId="71F8F0BE" w:rsidR="00516AC7" w:rsidRPr="000E39B9" w:rsidRDefault="00516AC7" w:rsidP="00F557E5">
            <w:pPr>
              <w:pStyle w:val="Subtitle"/>
              <w:spacing w:after="240" w:line="276" w:lineRule="auto"/>
              <w:jc w:val="both"/>
              <w:rPr>
                <w:rFonts w:asciiTheme="minorHAnsi" w:hAnsiTheme="minorHAnsi"/>
                <w:b w:val="0"/>
                <w:bCs w:val="0"/>
                <w:i w:val="0"/>
                <w:iCs w:val="0"/>
                <w:sz w:val="24"/>
                <w:u w:val="none"/>
              </w:rPr>
            </w:pPr>
            <w:r w:rsidRPr="000E39B9">
              <w:rPr>
                <w:rFonts w:asciiTheme="minorHAnsi" w:hAnsiTheme="minorHAnsi"/>
                <w:b w:val="0"/>
                <w:bCs w:val="0"/>
                <w:i w:val="0"/>
                <w:iCs w:val="0"/>
                <w:sz w:val="24"/>
                <w:u w:val="none"/>
              </w:rPr>
              <w:t>Avg</w:t>
            </w:r>
            <w:r w:rsidR="00B67364">
              <w:rPr>
                <w:rFonts w:asciiTheme="minorHAnsi" w:hAnsiTheme="minorHAnsi"/>
                <w:b w:val="0"/>
                <w:bCs w:val="0"/>
                <w:i w:val="0"/>
                <w:iCs w:val="0"/>
                <w:sz w:val="24"/>
                <w:u w:val="none"/>
              </w:rPr>
              <w:t>.</w:t>
            </w:r>
          </w:p>
        </w:tc>
        <w:tc>
          <w:tcPr>
            <w:tcW w:w="2207" w:type="dxa"/>
          </w:tcPr>
          <w:p w14:paraId="486CC0A2" w14:textId="77777777" w:rsidR="00516AC7" w:rsidRPr="000E39B9" w:rsidRDefault="00516AC7" w:rsidP="00F557E5">
            <w:pPr>
              <w:pStyle w:val="Subtitle"/>
              <w:spacing w:after="240" w:line="276" w:lineRule="auto"/>
              <w:jc w:val="both"/>
              <w:rPr>
                <w:rFonts w:asciiTheme="minorHAnsi" w:hAnsiTheme="minorHAnsi"/>
                <w:b w:val="0"/>
                <w:bCs w:val="0"/>
                <w:i w:val="0"/>
                <w:iCs w:val="0"/>
                <w:sz w:val="24"/>
                <w:u w:val="none"/>
              </w:rPr>
            </w:pPr>
          </w:p>
        </w:tc>
        <w:tc>
          <w:tcPr>
            <w:tcW w:w="2263" w:type="dxa"/>
          </w:tcPr>
          <w:p w14:paraId="0F26E0EB" w14:textId="77777777" w:rsidR="00516AC7" w:rsidRPr="000E39B9" w:rsidRDefault="00516AC7" w:rsidP="00F557E5">
            <w:pPr>
              <w:pStyle w:val="Subtitle"/>
              <w:spacing w:after="240" w:line="276" w:lineRule="auto"/>
              <w:jc w:val="both"/>
              <w:rPr>
                <w:rFonts w:asciiTheme="minorHAnsi" w:hAnsiTheme="minorHAnsi"/>
                <w:b w:val="0"/>
                <w:bCs w:val="0"/>
                <w:i w:val="0"/>
                <w:iCs w:val="0"/>
                <w:sz w:val="24"/>
                <w:u w:val="none"/>
              </w:rPr>
            </w:pPr>
          </w:p>
        </w:tc>
      </w:tr>
      <w:tr w:rsidR="00516AC7" w:rsidRPr="000E39B9" w14:paraId="73DCBD96" w14:textId="77777777">
        <w:trPr>
          <w:trHeight w:val="265"/>
        </w:trPr>
        <w:tc>
          <w:tcPr>
            <w:tcW w:w="1285" w:type="dxa"/>
          </w:tcPr>
          <w:p w14:paraId="531FE285" w14:textId="77777777" w:rsidR="00516AC7" w:rsidRPr="000E39B9" w:rsidRDefault="00516AC7" w:rsidP="00F557E5">
            <w:pPr>
              <w:pStyle w:val="Subtitle"/>
              <w:spacing w:after="240" w:line="276" w:lineRule="auto"/>
              <w:jc w:val="both"/>
              <w:rPr>
                <w:rFonts w:asciiTheme="minorHAnsi" w:hAnsiTheme="minorHAnsi"/>
                <w:b w:val="0"/>
                <w:bCs w:val="0"/>
                <w:i w:val="0"/>
                <w:iCs w:val="0"/>
                <w:sz w:val="24"/>
                <w:u w:val="none"/>
              </w:rPr>
            </w:pPr>
            <w:r w:rsidRPr="000E39B9">
              <w:rPr>
                <w:rFonts w:asciiTheme="minorHAnsi" w:hAnsiTheme="minorHAnsi"/>
                <w:b w:val="0"/>
                <w:bCs w:val="0"/>
                <w:i w:val="0"/>
                <w:iCs w:val="0"/>
                <w:sz w:val="24"/>
                <w:u w:val="none"/>
              </w:rPr>
              <w:t>Class avg.</w:t>
            </w:r>
          </w:p>
        </w:tc>
        <w:tc>
          <w:tcPr>
            <w:tcW w:w="2207" w:type="dxa"/>
          </w:tcPr>
          <w:p w14:paraId="0941D7AB" w14:textId="77777777" w:rsidR="00516AC7" w:rsidRPr="000E39B9" w:rsidRDefault="00516AC7" w:rsidP="00F557E5">
            <w:pPr>
              <w:pStyle w:val="Subtitle"/>
              <w:spacing w:after="240" w:line="276" w:lineRule="auto"/>
              <w:jc w:val="both"/>
              <w:rPr>
                <w:rFonts w:asciiTheme="minorHAnsi" w:hAnsiTheme="minorHAnsi"/>
                <w:b w:val="0"/>
                <w:bCs w:val="0"/>
                <w:i w:val="0"/>
                <w:iCs w:val="0"/>
                <w:sz w:val="24"/>
                <w:u w:val="none"/>
              </w:rPr>
            </w:pPr>
          </w:p>
        </w:tc>
        <w:tc>
          <w:tcPr>
            <w:tcW w:w="2263" w:type="dxa"/>
          </w:tcPr>
          <w:p w14:paraId="3DFB7C4F" w14:textId="77777777" w:rsidR="00516AC7" w:rsidRPr="000E39B9" w:rsidRDefault="00516AC7" w:rsidP="00F557E5">
            <w:pPr>
              <w:pStyle w:val="Subtitle"/>
              <w:spacing w:after="240" w:line="276" w:lineRule="auto"/>
              <w:jc w:val="both"/>
              <w:rPr>
                <w:rFonts w:asciiTheme="minorHAnsi" w:hAnsiTheme="minorHAnsi"/>
                <w:b w:val="0"/>
                <w:bCs w:val="0"/>
                <w:i w:val="0"/>
                <w:iCs w:val="0"/>
                <w:sz w:val="24"/>
                <w:u w:val="none"/>
              </w:rPr>
            </w:pPr>
          </w:p>
        </w:tc>
      </w:tr>
    </w:tbl>
    <w:p w14:paraId="2A2641B2" w14:textId="77777777" w:rsidR="00516AC7" w:rsidRPr="00B67364" w:rsidRDefault="00516AC7" w:rsidP="00F557E5">
      <w:pPr>
        <w:pStyle w:val="Subtitle"/>
        <w:spacing w:after="240" w:line="276" w:lineRule="auto"/>
        <w:jc w:val="both"/>
        <w:rPr>
          <w:rFonts w:asciiTheme="minorHAnsi" w:hAnsiTheme="minorHAnsi"/>
          <w:b w:val="0"/>
          <w:iCs w:val="0"/>
          <w:sz w:val="24"/>
          <w:u w:val="none"/>
        </w:rPr>
      </w:pPr>
      <w:r w:rsidRPr="00B67364">
        <w:rPr>
          <w:rFonts w:asciiTheme="minorHAnsi" w:hAnsiTheme="minorHAnsi"/>
          <w:b w:val="0"/>
          <w:iCs w:val="0"/>
          <w:color w:val="910D28" w:themeColor="accent1"/>
          <w:sz w:val="24"/>
          <w:u w:val="none"/>
        </w:rPr>
        <w:t>(C: Experiment Formulation)</w:t>
      </w:r>
    </w:p>
    <w:p w14:paraId="18B31D36" w14:textId="285C24B5" w:rsidR="00516AC7" w:rsidRPr="000E39B9" w:rsidRDefault="00516AC7" w:rsidP="00B67364">
      <w:pPr>
        <w:pStyle w:val="Subtitle"/>
        <w:numPr>
          <w:ilvl w:val="0"/>
          <w:numId w:val="4"/>
        </w:numPr>
        <w:spacing w:after="240" w:line="276" w:lineRule="auto"/>
        <w:jc w:val="left"/>
        <w:rPr>
          <w:rFonts w:asciiTheme="minorHAnsi" w:hAnsiTheme="minorHAnsi"/>
          <w:b w:val="0"/>
          <w:bCs w:val="0"/>
          <w:i w:val="0"/>
          <w:iCs w:val="0"/>
          <w:sz w:val="24"/>
          <w:u w:val="none"/>
        </w:rPr>
      </w:pPr>
      <w:r w:rsidRPr="000E39B9">
        <w:rPr>
          <w:rFonts w:asciiTheme="minorHAnsi" w:hAnsiTheme="minorHAnsi"/>
          <w:b w:val="0"/>
          <w:bCs w:val="0"/>
          <w:i w:val="0"/>
          <w:iCs w:val="0"/>
          <w:sz w:val="24"/>
          <w:u w:val="none"/>
        </w:rPr>
        <w:t xml:space="preserve">Your group will choose one of the </w:t>
      </w:r>
      <w:r w:rsidR="00E20990" w:rsidRPr="000E39B9">
        <w:rPr>
          <w:rFonts w:asciiTheme="minorHAnsi" w:hAnsiTheme="minorHAnsi"/>
          <w:b w:val="0"/>
          <w:bCs w:val="0"/>
          <w:i w:val="0"/>
          <w:iCs w:val="0"/>
          <w:sz w:val="24"/>
          <w:u w:val="none"/>
        </w:rPr>
        <w:t>several</w:t>
      </w:r>
      <w:r w:rsidRPr="000E39B9">
        <w:rPr>
          <w:rFonts w:asciiTheme="minorHAnsi" w:hAnsiTheme="minorHAnsi"/>
          <w:b w:val="0"/>
          <w:bCs w:val="0"/>
          <w:i w:val="0"/>
          <w:iCs w:val="0"/>
          <w:sz w:val="24"/>
          <w:u w:val="none"/>
        </w:rPr>
        <w:t xml:space="preserve"> environmental facto</w:t>
      </w:r>
      <w:r w:rsidR="00B67364">
        <w:rPr>
          <w:rFonts w:asciiTheme="minorHAnsi" w:hAnsiTheme="minorHAnsi"/>
          <w:b w:val="0"/>
          <w:bCs w:val="0"/>
          <w:i w:val="0"/>
          <w:iCs w:val="0"/>
          <w:sz w:val="24"/>
          <w:u w:val="none"/>
        </w:rPr>
        <w:t>rs that affect pill bug behavior</w:t>
      </w:r>
      <w:r w:rsidRPr="000E39B9">
        <w:rPr>
          <w:rFonts w:asciiTheme="minorHAnsi" w:hAnsiTheme="minorHAnsi"/>
          <w:b w:val="0"/>
          <w:bCs w:val="0"/>
          <w:i w:val="0"/>
          <w:iCs w:val="0"/>
          <w:sz w:val="24"/>
          <w:u w:val="none"/>
        </w:rPr>
        <w:t xml:space="preserve"> </w:t>
      </w:r>
      <w:r w:rsidR="00E20990" w:rsidRPr="000E39B9">
        <w:rPr>
          <w:rFonts w:asciiTheme="minorHAnsi" w:hAnsiTheme="minorHAnsi"/>
          <w:b w:val="0"/>
          <w:bCs w:val="0"/>
          <w:i w:val="0"/>
          <w:iCs w:val="0"/>
          <w:sz w:val="24"/>
          <w:u w:val="none"/>
        </w:rPr>
        <w:t>(</w:t>
      </w:r>
      <w:r w:rsidR="00B67364">
        <w:rPr>
          <w:rFonts w:asciiTheme="minorHAnsi" w:hAnsiTheme="minorHAnsi"/>
          <w:b w:val="0"/>
          <w:bCs w:val="0"/>
          <w:i w:val="0"/>
          <w:iCs w:val="0"/>
          <w:sz w:val="24"/>
          <w:u w:val="none"/>
        </w:rPr>
        <w:t>e.g.,</w:t>
      </w:r>
      <w:r w:rsidR="00E20990" w:rsidRPr="000E39B9">
        <w:rPr>
          <w:rFonts w:asciiTheme="minorHAnsi" w:hAnsiTheme="minorHAnsi"/>
          <w:b w:val="0"/>
          <w:bCs w:val="0"/>
          <w:i w:val="0"/>
          <w:iCs w:val="0"/>
          <w:sz w:val="24"/>
          <w:u w:val="none"/>
        </w:rPr>
        <w:t xml:space="preserve"> wet vs. dry, apple </w:t>
      </w:r>
      <w:r w:rsidR="00B67364">
        <w:rPr>
          <w:rFonts w:asciiTheme="minorHAnsi" w:hAnsiTheme="minorHAnsi"/>
          <w:b w:val="0"/>
          <w:bCs w:val="0"/>
          <w:i w:val="0"/>
          <w:iCs w:val="0"/>
          <w:sz w:val="24"/>
          <w:u w:val="none"/>
        </w:rPr>
        <w:t>vs. orange, dark vs. light, etc.).</w:t>
      </w:r>
    </w:p>
    <w:p w14:paraId="2A746866" w14:textId="4E31081C" w:rsidR="00516AC7" w:rsidRPr="000E39B9" w:rsidRDefault="00516AC7" w:rsidP="00B67364">
      <w:pPr>
        <w:pStyle w:val="Subtitle"/>
        <w:numPr>
          <w:ilvl w:val="0"/>
          <w:numId w:val="4"/>
        </w:numPr>
        <w:spacing w:after="240" w:line="276" w:lineRule="auto"/>
        <w:jc w:val="left"/>
        <w:rPr>
          <w:rFonts w:asciiTheme="minorHAnsi" w:hAnsiTheme="minorHAnsi"/>
          <w:b w:val="0"/>
          <w:bCs w:val="0"/>
          <w:i w:val="0"/>
          <w:iCs w:val="0"/>
          <w:sz w:val="24"/>
          <w:u w:val="none"/>
        </w:rPr>
      </w:pPr>
      <w:r w:rsidRPr="000E39B9">
        <w:rPr>
          <w:rFonts w:asciiTheme="minorHAnsi" w:hAnsiTheme="minorHAnsi"/>
          <w:b w:val="0"/>
          <w:bCs w:val="0"/>
          <w:i w:val="0"/>
          <w:iCs w:val="0"/>
          <w:sz w:val="24"/>
          <w:u w:val="none"/>
        </w:rPr>
        <w:t xml:space="preserve">Formulate a hypothesis regarding environmental preferences and how the </w:t>
      </w:r>
      <w:r w:rsidR="00AE461F">
        <w:rPr>
          <w:rFonts w:asciiTheme="minorHAnsi" w:hAnsiTheme="minorHAnsi"/>
          <w:b w:val="0"/>
          <w:bCs w:val="0"/>
          <w:i w:val="0"/>
          <w:iCs w:val="0"/>
          <w:sz w:val="24"/>
          <w:u w:val="none"/>
        </w:rPr>
        <w:t>pill bugs</w:t>
      </w:r>
      <w:r w:rsidRPr="000E39B9">
        <w:rPr>
          <w:rFonts w:asciiTheme="minorHAnsi" w:hAnsiTheme="minorHAnsi"/>
          <w:b w:val="0"/>
          <w:bCs w:val="0"/>
          <w:i w:val="0"/>
          <w:iCs w:val="0"/>
          <w:sz w:val="24"/>
          <w:u w:val="none"/>
        </w:rPr>
        <w:t xml:space="preserve"> may react to different conditions.</w:t>
      </w:r>
      <w:r w:rsidR="00AE461F">
        <w:rPr>
          <w:rFonts w:asciiTheme="minorHAnsi" w:hAnsiTheme="minorHAnsi"/>
          <w:b w:val="0"/>
          <w:bCs w:val="0"/>
          <w:i w:val="0"/>
          <w:iCs w:val="0"/>
          <w:sz w:val="24"/>
          <w:u w:val="none"/>
        </w:rPr>
        <w:t xml:space="preserve"> </w:t>
      </w:r>
      <w:r w:rsidRPr="000E39B9">
        <w:rPr>
          <w:rFonts w:asciiTheme="minorHAnsi" w:hAnsiTheme="minorHAnsi"/>
          <w:b w:val="0"/>
          <w:bCs w:val="0"/>
          <w:i w:val="0"/>
          <w:iCs w:val="0"/>
          <w:sz w:val="24"/>
          <w:u w:val="none"/>
        </w:rPr>
        <w:t>Enter your hypothesis in your journal.</w:t>
      </w:r>
    </w:p>
    <w:p w14:paraId="4ED5EB58" w14:textId="07CCC47F" w:rsidR="00516AC7" w:rsidRPr="000E39B9" w:rsidRDefault="00516AC7" w:rsidP="00B67364">
      <w:pPr>
        <w:pStyle w:val="Subtitle"/>
        <w:numPr>
          <w:ilvl w:val="0"/>
          <w:numId w:val="4"/>
        </w:numPr>
        <w:spacing w:after="240" w:line="276" w:lineRule="auto"/>
        <w:jc w:val="left"/>
        <w:rPr>
          <w:rFonts w:asciiTheme="minorHAnsi" w:hAnsiTheme="minorHAnsi"/>
          <w:b w:val="0"/>
          <w:bCs w:val="0"/>
          <w:i w:val="0"/>
          <w:iCs w:val="0"/>
          <w:sz w:val="24"/>
          <w:u w:val="none"/>
        </w:rPr>
      </w:pPr>
      <w:r w:rsidRPr="000E39B9">
        <w:rPr>
          <w:rFonts w:asciiTheme="minorHAnsi" w:hAnsiTheme="minorHAnsi"/>
          <w:b w:val="0"/>
          <w:bCs w:val="0"/>
          <w:i w:val="0"/>
          <w:iCs w:val="0"/>
          <w:sz w:val="24"/>
          <w:u w:val="none"/>
        </w:rPr>
        <w:t>Design an experiment to test the environmental factor you chose.</w:t>
      </w:r>
      <w:r w:rsidR="00AE461F">
        <w:rPr>
          <w:rFonts w:asciiTheme="minorHAnsi" w:hAnsiTheme="minorHAnsi"/>
          <w:b w:val="0"/>
          <w:bCs w:val="0"/>
          <w:i w:val="0"/>
          <w:iCs w:val="0"/>
          <w:sz w:val="24"/>
          <w:u w:val="none"/>
        </w:rPr>
        <w:t xml:space="preserve"> </w:t>
      </w:r>
      <w:r w:rsidRPr="000E39B9">
        <w:rPr>
          <w:rFonts w:asciiTheme="minorHAnsi" w:hAnsiTheme="minorHAnsi"/>
          <w:b w:val="0"/>
          <w:bCs w:val="0"/>
          <w:i w:val="0"/>
          <w:iCs w:val="0"/>
          <w:sz w:val="24"/>
          <w:u w:val="none"/>
        </w:rPr>
        <w:t>Write down any procedures, materials, and design any data tables you may need throughout the course of your experiment.</w:t>
      </w:r>
    </w:p>
    <w:p w14:paraId="7FB26415" w14:textId="75EC3162" w:rsidR="00516AC7" w:rsidRPr="000E39B9" w:rsidRDefault="00516AC7" w:rsidP="00B67364">
      <w:pPr>
        <w:pStyle w:val="Subtitle"/>
        <w:numPr>
          <w:ilvl w:val="0"/>
          <w:numId w:val="4"/>
        </w:numPr>
        <w:spacing w:after="240" w:line="276" w:lineRule="auto"/>
        <w:jc w:val="left"/>
        <w:rPr>
          <w:rFonts w:asciiTheme="minorHAnsi" w:hAnsiTheme="minorHAnsi"/>
          <w:b w:val="0"/>
          <w:bCs w:val="0"/>
          <w:i w:val="0"/>
          <w:iCs w:val="0"/>
          <w:sz w:val="24"/>
          <w:u w:val="none"/>
        </w:rPr>
      </w:pPr>
      <w:r w:rsidRPr="000E39B9">
        <w:rPr>
          <w:rFonts w:asciiTheme="minorHAnsi" w:hAnsiTheme="minorHAnsi"/>
          <w:b w:val="0"/>
          <w:bCs w:val="0"/>
          <w:i w:val="0"/>
          <w:iCs w:val="0"/>
          <w:sz w:val="24"/>
          <w:u w:val="none"/>
        </w:rPr>
        <w:t>Your instructor will check your design before you proceed.</w:t>
      </w:r>
      <w:r w:rsidR="00AE461F">
        <w:rPr>
          <w:rFonts w:asciiTheme="minorHAnsi" w:hAnsiTheme="minorHAnsi"/>
          <w:b w:val="0"/>
          <w:bCs w:val="0"/>
          <w:i w:val="0"/>
          <w:iCs w:val="0"/>
          <w:sz w:val="24"/>
          <w:u w:val="none"/>
        </w:rPr>
        <w:t xml:space="preserve"> </w:t>
      </w:r>
      <w:r w:rsidRPr="000E39B9">
        <w:rPr>
          <w:rFonts w:asciiTheme="minorHAnsi" w:hAnsiTheme="minorHAnsi"/>
          <w:b w:val="0"/>
          <w:bCs w:val="0"/>
          <w:i w:val="0"/>
          <w:iCs w:val="0"/>
          <w:sz w:val="24"/>
          <w:u w:val="none"/>
        </w:rPr>
        <w:t>Once your instructor has approved your experiment, collec</w:t>
      </w:r>
      <w:r w:rsidR="00B67364">
        <w:rPr>
          <w:rFonts w:asciiTheme="minorHAnsi" w:hAnsiTheme="minorHAnsi"/>
          <w:b w:val="0"/>
          <w:bCs w:val="0"/>
          <w:i w:val="0"/>
          <w:iCs w:val="0"/>
          <w:sz w:val="24"/>
          <w:u w:val="none"/>
        </w:rPr>
        <w:t>t and enter your data as needed</w:t>
      </w:r>
      <w:r w:rsidRPr="000E39B9">
        <w:rPr>
          <w:rFonts w:asciiTheme="minorHAnsi" w:hAnsiTheme="minorHAnsi"/>
          <w:b w:val="0"/>
          <w:bCs w:val="0"/>
          <w:i w:val="0"/>
          <w:iCs w:val="0"/>
          <w:sz w:val="24"/>
          <w:u w:val="none"/>
        </w:rPr>
        <w:t xml:space="preserve">. </w:t>
      </w:r>
    </w:p>
    <w:p w14:paraId="79B68704" w14:textId="77777777" w:rsidR="00516AC7" w:rsidRPr="000E39B9" w:rsidRDefault="00516AC7" w:rsidP="00B67364">
      <w:pPr>
        <w:pStyle w:val="Subtitle"/>
        <w:numPr>
          <w:ilvl w:val="0"/>
          <w:numId w:val="4"/>
        </w:numPr>
        <w:spacing w:after="240" w:line="276" w:lineRule="auto"/>
        <w:jc w:val="left"/>
        <w:rPr>
          <w:rFonts w:asciiTheme="minorHAnsi" w:hAnsiTheme="minorHAnsi"/>
          <w:b w:val="0"/>
          <w:bCs w:val="0"/>
          <w:i w:val="0"/>
          <w:iCs w:val="0"/>
          <w:sz w:val="24"/>
          <w:u w:val="none"/>
        </w:rPr>
      </w:pPr>
      <w:r w:rsidRPr="000E39B9">
        <w:rPr>
          <w:rFonts w:asciiTheme="minorHAnsi" w:hAnsiTheme="minorHAnsi"/>
          <w:b w:val="0"/>
          <w:bCs w:val="0"/>
          <w:i w:val="0"/>
          <w:iCs w:val="0"/>
          <w:sz w:val="24"/>
          <w:u w:val="none"/>
        </w:rPr>
        <w:t>Make sure you limit your variables to only the one being tested.</w:t>
      </w:r>
    </w:p>
    <w:p w14:paraId="6A669B5D" w14:textId="77777777" w:rsidR="00516AC7" w:rsidRPr="000E39B9" w:rsidRDefault="00516AC7" w:rsidP="00B67364">
      <w:pPr>
        <w:pStyle w:val="Subtitle"/>
        <w:numPr>
          <w:ilvl w:val="0"/>
          <w:numId w:val="4"/>
        </w:numPr>
        <w:spacing w:after="240" w:line="276" w:lineRule="auto"/>
        <w:jc w:val="left"/>
        <w:rPr>
          <w:rFonts w:asciiTheme="minorHAnsi" w:hAnsiTheme="minorHAnsi"/>
          <w:b w:val="0"/>
          <w:bCs w:val="0"/>
          <w:i w:val="0"/>
          <w:iCs w:val="0"/>
          <w:sz w:val="24"/>
          <w:u w:val="none"/>
        </w:rPr>
      </w:pPr>
      <w:r w:rsidRPr="000E39B9">
        <w:rPr>
          <w:rFonts w:asciiTheme="minorHAnsi" w:hAnsiTheme="minorHAnsi"/>
          <w:b w:val="0"/>
          <w:bCs w:val="0"/>
          <w:i w:val="0"/>
          <w:iCs w:val="0"/>
          <w:sz w:val="24"/>
          <w:u w:val="none"/>
        </w:rPr>
        <w:t>Draw a graph in your quadrille illustrating the data you collected.</w:t>
      </w:r>
    </w:p>
    <w:p w14:paraId="7D6322D0" w14:textId="77777777" w:rsidR="00516AC7" w:rsidRPr="000E39B9" w:rsidRDefault="00E20990" w:rsidP="00B67364">
      <w:pPr>
        <w:pStyle w:val="Subtitle"/>
        <w:numPr>
          <w:ilvl w:val="0"/>
          <w:numId w:val="4"/>
        </w:numPr>
        <w:spacing w:after="240" w:line="276" w:lineRule="auto"/>
        <w:jc w:val="left"/>
        <w:rPr>
          <w:rFonts w:asciiTheme="minorHAnsi" w:hAnsiTheme="minorHAnsi"/>
          <w:b w:val="0"/>
          <w:bCs w:val="0"/>
          <w:i w:val="0"/>
          <w:iCs w:val="0"/>
          <w:sz w:val="24"/>
          <w:u w:val="none"/>
        </w:rPr>
      </w:pPr>
      <w:r w:rsidRPr="000E39B9">
        <w:rPr>
          <w:rFonts w:asciiTheme="minorHAnsi" w:hAnsiTheme="minorHAnsi"/>
          <w:b w:val="0"/>
          <w:bCs w:val="0"/>
          <w:i w:val="0"/>
          <w:iCs w:val="0"/>
          <w:sz w:val="24"/>
          <w:u w:val="none"/>
        </w:rPr>
        <w:t xml:space="preserve">Prepare a research </w:t>
      </w:r>
      <w:r w:rsidR="00516AC7" w:rsidRPr="000E39B9">
        <w:rPr>
          <w:rFonts w:asciiTheme="minorHAnsi" w:hAnsiTheme="minorHAnsi"/>
          <w:b w:val="0"/>
          <w:bCs w:val="0"/>
          <w:i w:val="0"/>
          <w:iCs w:val="0"/>
          <w:sz w:val="24"/>
          <w:u w:val="none"/>
        </w:rPr>
        <w:t>poster to use as a prop when discussing your experiment with the class at a future date.</w:t>
      </w:r>
    </w:p>
    <w:p w14:paraId="5F3B7235" w14:textId="77777777" w:rsidR="00516AC7" w:rsidRDefault="00516AC7">
      <w:pPr>
        <w:pStyle w:val="Subtitle"/>
        <w:jc w:val="both"/>
        <w:rPr>
          <w:b w:val="0"/>
          <w:bCs w:val="0"/>
          <w:i w:val="0"/>
          <w:iCs w:val="0"/>
          <w:u w:val="none"/>
        </w:rPr>
      </w:pPr>
    </w:p>
    <w:p w14:paraId="069943C8" w14:textId="77777777" w:rsidR="00516AC7" w:rsidRDefault="00516AC7">
      <w:pPr>
        <w:pStyle w:val="Subtitle"/>
        <w:jc w:val="both"/>
        <w:rPr>
          <w:b w:val="0"/>
          <w:bCs w:val="0"/>
          <w:i w:val="0"/>
          <w:iCs w:val="0"/>
          <w:u w:val="none"/>
        </w:rPr>
      </w:pPr>
    </w:p>
    <w:sectPr w:rsidR="00516AC7">
      <w:footerReference w:type="even" r:id="rId7"/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89F663" w14:textId="77777777" w:rsidR="005C029A" w:rsidRDefault="005C029A">
      <w:r>
        <w:separator/>
      </w:r>
    </w:p>
  </w:endnote>
  <w:endnote w:type="continuationSeparator" w:id="0">
    <w:p w14:paraId="7E983DE2" w14:textId="77777777" w:rsidR="005C029A" w:rsidRDefault="005C02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0CE9F4" w14:textId="77777777" w:rsidR="00D65FE3" w:rsidRDefault="00D65FE3" w:rsidP="00516AC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17809DD" w14:textId="77777777" w:rsidR="00D65FE3" w:rsidRDefault="00D65FE3" w:rsidP="0036625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AA7DA6" w14:textId="3B7F6F99" w:rsidR="00D65FE3" w:rsidRDefault="00B67364" w:rsidP="00366256">
    <w:pPr>
      <w:pStyle w:val="Footer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8503E5" wp14:editId="6B078124">
              <wp:simplePos x="0" y="0"/>
              <wp:positionH relativeFrom="column">
                <wp:posOffset>3462655</wp:posOffset>
              </wp:positionH>
              <wp:positionV relativeFrom="paragraph">
                <wp:posOffset>-173355</wp:posOffset>
              </wp:positionV>
              <wp:extent cx="2971800" cy="45720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718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A651406" w14:textId="011970DA" w:rsidR="00D65FE3" w:rsidRPr="00F557E5" w:rsidRDefault="00F557E5" w:rsidP="00E20990">
                          <w:pPr>
                            <w:rPr>
                              <w:rFonts w:asciiTheme="minorHAnsi" w:hAnsiTheme="minorHAnsi"/>
                              <w:b/>
                              <w:color w:val="313131" w:themeColor="accent4" w:themeShade="80"/>
                            </w:rPr>
                          </w:pPr>
                          <w:r w:rsidRPr="00F557E5">
                            <w:rPr>
                              <w:rFonts w:asciiTheme="minorHAnsi" w:hAnsiTheme="minorHAnsi"/>
                              <w:b/>
                              <w:color w:val="313131" w:themeColor="accent4" w:themeShade="80"/>
                            </w:rPr>
                            <w:t>ALIENS: WE COME IN PEACE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F8503E5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272.65pt;margin-top:-13.65pt;width:234pt;height:36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" filled="f" stroked="f">
              <v:textbox>
                <w:txbxContent>
                  <w:p w14:paraId="2A651406" w14:textId="011970DA" w:rsidR="00D65FE3" w:rsidRPr="00F557E5" w:rsidRDefault="00F557E5" w:rsidP="00E20990">
                    <w:pPr>
                      <w:rPr>
                        <w:rFonts w:asciiTheme="minorHAnsi" w:hAnsiTheme="minorHAnsi"/>
                        <w:b/>
                        <w:color w:val="313131" w:themeColor="accent4" w:themeShade="80"/>
                      </w:rPr>
                    </w:pPr>
                    <w:r w:rsidRPr="00F557E5">
                      <w:rPr>
                        <w:rFonts w:asciiTheme="minorHAnsi" w:hAnsiTheme="minorHAnsi"/>
                        <w:b/>
                        <w:color w:val="313131" w:themeColor="accent4" w:themeShade="80"/>
                      </w:rPr>
                      <w:t>ALIENS: WE COME IN PEACE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1" locked="0" layoutInCell="1" allowOverlap="1" wp14:anchorId="15976DCD" wp14:editId="22E92463">
          <wp:simplePos x="0" y="0"/>
          <wp:positionH relativeFrom="column">
            <wp:posOffset>685800</wp:posOffset>
          </wp:positionH>
          <wp:positionV relativeFrom="paragraph">
            <wp:posOffset>-181610</wp:posOffset>
          </wp:positionV>
          <wp:extent cx="5259705" cy="36449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opy of Copy of foot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59705" cy="364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7E7C47" w14:textId="77777777" w:rsidR="005C029A" w:rsidRDefault="005C029A">
      <w:r>
        <w:separator/>
      </w:r>
    </w:p>
  </w:footnote>
  <w:footnote w:type="continuationSeparator" w:id="0">
    <w:p w14:paraId="2A197D74" w14:textId="77777777" w:rsidR="005C029A" w:rsidRDefault="005C02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8A3EFA"/>
    <w:multiLevelType w:val="hybridMultilevel"/>
    <w:tmpl w:val="C826CBF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838636D"/>
    <w:multiLevelType w:val="hybridMultilevel"/>
    <w:tmpl w:val="E63873E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C245932"/>
    <w:multiLevelType w:val="hybridMultilevel"/>
    <w:tmpl w:val="40268076"/>
    <w:lvl w:ilvl="0" w:tplc="B2248C7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64A2724D"/>
    <w:multiLevelType w:val="hybridMultilevel"/>
    <w:tmpl w:val="817A8CF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755F0BB9"/>
    <w:multiLevelType w:val="hybridMultilevel"/>
    <w:tmpl w:val="D23252C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6076129">
    <w:abstractNumId w:val="4"/>
  </w:num>
  <w:num w:numId="2" w16cid:durableId="168722194">
    <w:abstractNumId w:val="0"/>
  </w:num>
  <w:num w:numId="3" w16cid:durableId="686951072">
    <w:abstractNumId w:val="1"/>
  </w:num>
  <w:num w:numId="4" w16cid:durableId="1580747768">
    <w:abstractNumId w:val="2"/>
  </w:num>
  <w:num w:numId="5" w16cid:durableId="12069166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6256"/>
    <w:rsid w:val="00037636"/>
    <w:rsid w:val="000E39B9"/>
    <w:rsid w:val="000E607D"/>
    <w:rsid w:val="00156930"/>
    <w:rsid w:val="001A55E2"/>
    <w:rsid w:val="00282E50"/>
    <w:rsid w:val="00346762"/>
    <w:rsid w:val="00366256"/>
    <w:rsid w:val="003E34ED"/>
    <w:rsid w:val="004F620B"/>
    <w:rsid w:val="00516AC7"/>
    <w:rsid w:val="005715A6"/>
    <w:rsid w:val="005C029A"/>
    <w:rsid w:val="009F02D7"/>
    <w:rsid w:val="00AE461F"/>
    <w:rsid w:val="00B67364"/>
    <w:rsid w:val="00BA528D"/>
    <w:rsid w:val="00C801CE"/>
    <w:rsid w:val="00CD0407"/>
    <w:rsid w:val="00D65FE3"/>
    <w:rsid w:val="00E20990"/>
    <w:rsid w:val="00EE3EBB"/>
    <w:rsid w:val="00F55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20DBA4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Tahoma" w:hAnsi="Tahoma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Comic Sans MS" w:hAnsi="Comic Sans MS"/>
      <w:b/>
      <w:bCs/>
      <w:sz w:val="20"/>
      <w:u w:val="single"/>
    </w:rPr>
  </w:style>
  <w:style w:type="paragraph" w:styleId="Subtitle">
    <w:name w:val="Subtitle"/>
    <w:basedOn w:val="Normal"/>
    <w:qFormat/>
    <w:pPr>
      <w:jc w:val="center"/>
    </w:pPr>
    <w:rPr>
      <w:rFonts w:ascii="Comic Sans MS" w:hAnsi="Comic Sans MS"/>
      <w:b/>
      <w:bCs/>
      <w:i/>
      <w:iCs/>
      <w:sz w:val="20"/>
      <w:u w:val="single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Footer">
    <w:name w:val="footer"/>
    <w:basedOn w:val="Normal"/>
    <w:rsid w:val="0036625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66256"/>
  </w:style>
  <w:style w:type="paragraph" w:styleId="Header">
    <w:name w:val="header"/>
    <w:basedOn w:val="Normal"/>
    <w:link w:val="HeaderChar"/>
    <w:rsid w:val="00E2099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20990"/>
    <w:rPr>
      <w:rFonts w:ascii="Tahoma" w:hAnsi="Tahoma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EARN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441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Official AP Biology Lab</vt:lpstr>
    </vt:vector>
  </TitlesOfParts>
  <Manager/>
  <Company/>
  <LinksUpToDate>false</LinksUpToDate>
  <CharactersWithSpaces>2951</CharactersWithSpaces>
  <SharedDoc>false</SharedDoc>
  <HyperlinkBase/>
  <HLinks>
    <vt:vector size="6" baseType="variant">
      <vt:variant>
        <vt:i4>1900591</vt:i4>
      </vt:variant>
      <vt:variant>
        <vt:i4>-1</vt:i4>
      </vt:variant>
      <vt:variant>
        <vt:i4>1026</vt:i4>
      </vt:variant>
      <vt:variant>
        <vt:i4>1</vt:i4>
      </vt:variant>
      <vt:variant>
        <vt:lpwstr>http://www.enchantedlearning.com/pgifs/Pillbug_bw.GIF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Aliens: We Come in Peace</dc:title>
  <dc:subject/>
  <dc:creator>K20 Center</dc:creator>
  <cp:keywords/>
  <dc:description/>
  <cp:lastModifiedBy>McLeod Porter, Delma</cp:lastModifiedBy>
  <cp:revision>2</cp:revision>
  <cp:lastPrinted>2017-08-10T00:45:00Z</cp:lastPrinted>
  <dcterms:created xsi:type="dcterms:W3CDTF">2024-09-16T17:51:00Z</dcterms:created>
  <dcterms:modified xsi:type="dcterms:W3CDTF">2024-09-16T17:51:00Z</dcterms:modified>
  <cp:category/>
</cp:coreProperties>
</file>