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754611" w14:textId="3B082967" w:rsidR="00446C13" w:rsidRPr="00DC7A6D" w:rsidRDefault="001F5A16" w:rsidP="00DC7A6D">
      <w:pPr>
        <w:pStyle w:val="Title"/>
      </w:pPr>
      <w:r>
        <w:rPr>
          <w:bCs/>
          <w:i/>
          <w:iCs/>
          <w:lang w:val="es"/>
        </w:rPr>
        <w:t>Romeo y Julieta</w:t>
      </w:r>
      <w:r>
        <w:rPr>
          <w:bCs/>
          <w:lang w:val="es"/>
        </w:rPr>
        <w:t>: Prólogo del Primer Acto</w:t>
      </w:r>
    </w:p>
    <w:p w14:paraId="44F3D1AD" w14:textId="2C68A2C0" w:rsidR="0036040A" w:rsidRDefault="000618DB" w:rsidP="0036040A">
      <w:r>
        <w:rPr>
          <w:rFonts w:ascii="Calibri" w:eastAsia="Times New Roman" w:hAnsi="Calibri" w:cs="Times New Roman"/>
          <w:b/>
          <w:bCs/>
          <w:noProof/>
          <w:color w:val="910D28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8C08B" wp14:editId="2D1DA90C">
                <wp:simplePos x="0" y="0"/>
                <wp:positionH relativeFrom="column">
                  <wp:posOffset>3540565</wp:posOffset>
                </wp:positionH>
                <wp:positionV relativeFrom="page">
                  <wp:posOffset>1483360</wp:posOffset>
                </wp:positionV>
                <wp:extent cx="0" cy="7315200"/>
                <wp:effectExtent l="0" t="0" r="381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3D0D1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78.8pt,116.8pt" to="278.8pt,69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" strokecolor="#285781 [3205]" strokeweight=".5pt">
                <w10:wrap anchory="page"/>
              </v:line>
            </w:pict>
          </mc:Fallback>
        </mc:AlternateContent>
      </w:r>
    </w:p>
    <w:p w14:paraId="1BF2E8B6" w14:textId="65EB0B4F" w:rsidR="00D05018" w:rsidRPr="00494E61" w:rsidRDefault="00D05018" w:rsidP="00D050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971D20" w:themeColor="accent3"/>
          <w:szCs w:val="24"/>
        </w:rPr>
      </w:pPr>
      <w:r w:rsidRPr="00494E61">
        <w:rPr>
          <w:rFonts w:ascii="Calibri" w:eastAsia="Times New Roman" w:hAnsi="Calibri" w:cs="Times New Roman"/>
          <w:b/>
          <w:bCs/>
          <w:color w:val="971D20" w:themeColor="accent3"/>
          <w:szCs w:val="24"/>
          <w:lang w:val="es"/>
        </w:rPr>
        <w:t>Texto original</w:t>
      </w:r>
      <w:r w:rsidRPr="00494E61">
        <w:rPr>
          <w:rFonts w:ascii="Calibri" w:eastAsia="Times New Roman" w:hAnsi="Calibri" w:cs="Times New Roman"/>
          <w:color w:val="971D20" w:themeColor="accent3"/>
          <w:szCs w:val="24"/>
          <w:lang w:val="es"/>
        </w:rPr>
        <w:tab/>
      </w:r>
      <w:r w:rsidRPr="00494E61">
        <w:rPr>
          <w:rFonts w:ascii="Calibri" w:eastAsia="Times New Roman" w:hAnsi="Calibri" w:cs="Times New Roman"/>
          <w:color w:val="971D20" w:themeColor="accent3"/>
          <w:szCs w:val="24"/>
          <w:lang w:val="es"/>
        </w:rPr>
        <w:tab/>
      </w:r>
      <w:r w:rsidRPr="00494E61">
        <w:rPr>
          <w:rFonts w:ascii="Calibri" w:eastAsia="Times New Roman" w:hAnsi="Calibri" w:cs="Times New Roman"/>
          <w:color w:val="971D20" w:themeColor="accent3"/>
          <w:szCs w:val="24"/>
          <w:lang w:val="es"/>
        </w:rPr>
        <w:tab/>
      </w:r>
      <w:r w:rsidRPr="00494E61">
        <w:rPr>
          <w:rFonts w:ascii="Calibri" w:eastAsia="Times New Roman" w:hAnsi="Calibri" w:cs="Times New Roman"/>
          <w:color w:val="971D20" w:themeColor="accent3"/>
          <w:szCs w:val="24"/>
          <w:lang w:val="es"/>
        </w:rPr>
        <w:tab/>
      </w:r>
      <w:r w:rsidRPr="00494E61">
        <w:rPr>
          <w:rFonts w:ascii="Calibri" w:eastAsia="Times New Roman" w:hAnsi="Calibri" w:cs="Times New Roman"/>
          <w:color w:val="971D20" w:themeColor="accent3"/>
          <w:szCs w:val="24"/>
          <w:lang w:val="es"/>
        </w:rPr>
        <w:tab/>
      </w:r>
      <w:r w:rsidRPr="00494E61">
        <w:rPr>
          <w:rFonts w:ascii="Calibri" w:eastAsia="Times New Roman" w:hAnsi="Calibri" w:cs="Times New Roman"/>
          <w:color w:val="971D20" w:themeColor="accent3"/>
          <w:szCs w:val="24"/>
          <w:lang w:val="es"/>
        </w:rPr>
        <w:tab/>
      </w:r>
      <w:r w:rsidRPr="00494E61">
        <w:rPr>
          <w:rFonts w:ascii="Calibri" w:eastAsia="Times New Roman" w:hAnsi="Calibri" w:cs="Times New Roman"/>
          <w:b/>
          <w:bCs/>
          <w:color w:val="971D20" w:themeColor="accent3"/>
          <w:szCs w:val="24"/>
          <w:lang w:val="es"/>
        </w:rPr>
        <w:t xml:space="preserve">    </w:t>
      </w:r>
      <w:r w:rsidR="00494E61">
        <w:rPr>
          <w:rFonts w:ascii="Calibri" w:eastAsia="Times New Roman" w:hAnsi="Calibri" w:cs="Times New Roman"/>
          <w:b/>
          <w:bCs/>
          <w:color w:val="971D20" w:themeColor="accent3"/>
          <w:szCs w:val="24"/>
          <w:lang w:val="es"/>
        </w:rPr>
        <w:tab/>
      </w:r>
      <w:r w:rsidRPr="00494E61">
        <w:rPr>
          <w:rFonts w:ascii="Calibri" w:eastAsia="Times New Roman" w:hAnsi="Calibri" w:cs="Times New Roman"/>
          <w:b/>
          <w:bCs/>
          <w:color w:val="971D20" w:themeColor="accent3"/>
          <w:szCs w:val="24"/>
          <w:lang w:val="es"/>
        </w:rPr>
        <w:t xml:space="preserve"> Traducción</w:t>
      </w:r>
    </w:p>
    <w:p w14:paraId="50D65F57" w14:textId="7DF611F4" w:rsidR="00D05018" w:rsidRPr="00D05018" w:rsidRDefault="00D05018" w:rsidP="008749E7">
      <w:pPr>
        <w:shd w:val="clear" w:color="auto" w:fill="FFFFFF"/>
        <w:spacing w:after="0"/>
        <w:rPr>
          <w:rFonts w:ascii="Calibri" w:eastAsia="Times New Roman" w:hAnsi="Calibri" w:cs="Times New Roman"/>
          <w:bCs/>
          <w:szCs w:val="24"/>
        </w:rPr>
      </w:pPr>
    </w:p>
    <w:p w14:paraId="4B14798D" w14:textId="3C56EC91" w:rsidR="00D05018" w:rsidRPr="00D05018" w:rsidRDefault="00D05018" w:rsidP="008749E7">
      <w:pPr>
        <w:shd w:val="clear" w:color="auto" w:fill="FFFFFF"/>
        <w:spacing w:after="0"/>
        <w:rPr>
          <w:rFonts w:ascii="Calibri" w:eastAsia="Times New Roman" w:hAnsi="Calibri" w:cs="Times New Roman"/>
          <w:b/>
          <w:bCs/>
          <w:sz w:val="22"/>
        </w:rPr>
      </w:pPr>
      <w:r>
        <w:rPr>
          <w:rFonts w:ascii="Calibri" w:eastAsia="Times New Roman" w:hAnsi="Calibri" w:cs="Times New Roman"/>
          <w:b/>
          <w:bCs/>
          <w:sz w:val="22"/>
          <w:lang w:val="es"/>
        </w:rPr>
        <w:t>Coro</w:t>
      </w:r>
    </w:p>
    <w:p w14:paraId="6B87F41B" w14:textId="4E0937C4" w:rsidR="00D05018" w:rsidRPr="00D05018" w:rsidRDefault="00D05018" w:rsidP="008749E7">
      <w:pPr>
        <w:shd w:val="clear" w:color="auto" w:fill="FFFFFF"/>
        <w:spacing w:after="0"/>
        <w:rPr>
          <w:rFonts w:ascii="Calibri" w:eastAsia="Times New Roman" w:hAnsi="Calibri" w:cs="Times New Roman"/>
          <w:sz w:val="22"/>
        </w:rPr>
      </w:pPr>
    </w:p>
    <w:p w14:paraId="59ACA080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sz w:val="22"/>
          <w:lang w:val="es"/>
        </w:rPr>
        <w:t>Dos hogares, ambos iguales en dignidad,</w:t>
      </w:r>
    </w:p>
    <w:p w14:paraId="4E962F88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72AA56DC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sz w:val="22"/>
          <w:lang w:val="es"/>
        </w:rPr>
        <w:t>En la bella Verona, donde ponemos nuestra escena,</w:t>
      </w:r>
    </w:p>
    <w:p w14:paraId="0BD329B1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3EF310D7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sz w:val="22"/>
          <w:lang w:val="es"/>
        </w:rPr>
        <w:t>Del antiguo bote de rencor al nuevo motín,</w:t>
      </w:r>
    </w:p>
    <w:p w14:paraId="0DD9E206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7AC0B274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sz w:val="22"/>
          <w:lang w:val="es"/>
        </w:rPr>
        <w:t>Donde la sangre civil ensucia las manos civiles.</w:t>
      </w:r>
    </w:p>
    <w:p w14:paraId="4D8B07C6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69B605AD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sz w:val="22"/>
          <w:lang w:val="es"/>
        </w:rPr>
        <w:t>De los fatales lomos de estos dos enemigos</w:t>
      </w:r>
    </w:p>
    <w:p w14:paraId="0704BA62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5B6EF0BB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sz w:val="22"/>
          <w:lang w:val="es"/>
        </w:rPr>
        <w:t>Una pareja de amantes desafortunada se quitan la vida;</w:t>
      </w:r>
    </w:p>
    <w:p w14:paraId="4A161970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4CDABFEB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sz w:val="22"/>
          <w:lang w:val="es"/>
        </w:rPr>
        <w:t>Cuyos derrocamientos lastimosos desventurados</w:t>
      </w:r>
    </w:p>
    <w:p w14:paraId="7F01793A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7694A49F" w14:textId="42B5098A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sz w:val="22"/>
          <w:lang w:val="es"/>
        </w:rPr>
        <w:t>Entierra con su muerte la lucha de sus padres.</w:t>
      </w:r>
    </w:p>
    <w:p w14:paraId="3F7C6006" w14:textId="363BC661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217C8E30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sz w:val="22"/>
          <w:lang w:val="es"/>
        </w:rPr>
        <w:t>El temible paso de su amor marcado por la muerte,</w:t>
      </w:r>
    </w:p>
    <w:p w14:paraId="42679045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1A166FD3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sz w:val="22"/>
          <w:lang w:val="es"/>
        </w:rPr>
        <w:t>Y la continuación de la furia de sus padres,</w:t>
      </w:r>
    </w:p>
    <w:p w14:paraId="69CCB370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6D0CBBF5" w14:textId="1165C752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sz w:val="22"/>
          <w:lang w:val="es"/>
        </w:rPr>
        <w:t>Que, salvo el fin de sus hijos, nada podría eliminar,</w:t>
      </w:r>
    </w:p>
    <w:p w14:paraId="1C9391E7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645113F9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sz w:val="22"/>
          <w:lang w:val="es"/>
        </w:rPr>
        <w:t>Es ahora el tráfico de dos horas de nuestro escenario;</w:t>
      </w:r>
    </w:p>
    <w:p w14:paraId="1578151F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3ACEFBB0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sz w:val="22"/>
          <w:lang w:val="es"/>
        </w:rPr>
        <w:t>El que si con oídos pacientes atiende,</w:t>
      </w:r>
    </w:p>
    <w:p w14:paraId="319A55F9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643F1C97" w14:textId="550253ED" w:rsidR="00D05018" w:rsidRPr="000B3316" w:rsidRDefault="00D05018" w:rsidP="000B3316">
      <w:pPr>
        <w:shd w:val="clear" w:color="auto" w:fill="FFFFFF"/>
        <w:spacing w:after="60"/>
        <w:rPr>
          <w:rFonts w:ascii="Calibri" w:eastAsia="Times New Roman" w:hAnsi="Calibri" w:cs="Times New Roman"/>
          <w:color w:val="6E6E6E"/>
          <w:sz w:val="21"/>
          <w:szCs w:val="21"/>
        </w:rPr>
      </w:pPr>
      <w:r>
        <w:rPr>
          <w:rFonts w:ascii="Calibri" w:eastAsia="Times New Roman" w:hAnsi="Calibri" w:cs="Times New Roman"/>
          <w:sz w:val="22"/>
          <w:lang w:val="es"/>
        </w:rPr>
        <w:t xml:space="preserve">Lo que aquí falte, nuestro trabajo se esforzará por repararlo. </w:t>
      </w:r>
    </w:p>
    <w:p w14:paraId="6C76879F" w14:textId="489D6304" w:rsidR="00FE45C6" w:rsidRDefault="00FE45C6">
      <w:pPr>
        <w:spacing w:after="160" w:line="259" w:lineRule="auto"/>
      </w:pPr>
      <w:r>
        <w:rPr>
          <w:lang w:val="es"/>
        </w:rPr>
        <w:br w:type="page"/>
      </w:r>
    </w:p>
    <w:p w14:paraId="58EC7EF9" w14:textId="7B85C1E3" w:rsidR="009A6489" w:rsidRPr="00494E61" w:rsidRDefault="00FE45C6" w:rsidP="00494E61">
      <w:pPr>
        <w:pStyle w:val="Heading1"/>
      </w:pPr>
      <w:r w:rsidRPr="00494E61">
        <w:lastRenderedPageBreak/>
        <w:t>Conexión con el mundo real</w:t>
      </w:r>
    </w:p>
    <w:p w14:paraId="556C2410" w14:textId="52E4154B" w:rsidR="00FE45C6" w:rsidRDefault="00FE45C6" w:rsidP="00FE45C6">
      <w:r>
        <w:rPr>
          <w:lang w:val="es"/>
        </w:rPr>
        <w:t xml:space="preserve">¿Qué libros, películas o canciones te recuerdan a temas similares revelados en el prólogo del Primer Acto de </w:t>
      </w:r>
      <w:r>
        <w:rPr>
          <w:i/>
          <w:iCs/>
          <w:lang w:val="es"/>
        </w:rPr>
        <w:t>Romeo y Julieta</w:t>
      </w:r>
      <w:r>
        <w:rPr>
          <w:lang w:val="es"/>
        </w:rPr>
        <w:t>?</w:t>
      </w:r>
    </w:p>
    <w:p w14:paraId="08B898F9" w14:textId="76C9887F" w:rsidR="00F13CF1" w:rsidRPr="00F13CF1" w:rsidRDefault="00F13CF1" w:rsidP="00BF7331">
      <w:pPr>
        <w:pStyle w:val="BodyText"/>
        <w:spacing w:after="0"/>
      </w:pPr>
    </w:p>
    <w:p w14:paraId="05CCD57F" w14:textId="4ACDE411" w:rsidR="00592949" w:rsidRDefault="00592949" w:rsidP="00AE34A7">
      <w:pPr>
        <w:pStyle w:val="BodyText"/>
        <w:numPr>
          <w:ilvl w:val="0"/>
          <w:numId w:val="12"/>
        </w:numPr>
      </w:pPr>
    </w:p>
    <w:p w14:paraId="74B6BB8C" w14:textId="347618DA" w:rsidR="00592949" w:rsidRDefault="00592949" w:rsidP="00F13CF1">
      <w:pPr>
        <w:pStyle w:val="BodyText"/>
      </w:pPr>
    </w:p>
    <w:p w14:paraId="59C561F1" w14:textId="02D47A68" w:rsidR="00592949" w:rsidRDefault="00592949" w:rsidP="00AE34A7">
      <w:pPr>
        <w:pStyle w:val="BodyText"/>
        <w:numPr>
          <w:ilvl w:val="0"/>
          <w:numId w:val="12"/>
        </w:numPr>
      </w:pPr>
    </w:p>
    <w:p w14:paraId="640BD707" w14:textId="66B5E223" w:rsidR="00592949" w:rsidRDefault="00592949" w:rsidP="00F13CF1">
      <w:pPr>
        <w:pStyle w:val="BodyText"/>
      </w:pPr>
    </w:p>
    <w:p w14:paraId="09ED9289" w14:textId="1AF949E6" w:rsidR="00592949" w:rsidRDefault="00592949" w:rsidP="00AE34A7">
      <w:pPr>
        <w:pStyle w:val="BodyText"/>
        <w:numPr>
          <w:ilvl w:val="0"/>
          <w:numId w:val="12"/>
        </w:numPr>
      </w:pPr>
    </w:p>
    <w:p w14:paraId="606A747D" w14:textId="77777777" w:rsidR="00F13CF1" w:rsidRDefault="00F13CF1" w:rsidP="00F13CF1">
      <w:pPr>
        <w:pStyle w:val="BodyText"/>
      </w:pPr>
    </w:p>
    <w:p w14:paraId="6B2306A6" w14:textId="2D832398" w:rsidR="00F13CF1" w:rsidRDefault="00F13CF1" w:rsidP="00AE34A7">
      <w:pPr>
        <w:pStyle w:val="BodyText"/>
        <w:numPr>
          <w:ilvl w:val="0"/>
          <w:numId w:val="12"/>
        </w:numPr>
      </w:pPr>
    </w:p>
    <w:p w14:paraId="2CE08079" w14:textId="77777777" w:rsidR="00F13CF1" w:rsidRDefault="00F13CF1" w:rsidP="00F13CF1"/>
    <w:p w14:paraId="7126AEB7" w14:textId="3165E807" w:rsidR="00F13CF1" w:rsidRDefault="00F13CF1" w:rsidP="00AE34A7">
      <w:pPr>
        <w:pStyle w:val="BodyText"/>
        <w:numPr>
          <w:ilvl w:val="0"/>
          <w:numId w:val="12"/>
        </w:numPr>
      </w:pPr>
    </w:p>
    <w:p w14:paraId="7DEE1343" w14:textId="77777777" w:rsidR="00F13CF1" w:rsidRDefault="00F13CF1" w:rsidP="00F13CF1"/>
    <w:p w14:paraId="739EA6F9" w14:textId="77777777" w:rsidR="00592949" w:rsidRPr="00592949" w:rsidRDefault="00592949" w:rsidP="00592949">
      <w:pPr>
        <w:pStyle w:val="BodyText"/>
      </w:pPr>
    </w:p>
    <w:sectPr w:rsidR="00592949" w:rsidRPr="00592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55975" w14:textId="77777777" w:rsidR="008466C2" w:rsidRDefault="008466C2" w:rsidP="00293785">
      <w:pPr>
        <w:spacing w:after="0" w:line="240" w:lineRule="auto"/>
      </w:pPr>
      <w:r>
        <w:separator/>
      </w:r>
    </w:p>
  </w:endnote>
  <w:endnote w:type="continuationSeparator" w:id="0">
    <w:p w14:paraId="376C2ED2" w14:textId="77777777" w:rsidR="008466C2" w:rsidRDefault="008466C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945F" w14:textId="77777777" w:rsidR="00494E61" w:rsidRDefault="00494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83B8" w14:textId="3E433D06" w:rsidR="00293785" w:rsidRDefault="00494E61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88DADF" wp14:editId="66BD81C8">
              <wp:simplePos x="0" y="0"/>
              <wp:positionH relativeFrom="column">
                <wp:posOffset>819150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091A7" w14:textId="591DA8D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F946D6DD50A4943843140CAE606D1E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B3316">
                                <w:rPr>
                                  <w:bCs/>
                                  <w:lang w:val="es"/>
                                </w:rPr>
                                <w:t>Active Shakespeare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8DA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4.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A34uYW4gAAAA4BAAAPAAAAAAAAAAAAAAAAALoEAABk&#13;&#10;cnMvZG93bnJldi54bWxQSwUGAAAAAAQABADzAAAAyQUAAAAA&#13;&#10;" filled="f" stroked="f">
              <v:textbox>
                <w:txbxContent>
                  <w:p w14:paraId="700091A7" w14:textId="591DA8DE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F946D6DD50A4943843140CAE606D1E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B3316">
                          <w:rPr>
                            <w:bCs/>
                            <w:lang w:val="es"/>
                          </w:rPr>
                          <w:t>Active Shakespeare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1C222B32" wp14:editId="1F70592E">
          <wp:simplePos x="0" y="0"/>
          <wp:positionH relativeFrom="column">
            <wp:posOffset>886118</wp:posOffset>
          </wp:positionH>
          <wp:positionV relativeFrom="paragraph">
            <wp:posOffset>-252730</wp:posOffset>
          </wp:positionV>
          <wp:extent cx="4902200" cy="508000"/>
          <wp:effectExtent l="0" t="0" r="0" b="0"/>
          <wp:wrapNone/>
          <wp:docPr id="2947369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36965" name="Picture 294736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BD8E" w14:textId="77777777" w:rsidR="00494E61" w:rsidRDefault="00494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22AD" w14:textId="77777777" w:rsidR="008466C2" w:rsidRDefault="008466C2" w:rsidP="00293785">
      <w:pPr>
        <w:spacing w:after="0" w:line="240" w:lineRule="auto"/>
      </w:pPr>
      <w:r>
        <w:separator/>
      </w:r>
    </w:p>
  </w:footnote>
  <w:footnote w:type="continuationSeparator" w:id="0">
    <w:p w14:paraId="00E0C227" w14:textId="77777777" w:rsidR="008466C2" w:rsidRDefault="008466C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4F4A" w14:textId="77777777" w:rsidR="00494E61" w:rsidRDefault="00494E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55FF" w14:textId="77777777" w:rsidR="00494E61" w:rsidRDefault="00494E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602E" w14:textId="77777777" w:rsidR="00494E61" w:rsidRDefault="00494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22DA"/>
    <w:multiLevelType w:val="hybridMultilevel"/>
    <w:tmpl w:val="7164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06955">
    <w:abstractNumId w:val="7"/>
  </w:num>
  <w:num w:numId="2" w16cid:durableId="698431508">
    <w:abstractNumId w:val="8"/>
  </w:num>
  <w:num w:numId="3" w16cid:durableId="431508911">
    <w:abstractNumId w:val="1"/>
  </w:num>
  <w:num w:numId="4" w16cid:durableId="115998991">
    <w:abstractNumId w:val="3"/>
  </w:num>
  <w:num w:numId="5" w16cid:durableId="603925182">
    <w:abstractNumId w:val="4"/>
  </w:num>
  <w:num w:numId="6" w16cid:durableId="1896037800">
    <w:abstractNumId w:val="6"/>
  </w:num>
  <w:num w:numId="7" w16cid:durableId="966742669">
    <w:abstractNumId w:val="5"/>
  </w:num>
  <w:num w:numId="8" w16cid:durableId="2121760747">
    <w:abstractNumId w:val="9"/>
  </w:num>
  <w:num w:numId="9" w16cid:durableId="443770469">
    <w:abstractNumId w:val="10"/>
  </w:num>
  <w:num w:numId="10" w16cid:durableId="240020111">
    <w:abstractNumId w:val="11"/>
  </w:num>
  <w:num w:numId="11" w16cid:durableId="1225291549">
    <w:abstractNumId w:val="2"/>
  </w:num>
  <w:num w:numId="12" w16cid:durableId="22236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16"/>
    <w:rsid w:val="00012FCF"/>
    <w:rsid w:val="00025C4D"/>
    <w:rsid w:val="0004006F"/>
    <w:rsid w:val="00053775"/>
    <w:rsid w:val="0005619A"/>
    <w:rsid w:val="000618DB"/>
    <w:rsid w:val="0008589D"/>
    <w:rsid w:val="000A6548"/>
    <w:rsid w:val="000B3316"/>
    <w:rsid w:val="0011259B"/>
    <w:rsid w:val="00116FDD"/>
    <w:rsid w:val="00125621"/>
    <w:rsid w:val="0015712F"/>
    <w:rsid w:val="001A1BFD"/>
    <w:rsid w:val="001D0BBF"/>
    <w:rsid w:val="001D6351"/>
    <w:rsid w:val="001E1F85"/>
    <w:rsid w:val="001E35D1"/>
    <w:rsid w:val="001F125D"/>
    <w:rsid w:val="001F5A16"/>
    <w:rsid w:val="002315DE"/>
    <w:rsid w:val="002345CC"/>
    <w:rsid w:val="00293785"/>
    <w:rsid w:val="002C0879"/>
    <w:rsid w:val="002C37B4"/>
    <w:rsid w:val="0036040A"/>
    <w:rsid w:val="00397FA9"/>
    <w:rsid w:val="003D339E"/>
    <w:rsid w:val="00446C13"/>
    <w:rsid w:val="004527B3"/>
    <w:rsid w:val="00480109"/>
    <w:rsid w:val="00494E61"/>
    <w:rsid w:val="004A2854"/>
    <w:rsid w:val="005078B4"/>
    <w:rsid w:val="0053328A"/>
    <w:rsid w:val="00540FC6"/>
    <w:rsid w:val="005511B6"/>
    <w:rsid w:val="00553C98"/>
    <w:rsid w:val="00564DB1"/>
    <w:rsid w:val="00592949"/>
    <w:rsid w:val="00597CE5"/>
    <w:rsid w:val="005A7635"/>
    <w:rsid w:val="00632FF2"/>
    <w:rsid w:val="00645D7F"/>
    <w:rsid w:val="00656940"/>
    <w:rsid w:val="00665274"/>
    <w:rsid w:val="00666C03"/>
    <w:rsid w:val="00686DAB"/>
    <w:rsid w:val="006B4CC2"/>
    <w:rsid w:val="006C1FEB"/>
    <w:rsid w:val="006E1542"/>
    <w:rsid w:val="00721EA4"/>
    <w:rsid w:val="0078524F"/>
    <w:rsid w:val="00797CB5"/>
    <w:rsid w:val="007B055F"/>
    <w:rsid w:val="007E6F1D"/>
    <w:rsid w:val="0083492C"/>
    <w:rsid w:val="008466C2"/>
    <w:rsid w:val="008749E7"/>
    <w:rsid w:val="00880013"/>
    <w:rsid w:val="008813B6"/>
    <w:rsid w:val="008920A4"/>
    <w:rsid w:val="008B70E2"/>
    <w:rsid w:val="008E7EF6"/>
    <w:rsid w:val="008F5386"/>
    <w:rsid w:val="00906FCF"/>
    <w:rsid w:val="00913172"/>
    <w:rsid w:val="00981E19"/>
    <w:rsid w:val="009A6489"/>
    <w:rsid w:val="009B52E4"/>
    <w:rsid w:val="009D6E8D"/>
    <w:rsid w:val="00A101E8"/>
    <w:rsid w:val="00AA6A12"/>
    <w:rsid w:val="00AC349E"/>
    <w:rsid w:val="00AE34A7"/>
    <w:rsid w:val="00AF278B"/>
    <w:rsid w:val="00B3475F"/>
    <w:rsid w:val="00B92DBF"/>
    <w:rsid w:val="00BD119F"/>
    <w:rsid w:val="00BF7331"/>
    <w:rsid w:val="00C5225F"/>
    <w:rsid w:val="00C73EA1"/>
    <w:rsid w:val="00C8524A"/>
    <w:rsid w:val="00CC4F77"/>
    <w:rsid w:val="00CD3CF6"/>
    <w:rsid w:val="00CE336D"/>
    <w:rsid w:val="00D05018"/>
    <w:rsid w:val="00D106FF"/>
    <w:rsid w:val="00D626EB"/>
    <w:rsid w:val="00DC7A6D"/>
    <w:rsid w:val="00E6136B"/>
    <w:rsid w:val="00E74207"/>
    <w:rsid w:val="00ED24C8"/>
    <w:rsid w:val="00F13CF1"/>
    <w:rsid w:val="00F377E2"/>
    <w:rsid w:val="00F50748"/>
    <w:rsid w:val="00F72D02"/>
    <w:rsid w:val="00FA1FBF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1FC5A"/>
  <w15:docId w15:val="{1454D3B6-BC3F-4BC4-AD98-B531A433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4E61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971D20" w:themeColor="accent3"/>
      <w:szCs w:val="32"/>
      <w:shd w:val="clear" w:color="auto" w:fill="FFFFFF"/>
      <w:lang w:val="e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94E61"/>
    <w:rPr>
      <w:rFonts w:asciiTheme="majorHAnsi" w:eastAsiaTheme="majorEastAsia" w:hAnsiTheme="majorHAnsi" w:cstheme="majorBidi"/>
      <w:b/>
      <w:bCs/>
      <w:color w:val="971D20" w:themeColor="accent3"/>
      <w:sz w:val="24"/>
      <w:szCs w:val="32"/>
      <w:lang w:val="es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946D6DD50A4943843140CAE606D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50604-30BE-4263-9DFD-BA8B42CBA13B}"/>
      </w:docPartPr>
      <w:docPartBody>
        <w:p w:rsidR="00370B66" w:rsidRDefault="00E073A6">
          <w:pPr>
            <w:pStyle w:val="7F946D6DD50A4943843140CAE606D1E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A6"/>
    <w:rsid w:val="00297F50"/>
    <w:rsid w:val="00370B66"/>
    <w:rsid w:val="00480109"/>
    <w:rsid w:val="00E0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946D6DD50A4943843140CAE606D1E4">
    <w:name w:val="7F946D6DD50A4943843140CAE606D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0</TotalTime>
  <Pages>2</Pages>
  <Words>158</Words>
  <Characters>761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Shakespeare</vt:lpstr>
    </vt:vector>
  </TitlesOfParts>
  <Manager/>
  <Company/>
  <LinksUpToDate>false</LinksUpToDate>
  <CharactersWithSpaces>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Shakespeare</dc:title>
  <dc:subject/>
  <dc:creator>K20 Center</dc:creator>
  <cp:keywords/>
  <dc:description/>
  <cp:lastModifiedBy>Gracia, Ann M.</cp:lastModifiedBy>
  <cp:revision>3</cp:revision>
  <cp:lastPrinted>2025-06-25T14:09:00Z</cp:lastPrinted>
  <dcterms:created xsi:type="dcterms:W3CDTF">2025-06-25T14:09:00Z</dcterms:created>
  <dcterms:modified xsi:type="dcterms:W3CDTF">2025-06-25T14:09:00Z</dcterms:modified>
  <cp:category/>
</cp:coreProperties>
</file>