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33E7C2" w14:textId="77D0FD9B" w:rsidR="00623CBB" w:rsidRPr="0052760B" w:rsidRDefault="008D67F2">
      <w:pPr>
        <w:pStyle w:val="Title"/>
        <w:rPr>
          <w:lang w:val="es-ES_tradnl"/>
        </w:rPr>
      </w:pPr>
      <w:r>
        <w:rPr>
          <w:lang w:val="es-ES_tradnl"/>
        </w:rPr>
        <w:t xml:space="preserve">VIDEO </w:t>
      </w:r>
      <w:r w:rsidR="002A5317">
        <w:rPr>
          <w:lang w:val="es-ES_tradnl"/>
        </w:rPr>
        <w:t>DE</w:t>
      </w:r>
      <w:r w:rsidR="0019267B">
        <w:rPr>
          <w:lang w:val="es-ES_tradnl"/>
        </w:rPr>
        <w:t xml:space="preserve"> DE</w:t>
      </w:r>
      <w:r w:rsidR="002A5317">
        <w:rPr>
          <w:lang w:val="es-ES_tradnl"/>
        </w:rPr>
        <w:t>SEM</w:t>
      </w:r>
      <w:r w:rsidR="0019267B">
        <w:rPr>
          <w:lang w:val="es-ES_tradnl"/>
        </w:rPr>
        <w:t>BALAJE</w:t>
      </w:r>
    </w:p>
    <w:tbl>
      <w:tblPr>
        <w:tblStyle w:val="a1"/>
        <w:tblW w:w="9300" w:type="dxa"/>
        <w:tblBorders>
          <w:top w:val="single" w:sz="24" w:space="0" w:color="3E5C61"/>
          <w:left w:val="single" w:sz="24" w:space="0" w:color="3E5C61"/>
          <w:bottom w:val="single" w:sz="24" w:space="0" w:color="3E5C61"/>
          <w:right w:val="single" w:sz="24" w:space="0" w:color="3E5C61"/>
          <w:insideH w:val="single" w:sz="24" w:space="0" w:color="3E5C61"/>
          <w:insideV w:val="single" w:sz="24" w:space="0" w:color="3E5C61"/>
        </w:tblBorders>
        <w:tblLayout w:type="fixed"/>
        <w:tblLook w:val="0400" w:firstRow="0" w:lastRow="0" w:firstColumn="0" w:lastColumn="0" w:noHBand="0" w:noVBand="1"/>
      </w:tblPr>
      <w:tblGrid>
        <w:gridCol w:w="4559"/>
        <w:gridCol w:w="270"/>
        <w:gridCol w:w="4471"/>
      </w:tblGrid>
      <w:tr w:rsidR="00623CBB" w:rsidRPr="0052760B" w14:paraId="31CF79B5" w14:textId="77777777">
        <w:trPr>
          <w:trHeight w:val="3888"/>
        </w:trPr>
        <w:tc>
          <w:tcPr>
            <w:tcW w:w="4559" w:type="dxa"/>
            <w:tcBorders>
              <w:bottom w:val="single" w:sz="24" w:space="0" w:color="3E5C61"/>
            </w:tcBorders>
          </w:tcPr>
          <w:p w14:paraId="394EC452" w14:textId="0A202BD5" w:rsidR="00623CBB" w:rsidRPr="0052760B" w:rsidRDefault="005276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>
              <w:rPr>
                <w:b/>
                <w:color w:val="910D28"/>
                <w:lang w:val="es-ES_tradnl"/>
              </w:rPr>
              <w:t>Resume lo que aprendiste sobre el tema</w:t>
            </w:r>
            <w:r w:rsidRPr="0052760B">
              <w:rPr>
                <w:b/>
                <w:color w:val="910D28"/>
                <w:lang w:val="es-ES_tradnl"/>
              </w:rPr>
              <w:t>.</w:t>
            </w:r>
          </w:p>
          <w:p w14:paraId="1DCE60D9" w14:textId="77777777" w:rsidR="00623CBB" w:rsidRPr="0052760B" w:rsidRDefault="00623CBB">
            <w:pPr>
              <w:rPr>
                <w:lang w:val="es-ES_tradnl"/>
              </w:rPr>
            </w:pPr>
          </w:p>
          <w:p w14:paraId="11661D42" w14:textId="77777777" w:rsidR="00623CBB" w:rsidRPr="0052760B" w:rsidRDefault="0062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lang w:val="es-ES_tradn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57D17D7" w14:textId="77777777" w:rsidR="00623CBB" w:rsidRPr="0052760B" w:rsidRDefault="00623CBB">
            <w:pPr>
              <w:rPr>
                <w:lang w:val="es-ES_tradnl"/>
              </w:rPr>
            </w:pPr>
          </w:p>
        </w:tc>
        <w:tc>
          <w:tcPr>
            <w:tcW w:w="4471" w:type="dxa"/>
            <w:vMerge w:val="restart"/>
          </w:tcPr>
          <w:p w14:paraId="7B0842AF" w14:textId="2DD5206F" w:rsidR="00623CBB" w:rsidRPr="0052760B" w:rsidRDefault="00DC1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  <w:r>
              <w:rPr>
                <w:b/>
                <w:color w:val="910D28"/>
                <w:lang w:val="es-ES_tradnl"/>
              </w:rPr>
              <w:t>¿</w:t>
            </w:r>
            <w:r w:rsidR="00B840F7">
              <w:rPr>
                <w:b/>
                <w:color w:val="910D28"/>
                <w:lang w:val="es-ES_tradnl"/>
              </w:rPr>
              <w:t>Qué objetos vas a desempacar</w:t>
            </w:r>
            <w:r w:rsidRPr="0052760B">
              <w:rPr>
                <w:b/>
                <w:color w:val="910D28"/>
                <w:lang w:val="es-ES_tradnl"/>
              </w:rPr>
              <w:t xml:space="preserve">? </w:t>
            </w:r>
            <w:r w:rsidR="00B840F7">
              <w:rPr>
                <w:b/>
                <w:color w:val="910D28"/>
                <w:lang w:val="es-ES_tradnl"/>
              </w:rPr>
              <w:t>¿Qué es la importancia de cada objeto</w:t>
            </w:r>
            <w:r w:rsidRPr="0052760B">
              <w:rPr>
                <w:b/>
                <w:color w:val="910D28"/>
                <w:lang w:val="es-ES_tradnl"/>
              </w:rPr>
              <w:t>?</w:t>
            </w:r>
          </w:p>
          <w:p w14:paraId="06F31A88" w14:textId="77777777" w:rsidR="00623CBB" w:rsidRPr="0052760B" w:rsidRDefault="00623CBB">
            <w:pPr>
              <w:rPr>
                <w:lang w:val="es-ES_tradnl"/>
              </w:rPr>
            </w:pPr>
          </w:p>
          <w:p w14:paraId="374D76B3" w14:textId="77777777" w:rsidR="00623CBB" w:rsidRPr="0052760B" w:rsidRDefault="0062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lang w:val="es-ES_tradnl"/>
              </w:rPr>
            </w:pPr>
          </w:p>
        </w:tc>
      </w:tr>
      <w:tr w:rsidR="00623CBB" w:rsidRPr="0052760B" w14:paraId="78835883" w14:textId="77777777">
        <w:tc>
          <w:tcPr>
            <w:tcW w:w="4559" w:type="dxa"/>
            <w:tcBorders>
              <w:left w:val="nil"/>
              <w:right w:val="nil"/>
            </w:tcBorders>
          </w:tcPr>
          <w:p w14:paraId="7F7CF5EF" w14:textId="77777777" w:rsidR="00623CBB" w:rsidRPr="0052760B" w:rsidRDefault="00623CBB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77F3C237" w14:textId="77777777" w:rsidR="00623CBB" w:rsidRPr="0052760B" w:rsidRDefault="00623CBB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4471" w:type="dxa"/>
            <w:vMerge/>
          </w:tcPr>
          <w:p w14:paraId="5D6EA380" w14:textId="77777777" w:rsidR="00623CBB" w:rsidRPr="0052760B" w:rsidRDefault="00623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8"/>
                <w:szCs w:val="8"/>
                <w:lang w:val="es-ES_tradnl"/>
              </w:rPr>
            </w:pPr>
          </w:p>
        </w:tc>
      </w:tr>
      <w:tr w:rsidR="00623CBB" w:rsidRPr="0052760B" w14:paraId="6D1FB485" w14:textId="77777777">
        <w:trPr>
          <w:trHeight w:val="2160"/>
        </w:trPr>
        <w:tc>
          <w:tcPr>
            <w:tcW w:w="4559" w:type="dxa"/>
            <w:tcBorders>
              <w:bottom w:val="single" w:sz="24" w:space="0" w:color="3E5C61"/>
            </w:tcBorders>
          </w:tcPr>
          <w:p w14:paraId="61E792D2" w14:textId="2E15A58B" w:rsidR="00623CBB" w:rsidRPr="0052760B" w:rsidRDefault="006C255B">
            <w:pPr>
              <w:rPr>
                <w:lang w:val="es-ES_tradnl"/>
              </w:rPr>
            </w:pPr>
            <w:r>
              <w:rPr>
                <w:b/>
                <w:color w:val="910D28"/>
                <w:lang w:val="es-ES_tradnl"/>
              </w:rPr>
              <w:t>¿</w:t>
            </w:r>
            <w:r w:rsidR="00187CBF">
              <w:rPr>
                <w:b/>
                <w:color w:val="910D28"/>
                <w:lang w:val="es-ES_tradnl"/>
              </w:rPr>
              <w:t>A quién va dirigido</w:t>
            </w:r>
            <w:r w:rsidRPr="0052760B">
              <w:rPr>
                <w:b/>
                <w:color w:val="910D28"/>
                <w:lang w:val="es-ES_tradnl"/>
              </w:rPr>
              <w:t xml:space="preserve">? </w:t>
            </w:r>
            <w:r w:rsidR="00187CBF">
              <w:rPr>
                <w:b/>
                <w:color w:val="910D28"/>
                <w:lang w:val="es-ES_tradnl"/>
              </w:rPr>
              <w:t>¿Dónde abrirás la caja</w:t>
            </w:r>
            <w:r w:rsidRPr="0052760B">
              <w:rPr>
                <w:b/>
                <w:color w:val="910D28"/>
                <w:lang w:val="es-ES_tradnl"/>
              </w:rPr>
              <w:t>?</w:t>
            </w:r>
          </w:p>
          <w:p w14:paraId="0BF87E99" w14:textId="77777777" w:rsidR="00623CBB" w:rsidRPr="0052760B" w:rsidRDefault="0062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_tradnl"/>
              </w:rPr>
            </w:pPr>
          </w:p>
          <w:p w14:paraId="571D742B" w14:textId="77777777" w:rsidR="00623CBB" w:rsidRPr="0052760B" w:rsidRDefault="00623CBB">
            <w:pPr>
              <w:rPr>
                <w:lang w:val="es-ES_tradnl"/>
              </w:rPr>
            </w:pPr>
          </w:p>
          <w:p w14:paraId="1FFE857E" w14:textId="77777777" w:rsidR="00623CBB" w:rsidRPr="0052760B" w:rsidRDefault="0062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lang w:val="es-ES_tradnl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253ED85" w14:textId="77777777" w:rsidR="00623CBB" w:rsidRPr="0052760B" w:rsidRDefault="00623CBB">
            <w:pPr>
              <w:rPr>
                <w:lang w:val="es-ES_tradnl"/>
              </w:rPr>
            </w:pPr>
          </w:p>
        </w:tc>
        <w:tc>
          <w:tcPr>
            <w:tcW w:w="4471" w:type="dxa"/>
            <w:vMerge/>
          </w:tcPr>
          <w:p w14:paraId="68CBCA60" w14:textId="77777777" w:rsidR="00623CBB" w:rsidRPr="0052760B" w:rsidRDefault="00623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es-ES_tradnl"/>
              </w:rPr>
            </w:pPr>
          </w:p>
        </w:tc>
      </w:tr>
      <w:tr w:rsidR="00623CBB" w:rsidRPr="0052760B" w14:paraId="47BC6199" w14:textId="77777777">
        <w:tc>
          <w:tcPr>
            <w:tcW w:w="4559" w:type="dxa"/>
            <w:tcBorders>
              <w:left w:val="nil"/>
              <w:right w:val="nil"/>
            </w:tcBorders>
          </w:tcPr>
          <w:p w14:paraId="745D3585" w14:textId="77777777" w:rsidR="00623CBB" w:rsidRPr="0052760B" w:rsidRDefault="00623CBB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6DB1C0A" w14:textId="77777777" w:rsidR="00623CBB" w:rsidRPr="0052760B" w:rsidRDefault="00623CBB">
            <w:pPr>
              <w:rPr>
                <w:sz w:val="8"/>
                <w:szCs w:val="8"/>
                <w:lang w:val="es-ES_tradnl"/>
              </w:rPr>
            </w:pPr>
          </w:p>
        </w:tc>
        <w:tc>
          <w:tcPr>
            <w:tcW w:w="4471" w:type="dxa"/>
            <w:tcBorders>
              <w:left w:val="nil"/>
              <w:right w:val="nil"/>
            </w:tcBorders>
          </w:tcPr>
          <w:p w14:paraId="0ECF74B1" w14:textId="77777777" w:rsidR="00623CBB" w:rsidRPr="0052760B" w:rsidRDefault="00623CBB">
            <w:pPr>
              <w:rPr>
                <w:sz w:val="8"/>
                <w:szCs w:val="8"/>
                <w:lang w:val="es-ES_tradnl"/>
              </w:rPr>
            </w:pPr>
          </w:p>
        </w:tc>
      </w:tr>
      <w:tr w:rsidR="00623CBB" w:rsidRPr="003F24B2" w14:paraId="08526E45" w14:textId="77777777">
        <w:trPr>
          <w:trHeight w:val="1584"/>
        </w:trPr>
        <w:tc>
          <w:tcPr>
            <w:tcW w:w="4559" w:type="dxa"/>
          </w:tcPr>
          <w:p w14:paraId="20F9065F" w14:textId="7E4BCA79" w:rsidR="00623CBB" w:rsidRPr="00187CBF" w:rsidRDefault="00187CBF">
            <w:pPr>
              <w:rPr>
                <w:color w:val="000000"/>
                <w:lang w:val="es-ES"/>
              </w:rPr>
            </w:pPr>
            <w:r w:rsidRPr="00187CBF">
              <w:rPr>
                <w:b/>
                <w:color w:val="910D28"/>
                <w:lang w:val="es-ES"/>
              </w:rPr>
              <w:t>¿Qué tecnología vas a usar?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142D6FC" w14:textId="69B33794" w:rsidR="00623CBB" w:rsidRPr="00187CBF" w:rsidRDefault="00623CBB">
            <w:pPr>
              <w:rPr>
                <w:lang w:val="es-ES"/>
              </w:rPr>
            </w:pPr>
          </w:p>
          <w:p w14:paraId="4C3E3E77" w14:textId="77777777" w:rsidR="00623CBB" w:rsidRPr="00187CBF" w:rsidRDefault="00623CBB">
            <w:pPr>
              <w:rPr>
                <w:lang w:val="es-ES"/>
              </w:rPr>
            </w:pPr>
          </w:p>
        </w:tc>
        <w:tc>
          <w:tcPr>
            <w:tcW w:w="4471" w:type="dxa"/>
          </w:tcPr>
          <w:p w14:paraId="0AEF288F" w14:textId="1757D129" w:rsidR="00623CBB" w:rsidRPr="003F24B2" w:rsidRDefault="003F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"/>
              </w:rPr>
            </w:pPr>
            <w:r w:rsidRPr="003F24B2">
              <w:rPr>
                <w:b/>
                <w:color w:val="910D28"/>
                <w:lang w:val="es-ES"/>
              </w:rPr>
              <w:t>¿Qué materiales o herramientas necesitas para grabar?</w:t>
            </w:r>
          </w:p>
          <w:p w14:paraId="13F3BAD0" w14:textId="77777777" w:rsidR="00623CBB" w:rsidRPr="003F24B2" w:rsidRDefault="0062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b/>
                <w:color w:val="910D28"/>
                <w:lang w:val="es-ES"/>
              </w:rPr>
            </w:pPr>
          </w:p>
        </w:tc>
      </w:tr>
      <w:tr w:rsidR="00623CBB" w:rsidRPr="003F24B2" w14:paraId="381E7D36" w14:textId="77777777">
        <w:tc>
          <w:tcPr>
            <w:tcW w:w="4559" w:type="dxa"/>
            <w:tcBorders>
              <w:left w:val="nil"/>
              <w:right w:val="nil"/>
            </w:tcBorders>
          </w:tcPr>
          <w:p w14:paraId="5D5D0317" w14:textId="77777777" w:rsidR="00623CBB" w:rsidRPr="003F24B2" w:rsidRDefault="00623CBB">
            <w:pPr>
              <w:rPr>
                <w:sz w:val="8"/>
                <w:szCs w:val="8"/>
                <w:lang w:val="es-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4C61C5" w14:textId="77777777" w:rsidR="00623CBB" w:rsidRPr="003F24B2" w:rsidRDefault="00623CBB">
            <w:pPr>
              <w:rPr>
                <w:sz w:val="8"/>
                <w:szCs w:val="8"/>
                <w:lang w:val="es-ES"/>
              </w:rPr>
            </w:pPr>
          </w:p>
        </w:tc>
        <w:tc>
          <w:tcPr>
            <w:tcW w:w="4471" w:type="dxa"/>
            <w:tcBorders>
              <w:left w:val="nil"/>
              <w:right w:val="nil"/>
            </w:tcBorders>
          </w:tcPr>
          <w:p w14:paraId="114FA94C" w14:textId="77777777" w:rsidR="00623CBB" w:rsidRPr="003F24B2" w:rsidRDefault="00623CBB">
            <w:pPr>
              <w:rPr>
                <w:sz w:val="8"/>
                <w:szCs w:val="8"/>
                <w:lang w:val="es-ES"/>
              </w:rPr>
            </w:pPr>
          </w:p>
        </w:tc>
      </w:tr>
      <w:tr w:rsidR="00623CBB" w:rsidRPr="003F24B2" w14:paraId="53A6470E" w14:textId="77777777">
        <w:trPr>
          <w:trHeight w:val="2592"/>
        </w:trPr>
        <w:tc>
          <w:tcPr>
            <w:tcW w:w="4559" w:type="dxa"/>
          </w:tcPr>
          <w:p w14:paraId="04B647BA" w14:textId="00F87156" w:rsidR="00623CBB" w:rsidRPr="00187CBF" w:rsidRDefault="00187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"/>
              </w:rPr>
            </w:pPr>
            <w:r w:rsidRPr="00187CBF">
              <w:rPr>
                <w:b/>
                <w:color w:val="910D28"/>
                <w:lang w:val="es-ES"/>
              </w:rPr>
              <w:t>¿Cómo está contribuyendo cada miembro del grupo al pro</w:t>
            </w:r>
            <w:r>
              <w:rPr>
                <w:b/>
                <w:color w:val="910D28"/>
                <w:lang w:val="es-ES"/>
              </w:rPr>
              <w:t>yecto de video</w:t>
            </w:r>
            <w:r w:rsidRPr="00187CBF">
              <w:rPr>
                <w:b/>
                <w:color w:val="910D28"/>
                <w:lang w:val="es-ES"/>
              </w:rPr>
              <w:t xml:space="preserve">? </w:t>
            </w:r>
          </w:p>
          <w:p w14:paraId="5FEA6C81" w14:textId="77777777" w:rsidR="00623CBB" w:rsidRPr="00187CBF" w:rsidRDefault="0062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lang w:val="es-ES"/>
              </w:rPr>
            </w:pPr>
          </w:p>
          <w:p w14:paraId="3F518B12" w14:textId="77777777" w:rsidR="00623CBB" w:rsidRPr="00187CBF" w:rsidRDefault="0062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lang w:val="es-ES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6511532" w14:textId="77777777" w:rsidR="00623CBB" w:rsidRPr="00187CBF" w:rsidRDefault="00623CBB">
            <w:pPr>
              <w:rPr>
                <w:lang w:val="es-ES"/>
              </w:rPr>
            </w:pPr>
          </w:p>
        </w:tc>
        <w:tc>
          <w:tcPr>
            <w:tcW w:w="4471" w:type="dxa"/>
          </w:tcPr>
          <w:p w14:paraId="5FA6E8F8" w14:textId="7227050D" w:rsidR="00623CBB" w:rsidRPr="003F24B2" w:rsidRDefault="003F24B2">
            <w:pPr>
              <w:rPr>
                <w:lang w:val="es-ES"/>
              </w:rPr>
            </w:pPr>
            <w:r w:rsidRPr="003F24B2">
              <w:rPr>
                <w:b/>
                <w:color w:val="910D28"/>
                <w:lang w:val="es-ES"/>
              </w:rPr>
              <w:t>¿Cómo trae tu video la 14</w:t>
            </w:r>
            <w:r w:rsidRPr="003F24B2">
              <w:rPr>
                <w:b/>
                <w:color w:val="910D28"/>
                <w:vertAlign w:val="superscript"/>
                <w:lang w:val="es-ES"/>
              </w:rPr>
              <w:t>a</w:t>
            </w:r>
            <w:r w:rsidRPr="003F24B2">
              <w:rPr>
                <w:b/>
                <w:color w:val="910D28"/>
                <w:lang w:val="es-ES"/>
              </w:rPr>
              <w:t xml:space="preserve"> Enmienda </w:t>
            </w:r>
            <w:r>
              <w:rPr>
                <w:b/>
                <w:color w:val="910D28"/>
                <w:lang w:val="es-ES"/>
              </w:rPr>
              <w:t>a la actualidad</w:t>
            </w:r>
            <w:r w:rsidRPr="003F24B2">
              <w:rPr>
                <w:b/>
                <w:color w:val="910D28"/>
                <w:lang w:val="es-ES"/>
              </w:rPr>
              <w:t>?</w:t>
            </w:r>
          </w:p>
          <w:p w14:paraId="214448B7" w14:textId="77777777" w:rsidR="00623CBB" w:rsidRPr="003F24B2" w:rsidRDefault="0062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lang w:val="es-ES"/>
              </w:rPr>
            </w:pPr>
          </w:p>
        </w:tc>
      </w:tr>
    </w:tbl>
    <w:p w14:paraId="2D00D53B" w14:textId="77777777" w:rsidR="00623CBB" w:rsidRPr="003F24B2" w:rsidRDefault="00623CBB">
      <w:pPr>
        <w:rPr>
          <w:lang w:val="es-ES"/>
        </w:rPr>
      </w:pPr>
    </w:p>
    <w:p w14:paraId="1400F68D" w14:textId="77777777" w:rsidR="00623CBB" w:rsidRPr="003F24B2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  <w:r w:rsidRPr="003F24B2">
        <w:rPr>
          <w:lang w:val="es-ES"/>
        </w:rPr>
        <w:br w:type="page"/>
      </w:r>
    </w:p>
    <w:tbl>
      <w:tblPr>
        <w:tblStyle w:val="a2"/>
        <w:tblW w:w="9300" w:type="dxa"/>
        <w:tblBorders>
          <w:top w:val="single" w:sz="24" w:space="0" w:color="3E5C61"/>
          <w:left w:val="single" w:sz="24" w:space="0" w:color="3E5C61"/>
          <w:bottom w:val="single" w:sz="24" w:space="0" w:color="3E5C61"/>
          <w:right w:val="single" w:sz="24" w:space="0" w:color="3E5C61"/>
          <w:insideH w:val="single" w:sz="24" w:space="0" w:color="3E5C61"/>
          <w:insideV w:val="single" w:sz="24" w:space="0" w:color="3E5C61"/>
        </w:tblBorders>
        <w:tblLayout w:type="fixed"/>
        <w:tblLook w:val="0400" w:firstRow="0" w:lastRow="0" w:firstColumn="0" w:lastColumn="0" w:noHBand="0" w:noVBand="1"/>
      </w:tblPr>
      <w:tblGrid>
        <w:gridCol w:w="9300"/>
      </w:tblGrid>
      <w:tr w:rsidR="00623CBB" w:rsidRPr="00E35FC9" w14:paraId="4AD71D78" w14:textId="77777777">
        <w:trPr>
          <w:trHeight w:val="12240"/>
        </w:trPr>
        <w:tc>
          <w:tcPr>
            <w:tcW w:w="9300" w:type="dxa"/>
          </w:tcPr>
          <w:p w14:paraId="03FF48F5" w14:textId="18B0E5C5" w:rsidR="00623CBB" w:rsidRPr="00E35FC9" w:rsidRDefault="003F2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  <w:lang w:val="es-ES"/>
              </w:rPr>
            </w:pPr>
            <w:r w:rsidRPr="003F24B2">
              <w:rPr>
                <w:b/>
                <w:color w:val="910D28"/>
                <w:lang w:val="es-ES"/>
              </w:rPr>
              <w:lastRenderedPageBreak/>
              <w:t xml:space="preserve">Escribe cada paso en el orden correcto. </w:t>
            </w:r>
            <w:r w:rsidRPr="00E35FC9">
              <w:rPr>
                <w:b/>
                <w:color w:val="910D28"/>
                <w:lang w:val="es-ES"/>
              </w:rPr>
              <w:t xml:space="preserve">Incluye lo que dirás y describe </w:t>
            </w:r>
            <w:r w:rsidR="00823351" w:rsidRPr="00E35FC9">
              <w:rPr>
                <w:b/>
                <w:color w:val="910D28"/>
                <w:lang w:val="es-ES"/>
              </w:rPr>
              <w:t>las acciones</w:t>
            </w:r>
            <w:r w:rsidRPr="00E35FC9">
              <w:rPr>
                <w:b/>
                <w:color w:val="910D28"/>
                <w:lang w:val="es-ES"/>
              </w:rPr>
              <w:t>.</w:t>
            </w:r>
          </w:p>
          <w:p w14:paraId="739E8849" w14:textId="77777777" w:rsidR="00623CBB" w:rsidRPr="00E35FC9" w:rsidRDefault="0062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lang w:val="es-ES"/>
              </w:rPr>
            </w:pPr>
          </w:p>
          <w:p w14:paraId="23DF5BF2" w14:textId="77777777" w:rsidR="00623CBB" w:rsidRPr="00E35FC9" w:rsidRDefault="00623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  <w:lang w:val="es-ES"/>
              </w:rPr>
            </w:pPr>
          </w:p>
        </w:tc>
      </w:tr>
    </w:tbl>
    <w:p w14:paraId="3992542B" w14:textId="77777777" w:rsidR="00623CBB" w:rsidRPr="00E35FC9" w:rsidRDefault="00623CBB">
      <w:pPr>
        <w:rPr>
          <w:lang w:val="es-ES"/>
        </w:rPr>
      </w:pPr>
    </w:p>
    <w:sectPr w:rsidR="00623CBB" w:rsidRPr="00E35F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6319" w14:textId="77777777" w:rsidR="009675DA" w:rsidRDefault="009675DA">
      <w:pPr>
        <w:spacing w:after="0" w:line="240" w:lineRule="auto"/>
      </w:pPr>
      <w:r>
        <w:separator/>
      </w:r>
    </w:p>
  </w:endnote>
  <w:endnote w:type="continuationSeparator" w:id="0">
    <w:p w14:paraId="34F6086E" w14:textId="77777777" w:rsidR="009675DA" w:rsidRDefault="0096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3E7A" w14:textId="77777777" w:rsidR="00B02DB5" w:rsidRDefault="00B02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C185" w14:textId="77777777" w:rsidR="00623CB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845D74C" wp14:editId="1A61433F">
          <wp:simplePos x="0" y="0"/>
          <wp:positionH relativeFrom="column">
            <wp:posOffset>1371600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05D8A0D" wp14:editId="3F85D71C">
              <wp:simplePos x="0" y="0"/>
              <wp:positionH relativeFrom="column">
                <wp:posOffset>1498600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9A2478" w14:textId="77777777" w:rsidR="00623CBB" w:rsidRPr="00F51E23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F51E23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UNPACKING THE 14TH AMENDMENT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5D8A0D" id="Rectangle 3" o:spid="_x0000_s1026" style="position:absolute;margin-left:118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CCfAXDfAAAADgEAAA8AAABkcnMvZG93bnJldi54&#13;&#10;bWxMj09PwzAMxe9IfIfISNy2ZGNUo2s6If4cONJx4Jg1pq1InCpJt+7bY05wsX6W7ef3qv3snThh&#13;&#10;TEMgDaulAoHUBjtQp+Hj8LrYgkjZkDUuEGq4YIJ9fX1VmdKGM73jqcmdYBFKpdHQ5zyWUqa2R2/S&#13;&#10;MoxIPPsK0ZvMbeykjebM4t7JtVKF9GYg/tCbEZ96bL+byWsY0dnJbRr12cqXSKvi7SAv91rf3szP&#13;&#10;Oy6POxAZ5/x3Ab8Z2D/UbOwYJrJJOA3ru4IDZQ2LjWLgjW3xwHBkUCDrSv6PUf8AAAD//wMAUEsB&#13;&#10;Ai0AFAAGAAgAAAAhALaDOJL+AAAA4QEAABMAAAAAAAAAAAAAAAAAAAAAAFtDb250ZW50X1R5cGVz&#13;&#10;XS54bWxQSwECLQAUAAYACAAAACEAOP0h/9YAAACUAQAACwAAAAAAAAAAAAAAAAAvAQAAX3JlbHMv&#13;&#10;LnJlbHNQSwECLQAUAAYACAAAACEATzbuCLYBAABaAwAADgAAAAAAAAAAAAAAAAAuAgAAZHJzL2Uy&#13;&#10;b0RvYy54bWxQSwECLQAUAAYACAAAACEAIJ8BcN8AAAAOAQAADwAAAAAAAAAAAAAAAAAQBAAAZHJz&#13;&#10;L2Rvd25yZXYueG1sUEsFBgAAAAAEAAQA8wAAABwFAAAAAA==&#13;&#10;" filled="f" stroked="f">
              <v:textbox inset="2.53958mm,1.2694mm,2.53958mm,1.2694mm">
                <w:txbxContent>
                  <w:p w14:paraId="0C9A2478" w14:textId="77777777" w:rsidR="00623CBB" w:rsidRPr="00F51E23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F51E23">
                      <w:rPr>
                        <w:rFonts w:eastAsia="Arial"/>
                        <w:b/>
                        <w:smallCaps/>
                        <w:color w:val="2D2D2D"/>
                      </w:rPr>
                      <w:t>UNPACKING THE 14TH AMENDMENT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DBC5" w14:textId="77777777" w:rsidR="00B02DB5" w:rsidRDefault="00B02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D24B" w14:textId="77777777" w:rsidR="009675DA" w:rsidRDefault="009675DA">
      <w:pPr>
        <w:spacing w:after="0" w:line="240" w:lineRule="auto"/>
      </w:pPr>
      <w:r>
        <w:separator/>
      </w:r>
    </w:p>
  </w:footnote>
  <w:footnote w:type="continuationSeparator" w:id="0">
    <w:p w14:paraId="18F47048" w14:textId="77777777" w:rsidR="009675DA" w:rsidRDefault="0096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0B65" w14:textId="77777777" w:rsidR="00B02DB5" w:rsidRDefault="00B02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292E" w14:textId="77777777" w:rsidR="00B02DB5" w:rsidRDefault="00B02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492C" w14:textId="77777777" w:rsidR="00B02DB5" w:rsidRDefault="00B02D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CBB"/>
    <w:rsid w:val="00187CBF"/>
    <w:rsid w:val="0019267B"/>
    <w:rsid w:val="002A5317"/>
    <w:rsid w:val="003F24B2"/>
    <w:rsid w:val="004F25D8"/>
    <w:rsid w:val="0052760B"/>
    <w:rsid w:val="00623CBB"/>
    <w:rsid w:val="006C255B"/>
    <w:rsid w:val="00823351"/>
    <w:rsid w:val="008D67F2"/>
    <w:rsid w:val="009675DA"/>
    <w:rsid w:val="0098429D"/>
    <w:rsid w:val="009B40F8"/>
    <w:rsid w:val="00B02DB5"/>
    <w:rsid w:val="00B840F7"/>
    <w:rsid w:val="00BD4863"/>
    <w:rsid w:val="00C2516A"/>
    <w:rsid w:val="00DC1658"/>
    <w:rsid w:val="00E35FC9"/>
    <w:rsid w:val="00F14AA6"/>
    <w:rsid w:val="00F5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3C29A"/>
  <w15:docId w15:val="{1C046936-CBA3-483E-920C-B6BCDC8B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2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DB5"/>
  </w:style>
  <w:style w:type="paragraph" w:styleId="Footer">
    <w:name w:val="footer"/>
    <w:basedOn w:val="Normal"/>
    <w:link w:val="FooterChar"/>
    <w:uiPriority w:val="99"/>
    <w:unhideWhenUsed/>
    <w:rsid w:val="00B02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cePEUxfHPmsC0WuwT8j5OZQ5Aw==">CgMxLjA4AHIhMTNNS2o4SlZpRE16QlVnSDM3dnVBaWQwZXdNUERPVzF2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390</Characters>
  <Application>Microsoft Office Word</Application>
  <DocSecurity>0</DocSecurity>
  <Lines>44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Unpacking the 14th Amendment</vt:lpstr>
    </vt:vector>
  </TitlesOfParts>
  <Manager/>
  <Company/>
  <LinksUpToDate>false</LinksUpToDate>
  <CharactersWithSpaces>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Unpacking the 14th Amendment</dc:title>
  <dc:subject/>
  <dc:creator>K20 Center</dc:creator>
  <cp:keywords/>
  <dc:description/>
  <cp:lastModifiedBy>Gracia, Ann M.</cp:lastModifiedBy>
  <cp:revision>3</cp:revision>
  <dcterms:created xsi:type="dcterms:W3CDTF">2024-02-20T14:30:00Z</dcterms:created>
  <dcterms:modified xsi:type="dcterms:W3CDTF">2024-02-20T14:30:00Z</dcterms:modified>
  <cp:category/>
</cp:coreProperties>
</file>