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ackground w:color="FFFFFF"/>
  <w:body>
    <w:p w14:paraId="758CACA5" w14:textId="537C6C39" w:rsidR="00446C13" w:rsidRPr="00DC7A6D" w:rsidRDefault="000C2515" w:rsidP="00DC7A6D">
      <w:pPr>
        <w:pStyle w:val="Title"/>
      </w:pPr>
      <w:bookmarkStart w:id="0" w:name="_Hlk156888767"/>
      <w:r>
        <w:t>CARD SORT</w:t>
      </w:r>
      <w:r w:rsidR="008E2705">
        <w:t>: Category 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15" w:type="dxa"/>
          <w:bottom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672483" w14:paraId="71F39B5C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4B49D3CB" w14:textId="3A6EF6D0" w:rsidR="00672483" w:rsidRPr="005C1035" w:rsidRDefault="00702F7C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Inalienable Rights</w:t>
            </w:r>
          </w:p>
        </w:tc>
        <w:tc>
          <w:tcPr>
            <w:tcW w:w="2500" w:type="pct"/>
            <w:vAlign w:val="center"/>
          </w:tcPr>
          <w:p w14:paraId="6A4EF400" w14:textId="62B2AF38" w:rsidR="00672483" w:rsidRPr="005C1035" w:rsidRDefault="00702F7C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Popular Sovereignty</w:t>
            </w:r>
          </w:p>
        </w:tc>
      </w:tr>
      <w:tr w:rsidR="00672483" w14:paraId="21AB039D" w14:textId="77777777" w:rsidTr="005C1035">
        <w:trPr>
          <w:trHeight w:val="1670"/>
        </w:trPr>
        <w:tc>
          <w:tcPr>
            <w:tcW w:w="2500" w:type="pct"/>
            <w:vAlign w:val="center"/>
          </w:tcPr>
          <w:p w14:paraId="60B20E9A" w14:textId="3579184E" w:rsidR="00672483" w:rsidRPr="005C1035" w:rsidRDefault="00702F7C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Equality and Justice</w:t>
            </w:r>
          </w:p>
        </w:tc>
        <w:tc>
          <w:tcPr>
            <w:tcW w:w="2500" w:type="pct"/>
            <w:vAlign w:val="center"/>
          </w:tcPr>
          <w:p w14:paraId="29E718B1" w14:textId="7D1D7932" w:rsidR="00672483" w:rsidRPr="005C1035" w:rsidRDefault="00702F7C" w:rsidP="006E2BF8">
            <w:pPr>
              <w:pStyle w:val="RowHeader"/>
              <w:jc w:val="center"/>
              <w:rPr>
                <w:color w:val="971D20" w:themeColor="accent3"/>
                <w:szCs w:val="24"/>
              </w:rPr>
            </w:pPr>
            <w:r>
              <w:rPr>
                <w:color w:val="971D20" w:themeColor="accent3"/>
                <w:szCs w:val="24"/>
              </w:rPr>
              <w:t>Abolishment</w:t>
            </w:r>
          </w:p>
        </w:tc>
      </w:tr>
      <w:bookmarkEnd w:id="0"/>
    </w:tbl>
    <w:p w14:paraId="34AF8B6A" w14:textId="46A33FEB" w:rsidR="00A16051" w:rsidRDefault="00A16051" w:rsidP="00A16051">
      <w:pPr>
        <w:pStyle w:val="BodyText"/>
      </w:pPr>
    </w:p>
    <w:p w14:paraId="4689260C" w14:textId="11021F3B" w:rsidR="008E2705" w:rsidRPr="00DC7A6D" w:rsidRDefault="008E2705" w:rsidP="008E2705">
      <w:pPr>
        <w:pStyle w:val="Title"/>
      </w:pPr>
      <w:r>
        <w:t xml:space="preserve">CARD SORT: </w:t>
      </w:r>
      <w:r w:rsidR="00A16051">
        <w:t xml:space="preserve">Sorting </w:t>
      </w:r>
      <w:r>
        <w:t>Cards</w:t>
      </w:r>
    </w:p>
    <w:tbl>
      <w:tblPr>
        <w:tblStyle w:val="TableGrid"/>
        <w:tblW w:w="5000" w:type="pct"/>
        <w:tblBorders>
          <w:top w:val="dashed" w:sz="4" w:space="0" w:color="288AC3" w:themeColor="accent1"/>
          <w:left w:val="dashed" w:sz="4" w:space="0" w:color="288AC3" w:themeColor="accent1"/>
          <w:bottom w:val="dashed" w:sz="4" w:space="0" w:color="288AC3" w:themeColor="accent1"/>
          <w:right w:val="dashed" w:sz="4" w:space="0" w:color="288AC3" w:themeColor="accent1"/>
          <w:insideH w:val="dashed" w:sz="4" w:space="0" w:color="288AC3" w:themeColor="accent1"/>
          <w:insideV w:val="dashed" w:sz="4" w:space="0" w:color="288AC3" w:themeColor="accent1"/>
        </w:tblBorders>
        <w:tblCellMar>
          <w:top w:w="115" w:type="dxa"/>
          <w:left w:w="173" w:type="dxa"/>
          <w:bottom w:w="115" w:type="dxa"/>
          <w:right w:w="173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5C1035" w:rsidRPr="005C1035" w14:paraId="2482F6B0" w14:textId="77777777" w:rsidTr="00A26CFB">
        <w:trPr>
          <w:trHeight w:val="3024"/>
        </w:trPr>
        <w:tc>
          <w:tcPr>
            <w:tcW w:w="2500" w:type="pct"/>
            <w:vAlign w:val="center"/>
          </w:tcPr>
          <w:p w14:paraId="1DF1DA8A" w14:textId="49A57C94" w:rsidR="00672483" w:rsidRPr="005C1035" w:rsidRDefault="00702F7C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02F7C">
              <w:rPr>
                <w:b/>
                <w:bCs/>
                <w:color w:val="971D20" w:themeColor="accent3"/>
              </w:rPr>
              <w:t>Every person has the right to life, liberty and the pursuit of happiness. These rights cannot be taken away.</w:t>
            </w:r>
          </w:p>
        </w:tc>
        <w:tc>
          <w:tcPr>
            <w:tcW w:w="2500" w:type="pct"/>
            <w:vAlign w:val="center"/>
          </w:tcPr>
          <w:p w14:paraId="6259A7B0" w14:textId="48F050DF" w:rsidR="00672483" w:rsidRPr="005C1035" w:rsidRDefault="00702F7C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702F7C">
              <w:rPr>
                <w:b/>
                <w:bCs/>
                <w:color w:val="971D20" w:themeColor="accent3"/>
              </w:rPr>
              <w:t>The powers of government come from the people and the consent of the governed.</w:t>
            </w:r>
          </w:p>
        </w:tc>
      </w:tr>
      <w:tr w:rsidR="005C1035" w:rsidRPr="005C1035" w14:paraId="47BB0BF3" w14:textId="77777777" w:rsidTr="00A26CFB">
        <w:trPr>
          <w:trHeight w:val="3024"/>
        </w:trPr>
        <w:tc>
          <w:tcPr>
            <w:tcW w:w="2500" w:type="pct"/>
            <w:vAlign w:val="center"/>
          </w:tcPr>
          <w:p w14:paraId="4F3E790E" w14:textId="36105860" w:rsidR="00672483" w:rsidRPr="005C1035" w:rsidRDefault="0080635D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0635D">
              <w:rPr>
                <w:b/>
                <w:bCs/>
                <w:color w:val="971D20" w:themeColor="accent3"/>
              </w:rPr>
              <w:t>All people are created equal and receive equal treatment under the law.</w:t>
            </w:r>
          </w:p>
        </w:tc>
        <w:tc>
          <w:tcPr>
            <w:tcW w:w="2500" w:type="pct"/>
            <w:vAlign w:val="center"/>
          </w:tcPr>
          <w:p w14:paraId="2AB6F3FD" w14:textId="07AF1179" w:rsidR="00672483" w:rsidRPr="005C1035" w:rsidRDefault="0080635D" w:rsidP="00B00977">
            <w:pPr>
              <w:pStyle w:val="TableData"/>
              <w:jc w:val="center"/>
              <w:rPr>
                <w:b/>
                <w:bCs/>
                <w:color w:val="971D20" w:themeColor="accent3"/>
              </w:rPr>
            </w:pPr>
            <w:r w:rsidRPr="0080635D">
              <w:rPr>
                <w:b/>
                <w:bCs/>
                <w:color w:val="971D20" w:themeColor="accent3"/>
              </w:rPr>
              <w:t>When any form of government becomes destructive, it is the right of the people to change or remove that government.</w:t>
            </w:r>
          </w:p>
        </w:tc>
      </w:tr>
    </w:tbl>
    <w:p w14:paraId="0EDB44EE" w14:textId="125FBAF7" w:rsidR="0036040A" w:rsidRPr="0036040A" w:rsidRDefault="0036040A" w:rsidP="00672483"/>
    <w:sectPr w:rsidR="0036040A" w:rsidRPr="0036040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C091117" w14:textId="77777777" w:rsidR="007D092D" w:rsidRDefault="007D092D" w:rsidP="00293785">
      <w:pPr>
        <w:spacing w:after="0" w:line="240" w:lineRule="auto"/>
      </w:pPr>
      <w:r>
        <w:separator/>
      </w:r>
    </w:p>
  </w:endnote>
  <w:endnote w:type="continuationSeparator" w:id="0">
    <w:p w14:paraId="12461EA2" w14:textId="77777777" w:rsidR="007D092D" w:rsidRDefault="007D092D" w:rsidP="002937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B3D7F1" w14:textId="77777777" w:rsidR="00A26CFB" w:rsidRDefault="00A26CF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23D1A66" w14:textId="31B75765" w:rsidR="00293785" w:rsidRDefault="005C1035">
    <w:pPr>
      <w:pStyle w:val="Footer"/>
    </w:pPr>
    <w:r>
      <w:rPr>
        <w:noProof/>
      </w:rPr>
      <w:drawing>
        <wp:anchor distT="0" distB="0" distL="114300" distR="114300" simplePos="0" relativeHeight="251668480" behindDoc="1" locked="0" layoutInCell="1" allowOverlap="1" wp14:anchorId="61A0803A" wp14:editId="4AF893A9">
          <wp:simplePos x="0" y="0"/>
          <wp:positionH relativeFrom="column">
            <wp:posOffset>1209821</wp:posOffset>
          </wp:positionH>
          <wp:positionV relativeFrom="paragraph">
            <wp:posOffset>-258298</wp:posOffset>
          </wp:positionV>
          <wp:extent cx="4902200" cy="508000"/>
          <wp:effectExtent l="0" t="0" r="0" b="0"/>
          <wp:wrapNone/>
          <wp:docPr id="976484576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76484576" name="Picture 97648457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902200" cy="50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C349E" w:rsidRPr="00293785"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1AF8F68A" wp14:editId="5875F30D">
              <wp:simplePos x="0" y="0"/>
              <wp:positionH relativeFrom="column">
                <wp:posOffset>1143000</wp:posOffset>
              </wp:positionH>
              <wp:positionV relativeFrom="paragraph">
                <wp:posOffset>-261620</wp:posOffset>
              </wp:positionV>
              <wp:extent cx="4000500" cy="28575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000500" cy="285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>
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DBDE9F2" w14:textId="601DE5E7" w:rsidR="00293785" w:rsidRDefault="00000000" w:rsidP="00D106FF">
                          <w:pPr>
                            <w:pStyle w:val="LessonFooter"/>
                          </w:pPr>
                          <w:sdt>
                            <w:sdtPr>
                              <w:alias w:val="Title"/>
                              <w:tag w:val=""/>
                              <w:id w:val="1281607793"/>
                              <w:placeholder>
                                <w:docPart w:val="66E4E37BA4CA4F0996566C307F042F1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Content>
                              <w:r w:rsidR="00A26CFB">
                                <w:t>Too Late to Apologize</w:t>
                              </w:r>
                            </w:sdtContent>
                          </w:sdt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AF8F68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90pt;margin-top:-20.6pt;width:315pt;height:22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" filled="f" stroked="f">
              <v:textbox>
                <w:txbxContent>
                  <w:p w14:paraId="2DBDE9F2" w14:textId="601DE5E7" w:rsidR="00293785" w:rsidRDefault="00000000" w:rsidP="00D106FF">
                    <w:pPr>
                      <w:pStyle w:val="LessonFooter"/>
                    </w:pPr>
                    <w:sdt>
                      <w:sdtPr>
                        <w:alias w:val="Title"/>
                        <w:tag w:val=""/>
                        <w:id w:val="1281607793"/>
                        <w:placeholder>
                          <w:docPart w:val="66E4E37BA4CA4F0996566C307F042F1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Content>
                        <w:r w:rsidR="00A26CFB">
                          <w:t>Too Late to Apologize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C96BA9" w14:textId="77777777" w:rsidR="00A26CFB" w:rsidRDefault="00A26C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7BA76EB" w14:textId="77777777" w:rsidR="007D092D" w:rsidRDefault="007D092D" w:rsidP="00293785">
      <w:pPr>
        <w:spacing w:after="0" w:line="240" w:lineRule="auto"/>
      </w:pPr>
      <w:r>
        <w:separator/>
      </w:r>
    </w:p>
  </w:footnote>
  <w:footnote w:type="continuationSeparator" w:id="0">
    <w:p w14:paraId="0EAD694C" w14:textId="77777777" w:rsidR="007D092D" w:rsidRDefault="007D092D" w:rsidP="002937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8A3A354" w14:textId="77777777" w:rsidR="00B225C8" w:rsidRDefault="00B225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8440ADE" w14:textId="77777777" w:rsidR="00B225C8" w:rsidRDefault="00B225C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69ADF9C" w14:textId="77777777" w:rsidR="00B225C8" w:rsidRDefault="00B225C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2EC7015"/>
    <w:multiLevelType w:val="hybridMultilevel"/>
    <w:tmpl w:val="2E467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69620D"/>
    <w:multiLevelType w:val="hybridMultilevel"/>
    <w:tmpl w:val="9CFAB25A"/>
    <w:lvl w:ilvl="0" w:tplc="0409000F">
      <w:start w:val="1"/>
      <w:numFmt w:val="decimal"/>
      <w:lvlText w:val="%1."/>
      <w:lvlJc w:val="left"/>
      <w:pPr>
        <w:ind w:left="778" w:hanging="360"/>
      </w:pPr>
    </w:lvl>
    <w:lvl w:ilvl="1" w:tplc="04090019" w:tentative="1">
      <w:start w:val="1"/>
      <w:numFmt w:val="lowerLetter"/>
      <w:lvlText w:val="%2."/>
      <w:lvlJc w:val="left"/>
      <w:pPr>
        <w:ind w:left="1498" w:hanging="360"/>
      </w:pPr>
    </w:lvl>
    <w:lvl w:ilvl="2" w:tplc="0409001B" w:tentative="1">
      <w:start w:val="1"/>
      <w:numFmt w:val="lowerRoman"/>
      <w:lvlText w:val="%3."/>
      <w:lvlJc w:val="right"/>
      <w:pPr>
        <w:ind w:left="2218" w:hanging="180"/>
      </w:pPr>
    </w:lvl>
    <w:lvl w:ilvl="3" w:tplc="0409000F" w:tentative="1">
      <w:start w:val="1"/>
      <w:numFmt w:val="decimal"/>
      <w:lvlText w:val="%4."/>
      <w:lvlJc w:val="left"/>
      <w:pPr>
        <w:ind w:left="2938" w:hanging="360"/>
      </w:pPr>
    </w:lvl>
    <w:lvl w:ilvl="4" w:tplc="04090019" w:tentative="1">
      <w:start w:val="1"/>
      <w:numFmt w:val="lowerLetter"/>
      <w:lvlText w:val="%5."/>
      <w:lvlJc w:val="left"/>
      <w:pPr>
        <w:ind w:left="3658" w:hanging="360"/>
      </w:pPr>
    </w:lvl>
    <w:lvl w:ilvl="5" w:tplc="0409001B" w:tentative="1">
      <w:start w:val="1"/>
      <w:numFmt w:val="lowerRoman"/>
      <w:lvlText w:val="%6."/>
      <w:lvlJc w:val="right"/>
      <w:pPr>
        <w:ind w:left="4378" w:hanging="180"/>
      </w:pPr>
    </w:lvl>
    <w:lvl w:ilvl="6" w:tplc="0409000F" w:tentative="1">
      <w:start w:val="1"/>
      <w:numFmt w:val="decimal"/>
      <w:lvlText w:val="%7."/>
      <w:lvlJc w:val="left"/>
      <w:pPr>
        <w:ind w:left="5098" w:hanging="360"/>
      </w:pPr>
    </w:lvl>
    <w:lvl w:ilvl="7" w:tplc="04090019" w:tentative="1">
      <w:start w:val="1"/>
      <w:numFmt w:val="lowerLetter"/>
      <w:lvlText w:val="%8."/>
      <w:lvlJc w:val="left"/>
      <w:pPr>
        <w:ind w:left="5818" w:hanging="360"/>
      </w:pPr>
    </w:lvl>
    <w:lvl w:ilvl="8" w:tplc="0409001B" w:tentative="1">
      <w:start w:val="1"/>
      <w:numFmt w:val="lowerRoman"/>
      <w:lvlText w:val="%9."/>
      <w:lvlJc w:val="right"/>
      <w:pPr>
        <w:ind w:left="6538" w:hanging="180"/>
      </w:pPr>
    </w:lvl>
  </w:abstractNum>
  <w:abstractNum w:abstractNumId="2" w15:restartNumberingAfterBreak="0">
    <w:nsid w:val="40262599"/>
    <w:multiLevelType w:val="hybridMultilevel"/>
    <w:tmpl w:val="28A491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FC7CBF"/>
    <w:multiLevelType w:val="hybridMultilevel"/>
    <w:tmpl w:val="01F690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CD67D3"/>
    <w:multiLevelType w:val="hybridMultilevel"/>
    <w:tmpl w:val="9188A6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1411CA"/>
    <w:multiLevelType w:val="hybridMultilevel"/>
    <w:tmpl w:val="6F2A24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0303056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48F634E"/>
    <w:multiLevelType w:val="hybridMultilevel"/>
    <w:tmpl w:val="3E9C61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109C0"/>
    <w:multiLevelType w:val="hybridMultilevel"/>
    <w:tmpl w:val="895067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587C53"/>
    <w:multiLevelType w:val="hybridMultilevel"/>
    <w:tmpl w:val="804EC78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EDC1AFB"/>
    <w:multiLevelType w:val="hybridMultilevel"/>
    <w:tmpl w:val="7B06F1C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98648721">
    <w:abstractNumId w:val="6"/>
  </w:num>
  <w:num w:numId="2" w16cid:durableId="788202420">
    <w:abstractNumId w:val="7"/>
  </w:num>
  <w:num w:numId="3" w16cid:durableId="717778651">
    <w:abstractNumId w:val="0"/>
  </w:num>
  <w:num w:numId="4" w16cid:durableId="1987009065">
    <w:abstractNumId w:val="2"/>
  </w:num>
  <w:num w:numId="5" w16cid:durableId="1545823521">
    <w:abstractNumId w:val="3"/>
  </w:num>
  <w:num w:numId="6" w16cid:durableId="1303848991">
    <w:abstractNumId w:val="5"/>
  </w:num>
  <w:num w:numId="7" w16cid:durableId="595018071">
    <w:abstractNumId w:val="4"/>
  </w:num>
  <w:num w:numId="8" w16cid:durableId="396712405">
    <w:abstractNumId w:val="8"/>
  </w:num>
  <w:num w:numId="9" w16cid:durableId="1891962199">
    <w:abstractNumId w:val="9"/>
  </w:num>
  <w:num w:numId="10" w16cid:durableId="1727877130">
    <w:abstractNumId w:val="10"/>
  </w:num>
  <w:num w:numId="11" w16cid:durableId="972296995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483"/>
    <w:rsid w:val="0004006F"/>
    <w:rsid w:val="00053775"/>
    <w:rsid w:val="0005619A"/>
    <w:rsid w:val="0008589D"/>
    <w:rsid w:val="000C2515"/>
    <w:rsid w:val="000C621E"/>
    <w:rsid w:val="0011259B"/>
    <w:rsid w:val="00116FDD"/>
    <w:rsid w:val="00125621"/>
    <w:rsid w:val="001D0BBF"/>
    <w:rsid w:val="001E1F85"/>
    <w:rsid w:val="001F125D"/>
    <w:rsid w:val="002345CC"/>
    <w:rsid w:val="002409E5"/>
    <w:rsid w:val="00293785"/>
    <w:rsid w:val="002C0879"/>
    <w:rsid w:val="002C37B4"/>
    <w:rsid w:val="0036040A"/>
    <w:rsid w:val="003810DE"/>
    <w:rsid w:val="00397FA9"/>
    <w:rsid w:val="00406789"/>
    <w:rsid w:val="00443155"/>
    <w:rsid w:val="00446C13"/>
    <w:rsid w:val="00480109"/>
    <w:rsid w:val="005078B4"/>
    <w:rsid w:val="00521479"/>
    <w:rsid w:val="0053328A"/>
    <w:rsid w:val="00540FC6"/>
    <w:rsid w:val="005511B6"/>
    <w:rsid w:val="00553C98"/>
    <w:rsid w:val="005A7635"/>
    <w:rsid w:val="005C1035"/>
    <w:rsid w:val="00635F17"/>
    <w:rsid w:val="00645D7F"/>
    <w:rsid w:val="00656940"/>
    <w:rsid w:val="00665274"/>
    <w:rsid w:val="00666C03"/>
    <w:rsid w:val="00672483"/>
    <w:rsid w:val="00686DAB"/>
    <w:rsid w:val="006B4CC2"/>
    <w:rsid w:val="006E1542"/>
    <w:rsid w:val="006E2BF8"/>
    <w:rsid w:val="00702F7C"/>
    <w:rsid w:val="00721EA4"/>
    <w:rsid w:val="00797CB5"/>
    <w:rsid w:val="007B055F"/>
    <w:rsid w:val="007D092D"/>
    <w:rsid w:val="007E6F1D"/>
    <w:rsid w:val="0080635D"/>
    <w:rsid w:val="00837B66"/>
    <w:rsid w:val="00880013"/>
    <w:rsid w:val="008920A4"/>
    <w:rsid w:val="008E2705"/>
    <w:rsid w:val="008F5386"/>
    <w:rsid w:val="00913172"/>
    <w:rsid w:val="00981E19"/>
    <w:rsid w:val="009B52E4"/>
    <w:rsid w:val="009D6E8D"/>
    <w:rsid w:val="009F5E92"/>
    <w:rsid w:val="00A101E8"/>
    <w:rsid w:val="00A16051"/>
    <w:rsid w:val="00A26CFB"/>
    <w:rsid w:val="00AC349E"/>
    <w:rsid w:val="00B225C8"/>
    <w:rsid w:val="00B92DBF"/>
    <w:rsid w:val="00BD119F"/>
    <w:rsid w:val="00C01FE7"/>
    <w:rsid w:val="00C73EA1"/>
    <w:rsid w:val="00C8524A"/>
    <w:rsid w:val="00CC4F77"/>
    <w:rsid w:val="00CD3CF6"/>
    <w:rsid w:val="00CE336D"/>
    <w:rsid w:val="00D106FF"/>
    <w:rsid w:val="00D269D8"/>
    <w:rsid w:val="00D54B65"/>
    <w:rsid w:val="00D626EB"/>
    <w:rsid w:val="00DC7A6D"/>
    <w:rsid w:val="00E87972"/>
    <w:rsid w:val="00EA74D2"/>
    <w:rsid w:val="00EB0BFF"/>
    <w:rsid w:val="00ED24C8"/>
    <w:rsid w:val="00F377E2"/>
    <w:rsid w:val="00F50748"/>
    <w:rsid w:val="00F72D02"/>
    <w:rsid w:val="00FE1BA7"/>
    <w:rsid w:val="00FE6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5EA6C"/>
  <w15:docId w15:val="{2B611FDA-0755-4757-835F-D95A44A76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next w:val="BodyText"/>
    <w:qFormat/>
    <w:rsid w:val="00672483"/>
    <w:pPr>
      <w:spacing w:after="120" w:line="276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6B4CC2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color w:val="288AC3" w:themeColor="accent1"/>
      <w:szCs w:val="32"/>
      <w:shd w:val="clear" w:color="auto" w:fill="FFFFFF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6E1542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i/>
      <w:color w:val="288AC3" w:themeColor="accen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721EA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i/>
      <w:color w:val="595959" w:themeColor="text2"/>
      <w:szCs w:val="24"/>
    </w:rPr>
  </w:style>
  <w:style w:type="paragraph" w:styleId="Heading4">
    <w:name w:val="heading 4"/>
    <w:basedOn w:val="Normal"/>
    <w:next w:val="Normal"/>
    <w:autoRedefine/>
    <w:uiPriority w:val="9"/>
    <w:unhideWhenUsed/>
    <w:qFormat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1E6792" w:themeColor="accent1" w:themeShade="BF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44461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autoRedefine/>
    <w:uiPriority w:val="10"/>
    <w:qFormat/>
    <w:rsid w:val="00DC7A6D"/>
    <w:pPr>
      <w:spacing w:after="240" w:line="240" w:lineRule="auto"/>
      <w:outlineLvl w:val="0"/>
    </w:pPr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85"/>
  </w:style>
  <w:style w:type="paragraph" w:styleId="Footer">
    <w:name w:val="footer"/>
    <w:basedOn w:val="Normal"/>
    <w:link w:val="FooterChar"/>
    <w:uiPriority w:val="99"/>
    <w:unhideWhenUsed/>
    <w:rsid w:val="002937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85"/>
  </w:style>
  <w:style w:type="paragraph" w:customStyle="1" w:styleId="Citation">
    <w:name w:val="Citation"/>
    <w:basedOn w:val="Normal"/>
    <w:next w:val="FootnoteText"/>
    <w:qFormat/>
    <w:rsid w:val="00AC349E"/>
    <w:pPr>
      <w:ind w:left="720" w:hanging="720"/>
    </w:pPr>
    <w:rPr>
      <w:i/>
      <w:color w:val="3E5C61"/>
      <w:sz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C349E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C349E"/>
    <w:rPr>
      <w:sz w:val="20"/>
      <w:szCs w:val="20"/>
    </w:rPr>
  </w:style>
  <w:style w:type="paragraph" w:customStyle="1" w:styleId="LessonFooter">
    <w:name w:val="Lesson Footer"/>
    <w:basedOn w:val="Footer"/>
    <w:next w:val="Footer"/>
    <w:link w:val="LessonFooterChar"/>
    <w:autoRedefine/>
    <w:qFormat/>
    <w:rsid w:val="00AC349E"/>
    <w:pPr>
      <w:jc w:val="right"/>
    </w:pPr>
    <w:rPr>
      <w:b/>
      <w:caps/>
      <w:color w:val="2D2D2D"/>
    </w:rPr>
  </w:style>
  <w:style w:type="character" w:customStyle="1" w:styleId="LessonFooterChar">
    <w:name w:val="Lesson Footer Char"/>
    <w:basedOn w:val="TitleChar"/>
    <w:link w:val="LessonFooter"/>
    <w:rsid w:val="00AC349E"/>
    <w:rPr>
      <w:rFonts w:asciiTheme="majorHAnsi" w:eastAsiaTheme="majorEastAsia" w:hAnsiTheme="majorHAnsi" w:cstheme="majorBidi"/>
      <w:b/>
      <w:caps/>
      <w:color w:val="2D2D2D"/>
      <w:spacing w:val="-10"/>
      <w:kern w:val="28"/>
      <w:sz w:val="24"/>
      <w:szCs w:val="56"/>
    </w:rPr>
  </w:style>
  <w:style w:type="paragraph" w:customStyle="1" w:styleId="CaptionCutline">
    <w:name w:val="Caption/Cutline"/>
    <w:basedOn w:val="CommentText"/>
    <w:link w:val="CaptionCutlineChar"/>
    <w:qFormat/>
    <w:rsid w:val="006E1542"/>
    <w:pPr>
      <w:spacing w:after="0"/>
    </w:pPr>
    <w:rPr>
      <w:i/>
      <w:color w:val="626262"/>
      <w:sz w:val="18"/>
    </w:rPr>
  </w:style>
  <w:style w:type="character" w:customStyle="1" w:styleId="CaptionCutlineChar">
    <w:name w:val="Caption/Cutline Char"/>
    <w:basedOn w:val="CommentTextChar"/>
    <w:link w:val="CaptionCutline"/>
    <w:rsid w:val="006E1542"/>
    <w:rPr>
      <w:i/>
      <w:color w:val="626262"/>
      <w:sz w:val="18"/>
      <w:szCs w:val="20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C349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C349E"/>
    <w:rPr>
      <w:sz w:val="20"/>
      <w:szCs w:val="20"/>
    </w:rPr>
  </w:style>
  <w:style w:type="paragraph" w:customStyle="1" w:styleId="OtherHeadings">
    <w:name w:val="Other Headings"/>
    <w:basedOn w:val="Heading3"/>
    <w:next w:val="Heading3"/>
    <w:rsid w:val="005078B4"/>
    <w:pPr>
      <w:spacing w:before="200"/>
    </w:pPr>
    <w:rPr>
      <w:color w:val="3E5C61"/>
    </w:rPr>
  </w:style>
  <w:style w:type="paragraph" w:styleId="BodyText">
    <w:name w:val="Body Text"/>
    <w:basedOn w:val="Normal"/>
    <w:link w:val="BodyTextChar"/>
    <w:uiPriority w:val="99"/>
    <w:unhideWhenUsed/>
    <w:rsid w:val="00AC349E"/>
  </w:style>
  <w:style w:type="character" w:customStyle="1" w:styleId="BodyTextChar">
    <w:name w:val="Body Text Char"/>
    <w:basedOn w:val="DefaultParagraphFont"/>
    <w:link w:val="BodyText"/>
    <w:uiPriority w:val="99"/>
    <w:rsid w:val="00AC349E"/>
    <w:rPr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B4CC2"/>
    <w:rPr>
      <w:rFonts w:asciiTheme="majorHAnsi" w:eastAsiaTheme="majorEastAsia" w:hAnsiTheme="majorHAnsi" w:cstheme="majorBidi"/>
      <w:b/>
      <w:color w:val="288AC3" w:themeColor="accent1"/>
      <w:sz w:val="24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E1542"/>
    <w:rPr>
      <w:rFonts w:asciiTheme="majorHAnsi" w:eastAsiaTheme="majorEastAsia" w:hAnsiTheme="majorHAnsi" w:cstheme="majorBidi"/>
      <w:i/>
      <w:color w:val="288AC3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721EA4"/>
    <w:rPr>
      <w:rFonts w:asciiTheme="majorHAnsi" w:eastAsiaTheme="majorEastAsia" w:hAnsiTheme="majorHAnsi" w:cstheme="majorBidi"/>
      <w:i/>
      <w:color w:val="595959" w:themeColor="text2"/>
      <w:sz w:val="24"/>
      <w:szCs w:val="24"/>
    </w:rPr>
  </w:style>
  <w:style w:type="character" w:customStyle="1" w:styleId="TitleChar">
    <w:name w:val="Title Char"/>
    <w:basedOn w:val="DefaultParagraphFont"/>
    <w:link w:val="Title"/>
    <w:uiPriority w:val="10"/>
    <w:rsid w:val="00DC7A6D"/>
    <w:rPr>
      <w:rFonts w:asciiTheme="majorHAnsi" w:eastAsiaTheme="majorEastAsia" w:hAnsiTheme="majorHAnsi" w:cstheme="majorBidi"/>
      <w:b/>
      <w:caps/>
      <w:kern w:val="28"/>
      <w:sz w:val="32"/>
      <w:szCs w:val="56"/>
    </w:rPr>
  </w:style>
  <w:style w:type="paragraph" w:styleId="Quote">
    <w:name w:val="Quote"/>
    <w:aliases w:val="Block Quote"/>
    <w:basedOn w:val="Normal"/>
    <w:next w:val="Normal"/>
    <w:link w:val="QuoteChar"/>
    <w:uiPriority w:val="29"/>
    <w:qFormat/>
    <w:rsid w:val="00AC349E"/>
    <w:pPr>
      <w:spacing w:before="120"/>
      <w:ind w:left="1152" w:right="1152"/>
      <w:jc w:val="both"/>
    </w:pPr>
    <w:rPr>
      <w:i/>
      <w:iCs/>
      <w:color w:val="626262"/>
    </w:rPr>
  </w:style>
  <w:style w:type="character" w:customStyle="1" w:styleId="QuoteChar">
    <w:name w:val="Quote Char"/>
    <w:aliases w:val="Block Quote Char"/>
    <w:basedOn w:val="DefaultParagraphFont"/>
    <w:link w:val="Quote"/>
    <w:uiPriority w:val="29"/>
    <w:rsid w:val="00AC349E"/>
    <w:rPr>
      <w:i/>
      <w:iCs/>
      <w:color w:val="626262"/>
      <w:sz w:val="24"/>
    </w:rPr>
  </w:style>
  <w:style w:type="paragraph" w:styleId="NormalWeb">
    <w:name w:val="Normal (Web)"/>
    <w:basedOn w:val="Normal"/>
    <w:uiPriority w:val="99"/>
    <w:semiHidden/>
    <w:unhideWhenUsed/>
    <w:rsid w:val="00AC34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Cs w:val="24"/>
    </w:rPr>
  </w:style>
  <w:style w:type="table" w:styleId="TableGrid">
    <w:name w:val="Table Grid"/>
    <w:basedOn w:val="TableNormal"/>
    <w:uiPriority w:val="39"/>
    <w:rsid w:val="00AC34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lumnHeaders">
    <w:name w:val="Table Column Headers"/>
    <w:basedOn w:val="Normal"/>
    <w:link w:val="TableColumnHeadersChar"/>
    <w:autoRedefine/>
    <w:qFormat/>
    <w:rsid w:val="006B4CC2"/>
    <w:pPr>
      <w:spacing w:after="0" w:line="240" w:lineRule="auto"/>
      <w:jc w:val="center"/>
    </w:pPr>
    <w:rPr>
      <w:rFonts w:asciiTheme="majorHAnsi" w:hAnsiTheme="majorHAnsi"/>
      <w:b/>
      <w:color w:val="FFFFFF" w:themeColor="background1"/>
    </w:rPr>
  </w:style>
  <w:style w:type="paragraph" w:customStyle="1" w:styleId="Style1">
    <w:name w:val="Style1"/>
    <w:basedOn w:val="TableColumnHeaders"/>
    <w:next w:val="Header"/>
    <w:autoRedefine/>
    <w:rsid w:val="00AC349E"/>
    <w:rPr>
      <w:szCs w:val="24"/>
    </w:rPr>
  </w:style>
  <w:style w:type="character" w:customStyle="1" w:styleId="TableColumnHeadersChar">
    <w:name w:val="Table Column Headers Char"/>
    <w:basedOn w:val="DefaultParagraphFont"/>
    <w:link w:val="TableColumnHeaders"/>
    <w:rsid w:val="006B4CC2"/>
    <w:rPr>
      <w:rFonts w:asciiTheme="majorHAnsi" w:hAnsiTheme="majorHAnsi"/>
      <w:b/>
      <w:color w:val="FFFFFF" w:themeColor="background1"/>
      <w:sz w:val="24"/>
    </w:rPr>
  </w:style>
  <w:style w:type="paragraph" w:styleId="NoSpacing">
    <w:name w:val="No Spacing"/>
    <w:link w:val="NoSpacingChar"/>
    <w:uiPriority w:val="1"/>
    <w:rsid w:val="0053328A"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sid w:val="0053328A"/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666C03"/>
    <w:rPr>
      <w:color w:val="288AC3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66C03"/>
    <w:rPr>
      <w:color w:val="808080"/>
      <w:shd w:val="clear" w:color="auto" w:fill="E6E6E6"/>
    </w:rPr>
  </w:style>
  <w:style w:type="paragraph" w:styleId="ListParagraph">
    <w:name w:val="List Paragraph"/>
    <w:basedOn w:val="Normal"/>
    <w:uiPriority w:val="34"/>
    <w:rsid w:val="00880013"/>
    <w:pPr>
      <w:ind w:left="720"/>
      <w:contextualSpacing/>
    </w:pPr>
  </w:style>
  <w:style w:type="paragraph" w:customStyle="1" w:styleId="Image">
    <w:name w:val="Image"/>
    <w:basedOn w:val="Normal"/>
    <w:next w:val="CaptionCutline"/>
    <w:link w:val="ImageChar"/>
    <w:autoRedefine/>
    <w:qFormat/>
    <w:rsid w:val="006E1542"/>
    <w:pPr>
      <w:keepNext/>
      <w:spacing w:after="0" w:line="240" w:lineRule="auto"/>
    </w:pPr>
    <w:rPr>
      <w:noProof/>
      <w:shd w:val="clear" w:color="auto" w:fill="FFFFFF"/>
    </w:rPr>
  </w:style>
  <w:style w:type="character" w:styleId="PlaceholderText">
    <w:name w:val="Placeholder Text"/>
    <w:basedOn w:val="DefaultParagraphFont"/>
    <w:uiPriority w:val="99"/>
    <w:semiHidden/>
    <w:rsid w:val="00D106FF"/>
    <w:rPr>
      <w:color w:val="808080"/>
    </w:rPr>
  </w:style>
  <w:style w:type="character" w:customStyle="1" w:styleId="ImageChar">
    <w:name w:val="Image Char"/>
    <w:basedOn w:val="DefaultParagraphFont"/>
    <w:link w:val="Image"/>
    <w:rsid w:val="006E1542"/>
    <w:rPr>
      <w:noProof/>
      <w:sz w:val="24"/>
    </w:rPr>
  </w:style>
  <w:style w:type="paragraph" w:customStyle="1" w:styleId="RowHeader">
    <w:name w:val="Row Header"/>
    <w:basedOn w:val="Normal"/>
    <w:qFormat/>
    <w:rsid w:val="006B4CC2"/>
    <w:pPr>
      <w:spacing w:after="0" w:line="240" w:lineRule="auto"/>
    </w:pPr>
    <w:rPr>
      <w:b/>
      <w:color w:val="288AC3" w:themeColor="accent1"/>
    </w:rPr>
  </w:style>
  <w:style w:type="paragraph" w:customStyle="1" w:styleId="TableData">
    <w:name w:val="Table Data"/>
    <w:basedOn w:val="Normal"/>
    <w:qFormat/>
    <w:rsid w:val="006B4CC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76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00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chell\Documents\Custom%20Office%20Templates\Vertical%20LEARN%20Document%20Attachmen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docParts>
    <w:docPart>
      <w:docPartPr>
        <w:name w:val="66E4E37BA4CA4F0996566C307F042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991839-F13E-452B-86A6-A401D95B55CF}"/>
      </w:docPartPr>
      <w:docPartBody>
        <w:p w:rsidR="00B156E1" w:rsidRDefault="00B156E1">
          <w:pPr>
            <w:pStyle w:val="66E4E37BA4CA4F0996566C307F042F1A"/>
          </w:pPr>
          <w:r w:rsidRPr="00D61E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56E1"/>
    <w:rsid w:val="000C621E"/>
    <w:rsid w:val="00145346"/>
    <w:rsid w:val="00480109"/>
    <w:rsid w:val="00521479"/>
    <w:rsid w:val="006B769D"/>
    <w:rsid w:val="006F1439"/>
    <w:rsid w:val="00837B66"/>
    <w:rsid w:val="00B156E1"/>
    <w:rsid w:val="00B4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66E4E37BA4CA4F0996566C307F042F1A">
    <w:name w:val="66E4E37BA4CA4F0996566C307F042F1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EARN16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LEARN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FFED32-C619-4179-8329-D540554DE4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C:\Users\Michell\Documents\Custom Office Templates\Vertical LEARN Document Attachment.dotx</Template>
  <TotalTime>0</TotalTime>
  <Pages>1</Pages>
  <Words>81</Words>
  <Characters>418</Characters>
  <Application>Microsoft Office Word</Application>
  <DocSecurity>0</DocSecurity>
  <Lines>17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TOO LATE TO APOLOGIZE</vt:lpstr>
    </vt:vector>
  </TitlesOfParts>
  <Manager/>
  <Company/>
  <LinksUpToDate>false</LinksUpToDate>
  <CharactersWithSpaces>489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Too Late to Apologize</dc:title>
  <dc:subject/>
  <dc:creator>K20 Center</dc:creator>
  <cp:keywords/>
  <dc:description/>
  <cp:lastModifiedBy>Gracia, Ann M.</cp:lastModifiedBy>
  <cp:revision>3</cp:revision>
  <cp:lastPrinted>2026-09-09T19:02:00Z</cp:lastPrinted>
  <dcterms:created xsi:type="dcterms:W3CDTF">2026-09-09T19:02:00Z</dcterms:created>
  <dcterms:modified xsi:type="dcterms:W3CDTF">2026-09-09T19:02:00Z</dcterms:modified>
  <cp:category/>
</cp:coreProperties>
</file>