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EDF6BF" w14:textId="017BEF4D" w:rsidR="00446C13" w:rsidRPr="00DC7A6D" w:rsidRDefault="009F5ACB" w:rsidP="00DC7A6D">
      <w:pPr>
        <w:pStyle w:val="Title"/>
      </w:pPr>
      <w:r>
        <w:t>Research Sources</w:t>
      </w:r>
    </w:p>
    <w:p w14:paraId="32EA10C1" w14:textId="41F88B6D" w:rsidR="009D6E8D" w:rsidRPr="009D6E8D" w:rsidRDefault="009D6E8D" w:rsidP="009F5ACB">
      <w:r>
        <w:t xml:space="preserve">Use </w:t>
      </w:r>
      <w:r w:rsidR="009F5ACB">
        <w:t>the sites listed below to research causes and effects related to the 9/11 terrorist attacks.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5310"/>
      </w:tblGrid>
      <w:tr w:rsidR="009F5ACB" w14:paraId="28D47B1A" w14:textId="77777777" w:rsidTr="009F5ACB">
        <w:trPr>
          <w:cantSplit/>
          <w:tblHeader/>
        </w:trPr>
        <w:tc>
          <w:tcPr>
            <w:tcW w:w="4310" w:type="dxa"/>
            <w:shd w:val="clear" w:color="auto" w:fill="3E5C61" w:themeFill="accent2"/>
          </w:tcPr>
          <w:p w14:paraId="3A803661" w14:textId="73868E0F" w:rsidR="009F5ACB" w:rsidRPr="0053328A" w:rsidRDefault="009F5ACB" w:rsidP="0053328A">
            <w:pPr>
              <w:pStyle w:val="TableColumnHeaders"/>
            </w:pPr>
            <w:r>
              <w:t>Reference Name</w:t>
            </w:r>
          </w:p>
        </w:tc>
        <w:tc>
          <w:tcPr>
            <w:tcW w:w="5310" w:type="dxa"/>
            <w:shd w:val="clear" w:color="auto" w:fill="3E5C61" w:themeFill="accent2"/>
          </w:tcPr>
          <w:p w14:paraId="63B2ECD8" w14:textId="7C15A284" w:rsidR="009F5ACB" w:rsidRPr="0053328A" w:rsidRDefault="009F5ACB" w:rsidP="0053328A">
            <w:pPr>
              <w:pStyle w:val="TableColumnHeaders"/>
            </w:pPr>
            <w:r>
              <w:t>Link</w:t>
            </w:r>
          </w:p>
        </w:tc>
      </w:tr>
      <w:tr w:rsidR="009F5ACB" w14:paraId="08B2995F" w14:textId="77777777" w:rsidTr="009F5ACB">
        <w:tc>
          <w:tcPr>
            <w:tcW w:w="4310" w:type="dxa"/>
          </w:tcPr>
          <w:p w14:paraId="7A834A3E" w14:textId="2C73004D" w:rsidR="009F5ACB" w:rsidRDefault="009F5ACB" w:rsidP="00AC349E">
            <w:pPr>
              <w:pStyle w:val="Heading1"/>
              <w:outlineLvl w:val="0"/>
            </w:pPr>
            <w:r>
              <w:t>9/11 Attacks: U.S. Reaction and Citizen Response</w:t>
            </w:r>
            <w:bookmarkStart w:id="0" w:name="_GoBack"/>
            <w:bookmarkEnd w:id="0"/>
          </w:p>
        </w:tc>
        <w:tc>
          <w:tcPr>
            <w:tcW w:w="5310" w:type="dxa"/>
          </w:tcPr>
          <w:p w14:paraId="19C41666" w14:textId="76354EB6" w:rsidR="009F5ACB" w:rsidRPr="009F5ACB" w:rsidRDefault="009F5ACB" w:rsidP="009F5ACB">
            <w:hyperlink r:id="rId8" w:history="1">
              <w:r w:rsidRPr="00CD654B">
                <w:rPr>
                  <w:rStyle w:val="Hyperlink"/>
                </w:rPr>
                <w:t>https://www.history.com/topics/21st-century/reaction-to-9-11</w:t>
              </w:r>
            </w:hyperlink>
          </w:p>
        </w:tc>
      </w:tr>
      <w:tr w:rsidR="009F5ACB" w14:paraId="0B331B4B" w14:textId="77777777" w:rsidTr="009F5ACB">
        <w:tc>
          <w:tcPr>
            <w:tcW w:w="4310" w:type="dxa"/>
          </w:tcPr>
          <w:p w14:paraId="46B278B3" w14:textId="2F47F201" w:rsidR="009F5ACB" w:rsidRDefault="009F5ACB" w:rsidP="00AC349E">
            <w:pPr>
              <w:pStyle w:val="Heading1"/>
              <w:outlineLvl w:val="0"/>
            </w:pPr>
            <w:r w:rsidRPr="009F5ACB">
              <w:t>A</w:t>
            </w:r>
            <w:r>
              <w:t>fghanistan profile - Timeline</w:t>
            </w:r>
            <w:r w:rsidRPr="009F5ACB">
              <w:t xml:space="preserve"> </w:t>
            </w:r>
            <w:r>
              <w:t>(</w:t>
            </w:r>
            <w:r w:rsidRPr="009F5ACB">
              <w:t>US-</w:t>
            </w:r>
            <w:r>
              <w:t>led invasion)</w:t>
            </w:r>
            <w:r w:rsidR="00BA7652">
              <w:t xml:space="preserve"> (2001)</w:t>
            </w:r>
          </w:p>
        </w:tc>
        <w:tc>
          <w:tcPr>
            <w:tcW w:w="5310" w:type="dxa"/>
          </w:tcPr>
          <w:p w14:paraId="47CD44CB" w14:textId="20FADC26" w:rsidR="009F5ACB" w:rsidRDefault="009F5ACB" w:rsidP="00AC349E">
            <w:hyperlink r:id="rId9" w:history="1">
              <w:r w:rsidRPr="00CD654B">
                <w:rPr>
                  <w:rStyle w:val="Hyperlink"/>
                </w:rPr>
                <w:t>https://www.bbc.com/news/world-south-asia-12024253</w:t>
              </w:r>
            </w:hyperlink>
          </w:p>
        </w:tc>
      </w:tr>
      <w:tr w:rsidR="009F5ACB" w14:paraId="6C6B0137" w14:textId="77777777" w:rsidTr="009F5ACB">
        <w:tc>
          <w:tcPr>
            <w:tcW w:w="4310" w:type="dxa"/>
          </w:tcPr>
          <w:p w14:paraId="2CCDA942" w14:textId="7361245E" w:rsidR="009F5ACB" w:rsidRPr="009F5ACB" w:rsidRDefault="00B56F56" w:rsidP="00AC349E">
            <w:pPr>
              <w:pStyle w:val="Heading1"/>
              <w:outlineLvl w:val="0"/>
            </w:pPr>
            <w:r>
              <w:t>The Patriot Act</w:t>
            </w:r>
            <w:r w:rsidR="00BA7652">
              <w:t xml:space="preserve"> (2001)</w:t>
            </w:r>
          </w:p>
        </w:tc>
        <w:tc>
          <w:tcPr>
            <w:tcW w:w="5310" w:type="dxa"/>
          </w:tcPr>
          <w:p w14:paraId="68E320B7" w14:textId="1B4F23FA" w:rsidR="009F5ACB" w:rsidRDefault="00B56F56" w:rsidP="00B56F56">
            <w:hyperlink r:id="rId10" w:history="1">
              <w:r w:rsidRPr="003450C0">
                <w:rPr>
                  <w:rStyle w:val="Hyperlink"/>
                </w:rPr>
                <w:t>https://www.history.com/topics/21st-century/patriot-act</w:t>
              </w:r>
            </w:hyperlink>
          </w:p>
        </w:tc>
      </w:tr>
      <w:tr w:rsidR="00B56F56" w14:paraId="15B1505F" w14:textId="77777777" w:rsidTr="009F5ACB">
        <w:tc>
          <w:tcPr>
            <w:tcW w:w="4310" w:type="dxa"/>
          </w:tcPr>
          <w:p w14:paraId="68F8A149" w14:textId="2FBA1ADB" w:rsidR="00B56F56" w:rsidRDefault="00B56F56" w:rsidP="00AC349E">
            <w:pPr>
              <w:pStyle w:val="Heading1"/>
              <w:outlineLvl w:val="0"/>
            </w:pPr>
            <w:r>
              <w:t>The Transportation Security Administration (TSA)</w:t>
            </w:r>
            <w:r w:rsidR="00BA7652">
              <w:t xml:space="preserve"> (2001)</w:t>
            </w:r>
          </w:p>
        </w:tc>
        <w:tc>
          <w:tcPr>
            <w:tcW w:w="5310" w:type="dxa"/>
          </w:tcPr>
          <w:p w14:paraId="255053F3" w14:textId="0B0BC907" w:rsidR="00B56F56" w:rsidRDefault="00B56F56" w:rsidP="00B56F56">
            <w:pPr>
              <w:rPr>
                <w:rStyle w:val="Hyperlink"/>
              </w:rPr>
            </w:pPr>
            <w:hyperlink r:id="rId11" w:history="1">
              <w:r w:rsidRPr="00CD654B">
                <w:rPr>
                  <w:rStyle w:val="Hyperlink"/>
                </w:rPr>
                <w:t>https://www.britannica.com/topic/Transportation-Security-Administration</w:t>
              </w:r>
            </w:hyperlink>
          </w:p>
        </w:tc>
      </w:tr>
      <w:tr w:rsidR="00B56F56" w14:paraId="017CD51D" w14:textId="77777777" w:rsidTr="009F5ACB">
        <w:tc>
          <w:tcPr>
            <w:tcW w:w="4310" w:type="dxa"/>
          </w:tcPr>
          <w:p w14:paraId="73808047" w14:textId="395426A0" w:rsidR="00B56F56" w:rsidRDefault="00B56F56" w:rsidP="00AC349E">
            <w:pPr>
              <w:pStyle w:val="Heading1"/>
              <w:outlineLvl w:val="0"/>
            </w:pPr>
            <w:r>
              <w:t>Guantanamo Bay Detention Camp</w:t>
            </w:r>
            <w:r w:rsidR="00BA7652">
              <w:t xml:space="preserve"> (2002)</w:t>
            </w:r>
          </w:p>
        </w:tc>
        <w:tc>
          <w:tcPr>
            <w:tcW w:w="5310" w:type="dxa"/>
          </w:tcPr>
          <w:p w14:paraId="23C61769" w14:textId="1F86ECE1" w:rsidR="00B56F56" w:rsidRDefault="00B56F56" w:rsidP="00B56F56">
            <w:pPr>
              <w:rPr>
                <w:rStyle w:val="Hyperlink"/>
              </w:rPr>
            </w:pPr>
            <w:hyperlink r:id="rId12" w:history="1">
              <w:r w:rsidRPr="00CD654B">
                <w:rPr>
                  <w:rStyle w:val="Hyperlink"/>
                </w:rPr>
                <w:t>https://www.britannica.com/topic/Guantanamo-Bay-detention-camp</w:t>
              </w:r>
            </w:hyperlink>
          </w:p>
        </w:tc>
      </w:tr>
      <w:tr w:rsidR="00B56F56" w14:paraId="715A67E1" w14:textId="77777777" w:rsidTr="009F5ACB">
        <w:tc>
          <w:tcPr>
            <w:tcW w:w="4310" w:type="dxa"/>
          </w:tcPr>
          <w:p w14:paraId="3E7B94F0" w14:textId="73F9C4F8" w:rsidR="00B56F56" w:rsidRDefault="00BA7652" w:rsidP="00AC349E">
            <w:pPr>
              <w:pStyle w:val="Heading1"/>
              <w:outlineLvl w:val="0"/>
            </w:pPr>
            <w:r>
              <w:t>Iraq War (2003)</w:t>
            </w:r>
          </w:p>
        </w:tc>
        <w:tc>
          <w:tcPr>
            <w:tcW w:w="5310" w:type="dxa"/>
          </w:tcPr>
          <w:p w14:paraId="260D9002" w14:textId="230AE2D9" w:rsidR="00B56F56" w:rsidRPr="00BA7652" w:rsidRDefault="00BA7652" w:rsidP="00B56F56">
            <w:pPr>
              <w:rPr>
                <w:rStyle w:val="Hyperlink"/>
                <w:color w:val="auto"/>
                <w:u w:val="none"/>
              </w:rPr>
            </w:pPr>
            <w:hyperlink r:id="rId13" w:history="1">
              <w:r w:rsidRPr="003450C0">
                <w:rPr>
                  <w:rStyle w:val="Hyperlink"/>
                </w:rPr>
                <w:t>https://www.britannica.com/event/Iraq-War</w:t>
              </w:r>
            </w:hyperlink>
          </w:p>
        </w:tc>
      </w:tr>
      <w:tr w:rsidR="00BA7652" w14:paraId="1C96F6AC" w14:textId="77777777" w:rsidTr="009F5ACB">
        <w:tc>
          <w:tcPr>
            <w:tcW w:w="4310" w:type="dxa"/>
          </w:tcPr>
          <w:p w14:paraId="15B29964" w14:textId="51E65537" w:rsidR="00BA7652" w:rsidRDefault="00BA7652" w:rsidP="00AC349E">
            <w:pPr>
              <w:pStyle w:val="Heading1"/>
              <w:outlineLvl w:val="0"/>
            </w:pPr>
            <w:r>
              <w:t>USA Freedom Act (2015)</w:t>
            </w:r>
          </w:p>
        </w:tc>
        <w:tc>
          <w:tcPr>
            <w:tcW w:w="5310" w:type="dxa"/>
          </w:tcPr>
          <w:p w14:paraId="7FB34CD1" w14:textId="17DF00A1" w:rsidR="00BA7652" w:rsidRPr="00BA7652" w:rsidRDefault="00BA7652" w:rsidP="00B56F56">
            <w:pPr>
              <w:rPr>
                <w:rStyle w:val="Hyperlink"/>
                <w:color w:val="auto"/>
                <w:u w:val="none"/>
              </w:rPr>
            </w:pPr>
            <w:hyperlink r:id="rId14" w:history="1">
              <w:r w:rsidRPr="003450C0">
                <w:rPr>
                  <w:rStyle w:val="Hyperlink"/>
                </w:rPr>
                <w:t>https://www.history.com/topics/21st-century/patriot-act</w:t>
              </w:r>
            </w:hyperlink>
          </w:p>
        </w:tc>
      </w:tr>
    </w:tbl>
    <w:p w14:paraId="16CFEAE4" w14:textId="52B8DCD9" w:rsidR="0036040A" w:rsidRPr="0036040A" w:rsidRDefault="0036040A" w:rsidP="00BA7652">
      <w:pPr>
        <w:pStyle w:val="Heading1"/>
      </w:pPr>
    </w:p>
    <w:sectPr w:rsidR="0036040A" w:rsidRPr="003604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A70A" w14:textId="77777777" w:rsidR="009F5ACB" w:rsidRDefault="009F5ACB" w:rsidP="00293785">
      <w:pPr>
        <w:spacing w:after="0" w:line="240" w:lineRule="auto"/>
      </w:pPr>
      <w:r>
        <w:separator/>
      </w:r>
    </w:p>
  </w:endnote>
  <w:endnote w:type="continuationSeparator" w:id="0">
    <w:p w14:paraId="42CB6ED1" w14:textId="77777777" w:rsidR="009F5ACB" w:rsidRDefault="009F5A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872D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4CBC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58733C" wp14:editId="0049AFE0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CC738" wp14:editId="07A3749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C33B3" w14:textId="5F8662C9" w:rsidR="00293785" w:rsidRDefault="009B0C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A6E9A03A404492AF25F98A10C3D8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Response to 9/11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CC7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4BC33B3" w14:textId="5F8662C9" w:rsidR="00293785" w:rsidRDefault="009B0C7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A6E9A03A404492AF25F98A10C3D8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Response to 9/11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466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ABF1" w14:textId="77777777" w:rsidR="009F5ACB" w:rsidRDefault="009F5ACB" w:rsidP="00293785">
      <w:pPr>
        <w:spacing w:after="0" w:line="240" w:lineRule="auto"/>
      </w:pPr>
      <w:r>
        <w:separator/>
      </w:r>
    </w:p>
  </w:footnote>
  <w:footnote w:type="continuationSeparator" w:id="0">
    <w:p w14:paraId="3E364D7F" w14:textId="77777777" w:rsidR="009F5ACB" w:rsidRDefault="009F5AC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CC66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493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8E14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B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6163"/>
    <w:rsid w:val="006E1542"/>
    <w:rsid w:val="00721EA4"/>
    <w:rsid w:val="007B055F"/>
    <w:rsid w:val="007E6F1D"/>
    <w:rsid w:val="008073D4"/>
    <w:rsid w:val="00880013"/>
    <w:rsid w:val="008920A4"/>
    <w:rsid w:val="008F5386"/>
    <w:rsid w:val="00913172"/>
    <w:rsid w:val="009260AE"/>
    <w:rsid w:val="00981E19"/>
    <w:rsid w:val="009B0C77"/>
    <w:rsid w:val="009B52E4"/>
    <w:rsid w:val="009D6E8D"/>
    <w:rsid w:val="009F5ACB"/>
    <w:rsid w:val="00A101E8"/>
    <w:rsid w:val="00AC349E"/>
    <w:rsid w:val="00B56F56"/>
    <w:rsid w:val="00B92DBF"/>
    <w:rsid w:val="00BA7652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A2117"/>
  <w15:docId w15:val="{16E50A29-924F-44F4-A299-1B8D065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topics/21st-century/reaction-to-9-11" TargetMode="External"/><Relationship Id="rId13" Type="http://schemas.openxmlformats.org/officeDocument/2006/relationships/hyperlink" Target="https://www.britannica.com/event/Iraq-Wa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ritannica.com/topic/Guantanamo-Bay-detention-cam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topic/Transportation-Security-Administr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history.com/topics/21st-century/patriot-ac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bc.com/news/world-south-asia-12024253" TargetMode="External"/><Relationship Id="rId14" Type="http://schemas.openxmlformats.org/officeDocument/2006/relationships/hyperlink" Target="https://www.history.com/topics/21st-century/patriot-act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6E9A03A404492AF25F98A10C3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E0A5-A275-4C2E-8C3D-65A4E6EFF7CC}"/>
      </w:docPartPr>
      <w:docPartBody>
        <w:p w:rsidR="00000000" w:rsidRDefault="00DD2F1F">
          <w:pPr>
            <w:pStyle w:val="65A6E9A03A404492AF25F98A10C3D8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A6E9A03A404492AF25F98A10C3D8F9">
    <w:name w:val="65A6E9A03A404492AF25F98A10C3D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51F0-C7A5-4F28-8774-5AA7C5E8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9/11</dc:title>
  <dc:creator>K20 Center</dc:creator>
  <cp:lastModifiedBy>Kuehn, Elizabeth C.</cp:lastModifiedBy>
  <cp:revision>2</cp:revision>
  <cp:lastPrinted>2016-07-14T14:08:00Z</cp:lastPrinted>
  <dcterms:created xsi:type="dcterms:W3CDTF">2018-11-30T20:12:00Z</dcterms:created>
  <dcterms:modified xsi:type="dcterms:W3CDTF">2018-11-30T20:37:00Z</dcterms:modified>
</cp:coreProperties>
</file>