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81AD3F" w14:textId="5D288524" w:rsidR="009D6E8D" w:rsidRPr="00F273A8" w:rsidRDefault="0033430F" w:rsidP="0033430F">
      <w:pPr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lang w:val="es-CO"/>
        </w:rPr>
      </w:pPr>
      <w:r>
        <w:rPr>
          <w:rFonts w:asciiTheme="majorHAnsi" w:hAnsiTheme="majorHAnsi"/>
          <w:b/>
          <w:bCs/>
          <w:caps/>
          <w:kern w:val="28"/>
          <w:sz w:val="32"/>
          <w:szCs w:val="56"/>
          <w:lang w:val="es"/>
        </w:rPr>
        <w:t>VOLANDO EN EL VIENTO</w:t>
      </w:r>
      <w:r>
        <w:rPr>
          <w:caps/>
          <w:kern w:val="28"/>
          <w:sz w:val="32"/>
          <w:szCs w:val="56"/>
          <w:lang w:val="es"/>
        </w:rPr>
        <w:br/>
      </w:r>
      <w:r>
        <w:rPr>
          <w:lang w:val="es"/>
        </w:rPr>
        <w:t>Por Bob Dylan</w:t>
      </w:r>
    </w:p>
    <w:p w14:paraId="784AB31A" w14:textId="77777777" w:rsidR="0033430F" w:rsidRPr="00F273A8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r>
        <w:rPr>
          <w:noProof w:val="0"/>
          <w:shd w:val="clear" w:color="auto" w:fill="auto"/>
          <w:lang w:val="es"/>
        </w:rPr>
        <w:t>¿Cuántos caminos debe recorrer un hombre</w:t>
      </w:r>
    </w:p>
    <w:p w14:paraId="64C5EEBE" w14:textId="77777777" w:rsidR="0033430F" w:rsidRPr="00F273A8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proofErr w:type="gramStart"/>
      <w:r>
        <w:rPr>
          <w:noProof w:val="0"/>
          <w:shd w:val="clear" w:color="auto" w:fill="auto"/>
          <w:lang w:val="es"/>
        </w:rPr>
        <w:t>Antes de que lo llames hombre?</w:t>
      </w:r>
      <w:proofErr w:type="gramEnd"/>
    </w:p>
    <w:p w14:paraId="1864EA6F" w14:textId="77777777" w:rsidR="0033430F" w:rsidRPr="00F273A8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r>
        <w:rPr>
          <w:noProof w:val="0"/>
          <w:shd w:val="clear" w:color="auto" w:fill="auto"/>
          <w:lang w:val="es"/>
        </w:rPr>
        <w:t>Sí, ¿y cuántos mares debe surcar una paloma blanca</w:t>
      </w:r>
    </w:p>
    <w:p w14:paraId="72825E04" w14:textId="77777777" w:rsidR="0033430F" w:rsidRPr="00F273A8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proofErr w:type="gramStart"/>
      <w:r>
        <w:rPr>
          <w:noProof w:val="0"/>
          <w:shd w:val="clear" w:color="auto" w:fill="auto"/>
          <w:lang w:val="es"/>
        </w:rPr>
        <w:t>Antes de dormir en la arena?</w:t>
      </w:r>
      <w:proofErr w:type="gramEnd"/>
    </w:p>
    <w:p w14:paraId="0E5DBA6A" w14:textId="77777777" w:rsidR="0033430F" w:rsidRPr="00F273A8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r>
        <w:rPr>
          <w:noProof w:val="0"/>
          <w:shd w:val="clear" w:color="auto" w:fill="auto"/>
          <w:lang w:val="es"/>
        </w:rPr>
        <w:t>Sí, ¿y cuántas veces deben volar las balas de cañón</w:t>
      </w:r>
    </w:p>
    <w:p w14:paraId="3CC52AD5" w14:textId="77777777" w:rsidR="0033430F" w:rsidRPr="00F273A8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proofErr w:type="gramStart"/>
      <w:r>
        <w:rPr>
          <w:noProof w:val="0"/>
          <w:shd w:val="clear" w:color="auto" w:fill="auto"/>
          <w:lang w:val="es"/>
        </w:rPr>
        <w:t>Antes de que sean prohibidas para siempre?</w:t>
      </w:r>
      <w:proofErr w:type="gramEnd"/>
    </w:p>
    <w:p w14:paraId="7308FB4D" w14:textId="77777777" w:rsidR="0033430F" w:rsidRPr="00F273A8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r>
        <w:rPr>
          <w:noProof w:val="0"/>
          <w:shd w:val="clear" w:color="auto" w:fill="auto"/>
          <w:lang w:val="es"/>
        </w:rPr>
        <w:t>La respuesta, amigo mío, está volando en el viento</w:t>
      </w:r>
    </w:p>
    <w:p w14:paraId="3A9DB594" w14:textId="77777777" w:rsidR="0033430F" w:rsidRPr="00F273A8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r>
        <w:rPr>
          <w:noProof w:val="0"/>
          <w:shd w:val="clear" w:color="auto" w:fill="auto"/>
          <w:lang w:val="es"/>
        </w:rPr>
        <w:t>La respuesta está volando en el viento</w:t>
      </w:r>
    </w:p>
    <w:p w14:paraId="4F4BCB4D" w14:textId="77777777" w:rsidR="0033430F" w:rsidRPr="00F273A8" w:rsidRDefault="0033430F" w:rsidP="0033430F">
      <w:pPr>
        <w:pStyle w:val="Image"/>
        <w:rPr>
          <w:noProof w:val="0"/>
          <w:shd w:val="clear" w:color="auto" w:fill="auto"/>
          <w:lang w:val="es-CO"/>
        </w:rPr>
      </w:pPr>
    </w:p>
    <w:p w14:paraId="29C32F54" w14:textId="77777777" w:rsidR="0033430F" w:rsidRPr="00F273A8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r>
        <w:rPr>
          <w:noProof w:val="0"/>
          <w:shd w:val="clear" w:color="auto" w:fill="auto"/>
          <w:lang w:val="es"/>
        </w:rPr>
        <w:t>¿Cuántos años puede existir una montaña</w:t>
      </w:r>
    </w:p>
    <w:p w14:paraId="3FFB61A3" w14:textId="77777777" w:rsidR="0033430F" w:rsidRPr="00F273A8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proofErr w:type="gramStart"/>
      <w:r>
        <w:rPr>
          <w:noProof w:val="0"/>
          <w:shd w:val="clear" w:color="auto" w:fill="auto"/>
          <w:lang w:val="es"/>
        </w:rPr>
        <w:t>Antes de que sea arrastrada al mar?</w:t>
      </w:r>
      <w:proofErr w:type="gramEnd"/>
    </w:p>
    <w:p w14:paraId="29DD85EE" w14:textId="77777777" w:rsidR="0033430F" w:rsidRPr="00F273A8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r>
        <w:rPr>
          <w:noProof w:val="0"/>
          <w:shd w:val="clear" w:color="auto" w:fill="auto"/>
          <w:lang w:val="es"/>
        </w:rPr>
        <w:t>Sí, ¿y cuántos años pueden existir algunas personas</w:t>
      </w:r>
    </w:p>
    <w:p w14:paraId="3267BB87" w14:textId="77777777" w:rsidR="0033430F" w:rsidRPr="00F273A8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proofErr w:type="gramStart"/>
      <w:r>
        <w:rPr>
          <w:noProof w:val="0"/>
          <w:shd w:val="clear" w:color="auto" w:fill="auto"/>
          <w:lang w:val="es"/>
        </w:rPr>
        <w:t>Antes de que se les permita ser libres?</w:t>
      </w:r>
      <w:proofErr w:type="gramEnd"/>
    </w:p>
    <w:p w14:paraId="5091E922" w14:textId="77777777" w:rsidR="0033430F" w:rsidRPr="00877AEB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r>
        <w:rPr>
          <w:noProof w:val="0"/>
          <w:shd w:val="clear" w:color="auto" w:fill="auto"/>
          <w:lang w:val="es"/>
        </w:rPr>
        <w:t>Sí, ¿y cuántas veces puede un hombre girar su cabeza</w:t>
      </w:r>
    </w:p>
    <w:p w14:paraId="08A994F2" w14:textId="77777777" w:rsidR="0033430F" w:rsidRPr="00877AEB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proofErr w:type="gramStart"/>
      <w:r>
        <w:rPr>
          <w:noProof w:val="0"/>
          <w:shd w:val="clear" w:color="auto" w:fill="auto"/>
          <w:lang w:val="es"/>
        </w:rPr>
        <w:t>Pretendiendo que no ve?</w:t>
      </w:r>
      <w:proofErr w:type="gramEnd"/>
    </w:p>
    <w:p w14:paraId="6CC3C85A" w14:textId="77777777" w:rsidR="0033430F" w:rsidRPr="00877AEB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r>
        <w:rPr>
          <w:noProof w:val="0"/>
          <w:shd w:val="clear" w:color="auto" w:fill="auto"/>
          <w:lang w:val="es"/>
        </w:rPr>
        <w:t>La respuesta, amigo mío, está volando en el viento</w:t>
      </w:r>
    </w:p>
    <w:p w14:paraId="2DEA06A1" w14:textId="77777777" w:rsidR="0033430F" w:rsidRPr="00877AEB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r>
        <w:rPr>
          <w:noProof w:val="0"/>
          <w:shd w:val="clear" w:color="auto" w:fill="auto"/>
          <w:lang w:val="es"/>
        </w:rPr>
        <w:t>La respuesta está volando en el viento</w:t>
      </w:r>
    </w:p>
    <w:p w14:paraId="060D118E" w14:textId="77777777" w:rsidR="0033430F" w:rsidRPr="00877AEB" w:rsidRDefault="0033430F" w:rsidP="0033430F">
      <w:pPr>
        <w:pStyle w:val="Image"/>
        <w:rPr>
          <w:noProof w:val="0"/>
          <w:shd w:val="clear" w:color="auto" w:fill="auto"/>
          <w:lang w:val="es-CO"/>
        </w:rPr>
      </w:pPr>
    </w:p>
    <w:p w14:paraId="3E671781" w14:textId="77777777" w:rsidR="0033430F" w:rsidRPr="00877AEB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r>
        <w:rPr>
          <w:noProof w:val="0"/>
          <w:shd w:val="clear" w:color="auto" w:fill="auto"/>
          <w:lang w:val="es"/>
        </w:rPr>
        <w:t>¿Cuántas veces debe un hombre mirar hacia arriba</w:t>
      </w:r>
    </w:p>
    <w:p w14:paraId="13FD7C12" w14:textId="77777777" w:rsidR="0033430F" w:rsidRPr="00877AEB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proofErr w:type="gramStart"/>
      <w:r>
        <w:rPr>
          <w:noProof w:val="0"/>
          <w:shd w:val="clear" w:color="auto" w:fill="auto"/>
          <w:lang w:val="es"/>
        </w:rPr>
        <w:t>Antes de que pueda ver el cielo?</w:t>
      </w:r>
      <w:proofErr w:type="gramEnd"/>
    </w:p>
    <w:p w14:paraId="7E8D6799" w14:textId="77777777" w:rsidR="0033430F" w:rsidRPr="00877AEB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r>
        <w:rPr>
          <w:noProof w:val="0"/>
          <w:shd w:val="clear" w:color="auto" w:fill="auto"/>
          <w:lang w:val="es"/>
        </w:rPr>
        <w:t>Sí, ¿y cuántas orejas debe tener un hombre</w:t>
      </w:r>
    </w:p>
    <w:p w14:paraId="11CC471B" w14:textId="77777777" w:rsidR="0033430F" w:rsidRPr="00877AEB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proofErr w:type="gramStart"/>
      <w:r>
        <w:rPr>
          <w:noProof w:val="0"/>
          <w:shd w:val="clear" w:color="auto" w:fill="auto"/>
          <w:lang w:val="es"/>
        </w:rPr>
        <w:t>Antes de escuchar el llanto de la gente?</w:t>
      </w:r>
      <w:proofErr w:type="gramEnd"/>
    </w:p>
    <w:p w14:paraId="64D08749" w14:textId="77777777" w:rsidR="0033430F" w:rsidRPr="00877AEB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r>
        <w:rPr>
          <w:noProof w:val="0"/>
          <w:shd w:val="clear" w:color="auto" w:fill="auto"/>
          <w:lang w:val="es"/>
        </w:rPr>
        <w:t>Sí, ¿y cuántas muertes serán necesarias hasta que sepa</w:t>
      </w:r>
    </w:p>
    <w:p w14:paraId="2EE2E95E" w14:textId="77777777" w:rsidR="0033430F" w:rsidRPr="00877AEB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proofErr w:type="gramStart"/>
      <w:r>
        <w:rPr>
          <w:noProof w:val="0"/>
          <w:shd w:val="clear" w:color="auto" w:fill="auto"/>
          <w:lang w:val="es"/>
        </w:rPr>
        <w:t>Que ha muerto demasiada gente?</w:t>
      </w:r>
      <w:proofErr w:type="gramEnd"/>
    </w:p>
    <w:p w14:paraId="521F7990" w14:textId="77777777" w:rsidR="0033430F" w:rsidRPr="00877AEB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r>
        <w:rPr>
          <w:noProof w:val="0"/>
          <w:shd w:val="clear" w:color="auto" w:fill="auto"/>
          <w:lang w:val="es"/>
        </w:rPr>
        <w:t>La respuesta, amigo mío, está volando en el viento</w:t>
      </w:r>
    </w:p>
    <w:p w14:paraId="0760E650" w14:textId="12B6EC8A" w:rsidR="006E1542" w:rsidRPr="00877AEB" w:rsidRDefault="0033430F" w:rsidP="0033430F">
      <w:pPr>
        <w:pStyle w:val="Image"/>
        <w:rPr>
          <w:noProof w:val="0"/>
          <w:shd w:val="clear" w:color="auto" w:fill="auto"/>
          <w:lang w:val="es-CO"/>
        </w:rPr>
      </w:pPr>
      <w:r>
        <w:rPr>
          <w:noProof w:val="0"/>
          <w:shd w:val="clear" w:color="auto" w:fill="auto"/>
          <w:lang w:val="es"/>
        </w:rPr>
        <w:t>La respuesta está volando en el viento</w:t>
      </w:r>
    </w:p>
    <w:p w14:paraId="0E9D2255" w14:textId="77777777" w:rsidR="0033430F" w:rsidRPr="00877AEB" w:rsidRDefault="0033430F" w:rsidP="0033430F">
      <w:pPr>
        <w:pStyle w:val="CaptionCutline"/>
        <w:rPr>
          <w:lang w:val="es-CO"/>
        </w:rPr>
      </w:pPr>
    </w:p>
    <w:p w14:paraId="4A9A200B" w14:textId="6103E610" w:rsidR="0033430F" w:rsidRDefault="0033430F" w:rsidP="006F2664">
      <w:pPr>
        <w:pStyle w:val="CaptionCutline"/>
      </w:pPr>
      <w:r w:rsidRPr="00877AEB">
        <w:rPr>
          <w:iCs/>
        </w:rPr>
        <w:t>Dylan, B. (1962). Blowin' in the wind [Letra]. Special Rider Music. https://bobdylan.com/songs/blowin-wind/</w:t>
      </w:r>
    </w:p>
    <w:p w14:paraId="2B70395F" w14:textId="2D91BA05" w:rsidR="006E1542" w:rsidRPr="006E1542" w:rsidRDefault="006E1542" w:rsidP="0033430F">
      <w:pPr>
        <w:pStyle w:val="CaptionCutline"/>
      </w:pPr>
    </w:p>
    <w:sectPr w:rsidR="006E1542" w:rsidRPr="006E154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B5D9" w14:textId="77777777" w:rsidR="00DF5DC2" w:rsidRDefault="00DF5DC2" w:rsidP="00293785">
      <w:pPr>
        <w:spacing w:after="0" w:line="240" w:lineRule="auto"/>
      </w:pPr>
      <w:r>
        <w:separator/>
      </w:r>
    </w:p>
  </w:endnote>
  <w:endnote w:type="continuationSeparator" w:id="0">
    <w:p w14:paraId="0B65C78F" w14:textId="77777777" w:rsidR="00DF5DC2" w:rsidRDefault="00DF5DC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DFA6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29748E" wp14:editId="6C69630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25EB2" w14:textId="20F6B9BD" w:rsidR="00293785" w:rsidRDefault="009E384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B3246A5C2FC4A22BFD2632459D5AFC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273A8">
                                <w:t>Diggin’ Deeper</w:t>
                              </w:r>
                              <w:r>
                                <w:t xml:space="preserve"> Poetry Made relevant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974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E125EB2" w14:textId="20F6B9BD" w:rsidR="00293785" w:rsidRDefault="009E384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B3246A5C2FC4A22BFD2632459D5AFC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273A8">
                          <w:t>Diggin’ Deeper</w:t>
                        </w:r>
                        <w:r>
                          <w:t xml:space="preserve"> Poetry Made relevant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208A530" wp14:editId="40B5EB5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8CE2" w14:textId="77777777" w:rsidR="00DF5DC2" w:rsidRDefault="00DF5DC2" w:rsidP="00293785">
      <w:pPr>
        <w:spacing w:after="0" w:line="240" w:lineRule="auto"/>
      </w:pPr>
      <w:r>
        <w:separator/>
      </w:r>
    </w:p>
  </w:footnote>
  <w:footnote w:type="continuationSeparator" w:id="0">
    <w:p w14:paraId="40A50B90" w14:textId="77777777" w:rsidR="00DF5DC2" w:rsidRDefault="00DF5DC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716690">
    <w:abstractNumId w:val="6"/>
  </w:num>
  <w:num w:numId="2" w16cid:durableId="1300839212">
    <w:abstractNumId w:val="7"/>
  </w:num>
  <w:num w:numId="3" w16cid:durableId="582225373">
    <w:abstractNumId w:val="0"/>
  </w:num>
  <w:num w:numId="4" w16cid:durableId="386026600">
    <w:abstractNumId w:val="2"/>
  </w:num>
  <w:num w:numId="5" w16cid:durableId="124979009">
    <w:abstractNumId w:val="3"/>
  </w:num>
  <w:num w:numId="6" w16cid:durableId="1898121910">
    <w:abstractNumId w:val="5"/>
  </w:num>
  <w:num w:numId="7" w16cid:durableId="2095972826">
    <w:abstractNumId w:val="4"/>
  </w:num>
  <w:num w:numId="8" w16cid:durableId="120148335">
    <w:abstractNumId w:val="8"/>
  </w:num>
  <w:num w:numId="9" w16cid:durableId="658582070">
    <w:abstractNumId w:val="9"/>
  </w:num>
  <w:num w:numId="10" w16cid:durableId="782847044">
    <w:abstractNumId w:val="10"/>
  </w:num>
  <w:num w:numId="11" w16cid:durableId="1519660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0F"/>
    <w:rsid w:val="0004006F"/>
    <w:rsid w:val="00053775"/>
    <w:rsid w:val="0005619A"/>
    <w:rsid w:val="0008589D"/>
    <w:rsid w:val="0011259B"/>
    <w:rsid w:val="00116FDD"/>
    <w:rsid w:val="00125621"/>
    <w:rsid w:val="0016183D"/>
    <w:rsid w:val="001D0BBF"/>
    <w:rsid w:val="001E1F85"/>
    <w:rsid w:val="001F125D"/>
    <w:rsid w:val="002345CC"/>
    <w:rsid w:val="00270472"/>
    <w:rsid w:val="00293785"/>
    <w:rsid w:val="002C0879"/>
    <w:rsid w:val="002C37B4"/>
    <w:rsid w:val="00332E80"/>
    <w:rsid w:val="0033430F"/>
    <w:rsid w:val="0036040A"/>
    <w:rsid w:val="00397FA9"/>
    <w:rsid w:val="00446C13"/>
    <w:rsid w:val="004F64CE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6F2664"/>
    <w:rsid w:val="00721EA4"/>
    <w:rsid w:val="00797CB5"/>
    <w:rsid w:val="007B055F"/>
    <w:rsid w:val="007E6F1D"/>
    <w:rsid w:val="00877AEB"/>
    <w:rsid w:val="00880013"/>
    <w:rsid w:val="008920A4"/>
    <w:rsid w:val="008F5386"/>
    <w:rsid w:val="00913172"/>
    <w:rsid w:val="00981E19"/>
    <w:rsid w:val="009B52E4"/>
    <w:rsid w:val="009D6E8D"/>
    <w:rsid w:val="009E3841"/>
    <w:rsid w:val="00A101E8"/>
    <w:rsid w:val="00AC349E"/>
    <w:rsid w:val="00B1543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F5DC2"/>
    <w:rsid w:val="00ED24C8"/>
    <w:rsid w:val="00F273A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1595E2"/>
  <w15:docId w15:val="{18476159-067F-4A66-ADCF-12380425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3246A5C2FC4A22BFD2632459D5A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6273-545E-4E3D-AE3F-C8248E73DA1E}"/>
      </w:docPartPr>
      <w:docPartBody>
        <w:p w:rsidR="002F76F4" w:rsidRDefault="00306192">
          <w:pPr>
            <w:pStyle w:val="1B3246A5C2FC4A22BFD2632459D5AFC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92"/>
    <w:rsid w:val="002F76F4"/>
    <w:rsid w:val="00306192"/>
    <w:rsid w:val="004348AA"/>
    <w:rsid w:val="00F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3246A5C2FC4A22BFD2632459D5AFCB">
    <w:name w:val="1B3246A5C2FC4A22BFD2632459D5A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Diggin’ Deeper: Poetry Made Relevant</vt:lpstr>
    </vt:vector>
  </TitlesOfParts>
  <Manager/>
  <Company/>
  <LinksUpToDate>false</LinksUpToDate>
  <CharactersWithSpaces>1159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Diggin’ Deeper Poetry Made relevant</dc:title>
  <dc:subject/>
  <dc:creator>K20 Center</dc:creator>
  <cp:keywords/>
  <dc:description/>
  <cp:lastModifiedBy>Bigler, Elijah B.</cp:lastModifiedBy>
  <cp:revision>6</cp:revision>
  <cp:lastPrinted>2022-05-24T22:16:00Z</cp:lastPrinted>
  <dcterms:created xsi:type="dcterms:W3CDTF">2021-06-10T16:25:00Z</dcterms:created>
  <dcterms:modified xsi:type="dcterms:W3CDTF">2023-07-24T20:48:00Z</dcterms:modified>
  <cp:category/>
</cp:coreProperties>
</file>