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414" w:rsidRPr="00980414" w:rsidRDefault="00980414" w:rsidP="00980414">
      <w:pPr>
        <w:shd w:val="clear" w:color="auto" w:fill="FFFFFF"/>
        <w:spacing w:line="202" w:lineRule="atLeast"/>
        <w:jc w:val="center"/>
        <w:textAlignment w:val="baseline"/>
        <w:rPr>
          <w:rFonts w:ascii="inherit" w:eastAsia="Times New Roman" w:hAnsi="inherit" w:cs="Arial"/>
          <w:color w:val="333333"/>
          <w:sz w:val="18"/>
          <w:szCs w:val="18"/>
        </w:rPr>
      </w:pPr>
    </w:p>
    <w:p w:rsidR="00980414" w:rsidRPr="00980414" w:rsidRDefault="00980414" w:rsidP="00980414">
      <w:pPr>
        <w:shd w:val="clear" w:color="auto" w:fill="CCCCFF"/>
        <w:spacing w:line="202" w:lineRule="atLeast"/>
        <w:jc w:val="center"/>
        <w:textAlignment w:val="baseline"/>
        <w:rPr>
          <w:rFonts w:ascii="inherit" w:eastAsia="Times New Roman" w:hAnsi="inherit" w:cs="Times New Roman"/>
          <w:vanish/>
          <w:color w:val="333333"/>
          <w:sz w:val="18"/>
          <w:szCs w:val="18"/>
        </w:rPr>
      </w:pPr>
      <w:bookmarkStart w:id="0" w:name="skip_menu"/>
      <w:bookmarkStart w:id="1" w:name="top"/>
      <w:bookmarkEnd w:id="0"/>
      <w:bookmarkEnd w:id="1"/>
    </w:p>
    <w:p w:rsidR="00980414" w:rsidRPr="00980414" w:rsidRDefault="00980414" w:rsidP="00980414">
      <w:pPr>
        <w:shd w:val="clear" w:color="auto" w:fill="CCCCFF"/>
        <w:spacing w:line="202" w:lineRule="atLeast"/>
        <w:jc w:val="center"/>
        <w:textAlignment w:val="baseline"/>
        <w:rPr>
          <w:rFonts w:ascii="inherit" w:eastAsia="Times New Roman" w:hAnsi="inherit" w:cs="Times New Roman"/>
          <w:vanish/>
          <w:color w:val="333333"/>
          <w:sz w:val="18"/>
          <w:szCs w:val="18"/>
        </w:rPr>
      </w:pPr>
    </w:p>
    <w:tbl>
      <w:tblPr>
        <w:tblW w:w="4500" w:type="pct"/>
        <w:jc w:val="center"/>
        <w:tblCellSpacing w:w="0" w:type="dxa"/>
        <w:tblCellMar>
          <w:left w:w="0" w:type="dxa"/>
          <w:right w:w="0" w:type="dxa"/>
        </w:tblCellMar>
        <w:tblLook w:val="04A0" w:firstRow="1" w:lastRow="0" w:firstColumn="1" w:lastColumn="0" w:noHBand="0" w:noVBand="1"/>
      </w:tblPr>
      <w:tblGrid>
        <w:gridCol w:w="9360"/>
      </w:tblGrid>
      <w:tr w:rsidR="00980414" w:rsidRPr="00980414" w:rsidTr="00980414">
        <w:trPr>
          <w:tblCellSpacing w:w="0" w:type="dxa"/>
          <w:jc w:val="center"/>
        </w:trPr>
        <w:tc>
          <w:tcPr>
            <w:tcW w:w="0" w:type="auto"/>
            <w:tcBorders>
              <w:top w:val="nil"/>
              <w:left w:val="nil"/>
              <w:bottom w:val="nil"/>
              <w:right w:val="nil"/>
            </w:tcBorders>
            <w:vAlign w:val="bottom"/>
            <w:hideMark/>
          </w:tcPr>
          <w:p w:rsidR="00980414" w:rsidRPr="00980414" w:rsidRDefault="00980414" w:rsidP="00980414">
            <w:pPr>
              <w:spacing w:after="0" w:line="240" w:lineRule="auto"/>
              <w:jc w:val="center"/>
              <w:textAlignment w:val="baseline"/>
              <w:rPr>
                <w:rFonts w:ascii="Arial" w:eastAsia="Times New Roman" w:hAnsi="Arial" w:cs="Arial"/>
                <w:b/>
                <w:i/>
                <w:iCs/>
                <w:color w:val="auto"/>
                <w:sz w:val="24"/>
                <w:szCs w:val="24"/>
                <w:bdr w:val="none" w:sz="0" w:space="0" w:color="auto" w:frame="1"/>
              </w:rPr>
              <w:bidi w:val="0"/>
            </w:pPr>
            <w:r>
              <w:rPr>
                <w:rFonts w:ascii="Arial" w:cs="Arial" w:eastAsia="Times New Roman" w:hAnsi="Arial"/>
                <w:color w:val="auto"/>
                <w:sz w:val="24"/>
                <w:szCs w:val="24"/>
                <w:bdr w:val="none" w:sz="0" w:space="0" w:color="auto" w:frame="1"/>
                <w:lang w:val="es"/>
                <w:b w:val="1"/>
                <w:bCs w:val="1"/>
                <w:i w:val="1"/>
                <w:iCs w:val="1"/>
                <w:u w:val="none"/>
                <w:vertAlign w:val="baseline"/>
                <w:rtl w:val="0"/>
              </w:rPr>
              <w:t xml:space="preserve">La impresión de Mark Twain sobre los inmigrantes chinos en el oeste</w:t>
            </w:r>
          </w:p>
          <w:p w:rsidR="00980414" w:rsidRDefault="00980414" w:rsidP="00980414">
            <w:pPr>
              <w:spacing w:after="0" w:line="240" w:lineRule="auto"/>
              <w:textAlignment w:val="baseline"/>
              <w:rPr>
                <w:rFonts w:ascii="Arial" w:eastAsia="Times New Roman" w:hAnsi="Arial" w:cs="Arial"/>
                <w:i/>
                <w:iCs/>
                <w:color w:val="auto"/>
                <w:sz w:val="24"/>
                <w:szCs w:val="24"/>
                <w:bdr w:val="none" w:sz="0" w:space="0" w:color="auto" w:frame="1"/>
              </w:rPr>
            </w:pPr>
          </w:p>
          <w:p w:rsidR="00980414" w:rsidRPr="00980414" w:rsidRDefault="00980414" w:rsidP="00980414">
            <w:pPr>
              <w:spacing w:after="0" w:line="240" w:lineRule="auto"/>
              <w:textAlignment w:val="baseline"/>
              <w:rPr>
                <w:rFonts w:ascii="Arial" w:eastAsia="Times New Roman" w:hAnsi="Arial" w:cs="Arial"/>
                <w:color w:val="auto"/>
                <w:sz w:val="24"/>
                <w:szCs w:val="24"/>
              </w:rPr>
              <w:bidi w:val="0"/>
            </w:pPr>
            <w:r>
              <w:rPr>
                <w:rFonts w:ascii="Arial" w:cs="Arial" w:eastAsia="Times New Roman" w:hAnsi="Arial"/>
                <w:color w:val="auto"/>
                <w:sz w:val="24"/>
                <w:szCs w:val="24"/>
                <w:bdr w:val="none" w:sz="0" w:space="0" w:color="auto" w:frame="1"/>
                <w:lang w:val="es"/>
                <w:b w:val="0"/>
                <w:bCs w:val="0"/>
                <w:i w:val="1"/>
                <w:iCs w:val="1"/>
                <w:u w:val="none"/>
                <w:vertAlign w:val="baseline"/>
                <w:rtl w:val="0"/>
              </w:rPr>
              <w:t xml:space="preserve">En el siguiente extracto, Samuel Langhorne Clemens, más conocido como el escritor Mark Twain, describe a los inmigrantes chinos en California. </w:t>
            </w:r>
            <w:r>
              <w:rPr>
                <w:rFonts w:ascii="Arial" w:cs="Arial" w:eastAsia="Times New Roman" w:hAnsi="Arial"/>
                <w:color w:val="auto"/>
                <w:sz w:val="24"/>
                <w:szCs w:val="24"/>
                <w:bdr w:val="none" w:sz="0" w:space="0" w:color="auto" w:frame="1"/>
                <w:lang w:val="es"/>
                <w:b w:val="0"/>
                <w:bCs w:val="0"/>
                <w:i w:val="1"/>
                <w:iCs w:val="1"/>
                <w:u w:val="none"/>
                <w:vertAlign w:val="baseline"/>
                <w:rtl w:val="0"/>
              </w:rPr>
              <w:t xml:space="preserve">El extracto que sigue está extraído de su libro</w:t>
            </w:r>
            <w:r>
              <w:rPr>
                <w:rFonts w:ascii="Arial" w:cs="Arial" w:eastAsia="Times New Roman" w:hAnsi="Arial"/>
                <w:color w:val="auto"/>
                <w:sz w:val="24"/>
                <w:szCs w:val="24"/>
                <w:lang w:val="es"/>
                <w:b w:val="0"/>
                <w:bCs w:val="0"/>
                <w:i w:val="0"/>
                <w:iCs w:val="0"/>
                <w:u w:val="none"/>
                <w:vertAlign w:val="baseline"/>
                <w:rtl w:val="0"/>
              </w:rPr>
              <w:t xml:space="preserve"> </w:t>
            </w:r>
            <w:hyperlink r:id="rId6" w:history="1">
              <w:r>
                <w:rPr>
                  <w:rFonts w:ascii="Arial" w:cs="Arial" w:eastAsia="Times New Roman" w:hAnsi="Arial"/>
                  <w:color w:val="333399"/>
                  <w:sz w:val="24"/>
                  <w:szCs w:val="24"/>
                  <w:bdr w:val="none" w:sz="0" w:space="0" w:color="auto" w:frame="1"/>
                  <w:lang w:val="es"/>
                  <w:b w:val="0"/>
                  <w:bCs w:val="0"/>
                  <w:i w:val="0"/>
                  <w:iCs w:val="0"/>
                  <w:u w:val="single"/>
                  <w:vertAlign w:val="baseline"/>
                  <w:rtl w:val="0"/>
                </w:rPr>
                <w:t xml:space="preserve">Un vida dura</w:t>
              </w:r>
            </w:hyperlink>
            <w:r>
              <w:rPr>
                <w:rFonts w:ascii="Arial" w:cs="Arial" w:eastAsia="Times New Roman" w:hAnsi="Arial"/>
                <w:color w:val="auto"/>
                <w:sz w:val="24"/>
                <w:szCs w:val="24"/>
                <w:bdr w:val="none" w:sz="0" w:space="0" w:color="auto" w:frame="1"/>
                <w:lang w:val="es"/>
                <w:b w:val="0"/>
                <w:bCs w:val="0"/>
                <w:i w:val="0"/>
                <w:iCs w:val="0"/>
                <w:u w:val="single"/>
                <w:vertAlign w:val="baseline"/>
                <w:rtl w:val="0"/>
              </w:rPr>
              <w:t xml:space="preserve">,</w:t>
            </w:r>
            <w:r>
              <w:rPr>
                <w:rFonts w:ascii="Arial" w:cs="Arial" w:eastAsia="Times New Roman" w:hAnsi="Arial"/>
                <w:color w:val="auto"/>
                <w:sz w:val="24"/>
                <w:szCs w:val="24"/>
                <w:bdr w:val="none" w:sz="0" w:space="0" w:color="auto" w:frame="1"/>
                <w:lang w:val="es"/>
                <w:b w:val="0"/>
                <w:bCs w:val="0"/>
                <w:i w:val="1"/>
                <w:iCs w:val="1"/>
                <w:u w:val="none"/>
                <w:vertAlign w:val="baseline"/>
                <w:rtl w:val="0"/>
              </w:rPr>
              <w:t xml:space="preserve"> publicado originalmente en 1872. </w:t>
            </w:r>
            <w:r>
              <w:rPr>
                <w:rFonts w:ascii="Arial" w:cs="Arial" w:eastAsia="Times New Roman" w:hAnsi="Arial"/>
                <w:color w:val="auto"/>
                <w:sz w:val="24"/>
                <w:szCs w:val="24"/>
                <w:bdr w:val="none" w:sz="0" w:space="0" w:color="auto" w:frame="1"/>
                <w:lang w:val="es"/>
                <w:b w:val="0"/>
                <w:bCs w:val="0"/>
                <w:i w:val="1"/>
                <w:iCs w:val="1"/>
                <w:u w:val="none"/>
                <w:vertAlign w:val="baseline"/>
                <w:rtl w:val="0"/>
              </w:rPr>
              <w:t xml:space="preserve">¿Cuál era el punto principal de Twain sobre la gente que se opone a la inmigración china? </w:t>
            </w:r>
            <w:r>
              <w:rPr>
                <w:rFonts w:ascii="Arial" w:cs="Arial" w:eastAsia="Times New Roman" w:hAnsi="Arial"/>
                <w:color w:val="auto"/>
                <w:sz w:val="24"/>
                <w:szCs w:val="24"/>
                <w:bdr w:val="none" w:sz="0" w:space="0" w:color="auto" w:frame="1"/>
                <w:lang w:val="es"/>
                <w:b w:val="0"/>
                <w:bCs w:val="0"/>
                <w:i w:val="1"/>
                <w:iCs w:val="1"/>
                <w:u w:val="none"/>
                <w:vertAlign w:val="baseline"/>
                <w:rtl w:val="0"/>
              </w:rPr>
              <w:t xml:space="preserve">¿Crees que Twain estaba de acuerdo o en desacuerdo con los opositores a la inmigración china?</w:t>
            </w:r>
          </w:p>
          <w:p w:rsidR="00980414" w:rsidRPr="00980414" w:rsidRDefault="00980414" w:rsidP="00980414">
            <w:pPr>
              <w:spacing w:after="0" w:line="240" w:lineRule="auto"/>
              <w:textAlignment w:val="baseline"/>
              <w:rPr>
                <w:rFonts w:ascii="Arial" w:eastAsia="Times New Roman" w:hAnsi="Arial" w:cs="Arial"/>
                <w:color w:val="auto"/>
                <w:sz w:val="24"/>
                <w:szCs w:val="24"/>
              </w:rPr>
            </w:pPr>
          </w:p>
          <w:p w:rsidR="00980414" w:rsidRPr="00980414" w:rsidRDefault="00980414" w:rsidP="00980414">
            <w:pPr>
              <w:spacing w:after="0" w:line="240" w:lineRule="auto"/>
              <w:rPr>
                <w:rFonts w:ascii="Arial" w:eastAsia="Times New Roman" w:hAnsi="Arial" w:cs="Arial"/>
                <w:color w:val="auto"/>
                <w:sz w:val="24"/>
                <w:szCs w:val="24"/>
              </w:rPr>
              <w:bidi w:val="0"/>
            </w:pPr>
            <w:r>
              <w:rPr>
                <w:rFonts w:ascii="Arial" w:cs="Arial" w:eastAsia="Times New Roman" w:hAnsi="Arial"/>
                <w:color w:val="auto"/>
                <w:sz w:val="24"/>
                <w:szCs w:val="24"/>
                <w:lang w:val="es"/>
                <w:b w:val="0"/>
                <w:bCs w:val="0"/>
                <w:i w:val="0"/>
                <w:iCs w:val="0"/>
                <w:u w:val="none"/>
                <w:vertAlign w:val="baseline"/>
                <w:rtl w:val="0"/>
              </w:rPr>
              <w:pict>
                <v:rect id="_x0000_i1033" style="width:468pt;height:1.5pt" o:hralign="center" o:hrstd="t" o:hr="t" fillcolor="#a0a0a0" stroked="f"/>
              </w:pict>
            </w:r>
          </w:p>
          <w:p w:rsidR="00980414" w:rsidRPr="00980414" w:rsidRDefault="00980414" w:rsidP="00980414">
            <w:pPr>
              <w:spacing w:after="300" w:line="240" w:lineRule="auto"/>
              <w:textAlignment w:val="baseline"/>
              <w:rPr>
                <w:rFonts w:ascii="Arial" w:eastAsia="Times New Roman" w:hAnsi="Arial" w:cs="Arial"/>
                <w:color w:val="auto"/>
                <w:sz w:val="24"/>
                <w:szCs w:val="24"/>
              </w:rPr>
              <w:bidi w:val="0"/>
            </w:pPr>
            <w:r>
              <w:rPr>
                <w:rFonts w:ascii="Arial" w:cs="Arial" w:eastAsia="Times New Roman" w:hAnsi="Arial"/>
                <w:color w:val="auto"/>
                <w:sz w:val="24"/>
                <w:szCs w:val="24"/>
                <w:lang w:val="es"/>
                <w:b w:val="0"/>
                <w:bCs w:val="0"/>
                <w:i w:val="0"/>
                <w:iCs w:val="0"/>
                <w:u w:val="none"/>
                <w:vertAlign w:val="baseline"/>
                <w:rtl w:val="0"/>
              </w:rPr>
              <w:t xml:space="preserve">Por supuesto que había una gran población china en Virginia; eso sucede en todos los pueblos y ciudades de la costa del Pacífico. Son una raza inofensiva cuando los hombres blancos los dejan en paz o no los tratan peor que a los perros; de hecho, son casi totalmente inofensivos de todos modos, ya que rara vez piensan en resentir los insultos más viles o las lesiones más crueles. Son tranquilos, pacíficos, dóciles, no se emborrachan y trabajan todo lo que dure el día. Un chino desordenado es raro, y uno perezoso no existe. Mientras un chino tenga fuerza para usar sus manos no necesita el apoyo de nadie; los hombres blancos a menudo se quejan de la falta de trabajo, pero un chino no presenta tal queja; siempre se las arregla para encontrar algo que hacer. Un chino es bastante conveniente para todo el mundo, incluso para la peor clase de hombres blancos, ya que soporta la mayor parte de sus pecados, sufriendo multas por sus pequeños robos, encarcelamiento por sus atracos y muerte por sus asesinatos. Cualquier hombre blanco puede acabar con la vida de un chino en los tribunales, pero ningún chino puede testificar contra un hombre blanco. Nuestra es la "tierra de la libertad", nadie lo niega, nadie lo cuestiona [tal vez sea porque no dejamos que otras personas den testimonio]. Mientras escribo, llegan noticias de que en San Francisco, a plena luz del día, unos muchachos han apedreado a un inofensivo chino hasta matarlo, y que, aunque una gran multitud presenció el vergonzoso hecho, nadie intervino.</w:t>
            </w:r>
          </w:p>
          <w:p w:rsidR="00980414" w:rsidRPr="00980414" w:rsidRDefault="00980414" w:rsidP="00980414">
            <w:pPr>
              <w:spacing w:after="300" w:line="240" w:lineRule="auto"/>
              <w:textAlignment w:val="baseline"/>
              <w:rPr>
                <w:rFonts w:ascii="Arial" w:eastAsia="Times New Roman" w:hAnsi="Arial" w:cs="Arial"/>
                <w:color w:val="auto"/>
                <w:sz w:val="24"/>
                <w:szCs w:val="24"/>
              </w:rPr>
              <w:bidi w:val="0"/>
            </w:pPr>
            <w:r>
              <w:rPr>
                <w:rFonts w:ascii="Arial" w:cs="Arial" w:eastAsia="Times New Roman" w:hAnsi="Arial"/>
                <w:color w:val="auto"/>
                <w:sz w:val="24"/>
                <w:szCs w:val="24"/>
                <w:lang w:val="es"/>
                <w:b w:val="0"/>
                <w:bCs w:val="0"/>
                <w:i w:val="0"/>
                <w:iCs w:val="0"/>
                <w:u w:val="none"/>
                <w:vertAlign w:val="baseline"/>
                <w:rtl w:val="0"/>
              </w:rPr>
              <w:t xml:space="preserve">Hay setenta mil (o posiblemente cien mil) chinos en la costa del Pacífico. Había unos mil en Virginia. Fueron encerrados en un "barrio chino", algo que no les molesta particularmente, ya que les gusta ir en manada. Sus edificios eran de madera, normalmente de un solo piso, y estaban apiñados a lo largo de calles que apenas eran lo suficientemente anchas como para que pasara una carreta. Su barrio estaba un poco alejado del resto de la ciudad. El principal empleo de los chinos en las ciudades es lavar la ropa. Siempre envían una factura, como esta de abajo, prendida a la ropa. Es una mera ceremonia, ya que no alumbra mucho al cliente. Su precio por lavar era de 2,50 dólares por docena, bastante más barato de lo que los blancos podían permitirse para lavar en aquella época. Un cartel muy común en las casas chinas era: "See Yup, lavador y planchador"; "Hong Wo, lavadora"; "Sam Sing Ah Hop, lavador". Los sirvientes de la casa, cocineros, etc., en California y Nevada, eran principalmente chinos. Había pocos sirvientes blancos y ninguna mujer china era empleada para esos trabajos. Los chinos son buenos sirvientes domésticos, ya que son rápidos, obedientes, pacientes, aprenden rápido y son trabajadores incansables. No es necesario que se les enseñe una cosa dos veces, por lo general. Son imitadores. Si un chino viera a su amo romper una mesa de centro, en un arrebato, y encender fuego con ella, ese chino probablemente utilizaría al mueble como combustible para siempre.</w:t>
            </w:r>
          </w:p>
          <w:p w:rsidR="00980414" w:rsidRPr="00980414" w:rsidRDefault="00980414" w:rsidP="00980414">
            <w:pPr>
              <w:spacing w:after="300" w:line="240" w:lineRule="auto"/>
              <w:textAlignment w:val="baseline"/>
              <w:rPr>
                <w:rFonts w:ascii="Arial" w:eastAsia="Times New Roman" w:hAnsi="Arial" w:cs="Arial"/>
                <w:color w:val="auto"/>
                <w:sz w:val="24"/>
                <w:szCs w:val="24"/>
              </w:rPr>
              <w:bidi w:val="0"/>
            </w:pPr>
            <w:r>
              <w:rPr>
                <w:rFonts w:ascii="Arial" w:cs="Arial" w:eastAsia="Times New Roman" w:hAnsi="Arial"/>
                <w:color w:val="auto"/>
                <w:sz w:val="24"/>
                <w:szCs w:val="24"/>
                <w:lang w:val="es"/>
                <w:b w:val="0"/>
                <w:bCs w:val="0"/>
                <w:i w:val="0"/>
                <w:iCs w:val="0"/>
                <w:u w:val="none"/>
                <w:vertAlign w:val="baseline"/>
                <w:rtl w:val="0"/>
              </w:rPr>
              <w:t xml:space="preserve">Todos los chinos saben leer, escribir y contar con facilidad; lástima que todos nuestros votantes consentidos puedan hacerlo. En California alquilan pequeñas parcelas y se dedican a la jardinería. Cultivarán sorprendentes cosechas de verduras en un montón de arena. No desperdician nada. Lo que es basura para un cristiano, un chino lo conserva cuidadosamente y lo vuelve útil de una manera u otra. Recoge todas las latas viejas de ostras y sardinas que los blancos tiran, y obtiene de ellas estaño y soldadura comercializables mediante su fundición.</w:t>
            </w:r>
          </w:p>
          <w:p w:rsidR="00980414" w:rsidRPr="00980414" w:rsidRDefault="00980414" w:rsidP="00980414">
            <w:pPr>
              <w:spacing w:after="300" w:line="240" w:lineRule="auto"/>
              <w:textAlignment w:val="baseline"/>
              <w:rPr>
                <w:rFonts w:ascii="Arial" w:eastAsia="Times New Roman" w:hAnsi="Arial" w:cs="Arial"/>
                <w:color w:val="auto"/>
                <w:sz w:val="24"/>
                <w:szCs w:val="24"/>
              </w:rPr>
              <w:bidi w:val="0"/>
            </w:pPr>
            <w:r>
              <w:rPr>
                <w:rFonts w:ascii="Arial" w:cs="Arial" w:eastAsia="Times New Roman" w:hAnsi="Arial"/>
                <w:color w:val="auto"/>
                <w:sz w:val="24"/>
                <w:szCs w:val="24"/>
                <w:lang w:val="es"/>
                <w:b w:val="0"/>
                <w:bCs w:val="0"/>
                <w:i w:val="0"/>
                <w:iCs w:val="0"/>
                <w:u w:val="none"/>
                <w:vertAlign w:val="baseline"/>
                <w:rtl w:val="0"/>
              </w:rPr>
              <w:t xml:space="preserve">Recoge los huesos viejos y los convierte en abono. En California, se gana la vida con viejas explotaciones mineras que los hombres blancos han abandonado por estar agotadas y sin valor, y luego los funcionarios se abalanzan sobre él una vez al mes con una exorbitante estafa a la que la legislatura ha dado el amplio y general nombre de impuesto minero "extranjero", pero que normalmente no se cobra a los extranjeros sino a los chinos. Esta estafa se ha repetido en algunos casos una o dos veces con la misma víctima en el transcurso del mismo mes, pero el tesoro público no se ha enriquecido adicionalmente por esta estafa, probablemente...</w:t>
            </w:r>
          </w:p>
          <w:p w:rsidR="00980414" w:rsidRPr="00980414" w:rsidRDefault="00980414" w:rsidP="00980414">
            <w:pPr>
              <w:spacing w:after="0" w:line="240" w:lineRule="auto"/>
              <w:textAlignment w:val="baseline"/>
              <w:rPr>
                <w:rFonts w:ascii="Arial" w:eastAsia="Times New Roman" w:hAnsi="Arial" w:cs="Arial"/>
                <w:color w:val="auto"/>
                <w:sz w:val="24"/>
                <w:szCs w:val="24"/>
              </w:rPr>
              <w:bidi w:val="0"/>
            </w:pPr>
            <w:r>
              <w:rPr>
                <w:rFonts w:ascii="Arial" w:cs="Arial" w:eastAsia="Times New Roman" w:hAnsi="Arial"/>
                <w:color w:val="auto"/>
                <w:sz w:val="24"/>
                <w:szCs w:val="24"/>
                <w:lang w:val="es"/>
                <w:b w:val="0"/>
                <w:bCs w:val="0"/>
                <w:i w:val="0"/>
                <w:iCs w:val="0"/>
                <w:u w:val="none"/>
                <w:vertAlign w:val="baseline"/>
                <w:rtl w:val="0"/>
              </w:rPr>
              <w:t xml:space="preserve">Son una raza bondadosa y bienintencionada, y son respetados y bien tratados por las clases altas, en toda la costa del Pacífico. Ningún caballero o dama californiana abusa u oprime a un chino, bajo ninguna circunstancia, una explicación que parece ser muy necesaria en el este. Solo la escoria de la población lo hace: ellos y sus hijos; ellos, y, naturalmente y de forma coherente, los policías y los políticos, también, ya que estos son los rufianes y esclavos de la escoria que lamen el polvo, tanto allí como en cualquier otro lugar de los Estados Unidos.</w:t>
            </w:r>
            <w:r>
              <w:rPr>
                <w:rFonts w:ascii="Arial" w:cs="Arial" w:eastAsia="Times New Roman" w:hAnsi="Arial"/>
                <w:color w:val="auto"/>
                <w:sz w:val="24"/>
                <w:szCs w:val="24"/>
                <w:lang w:val="es"/>
                <w:b w:val="0"/>
                <w:bCs w:val="0"/>
                <w:i w:val="0"/>
                <w:iCs w:val="0"/>
                <w:u w:val="none"/>
                <w:vertAlign w:val="baseline"/>
                <w:rtl w:val="0"/>
              </w:rPr>
              <w:br w:type="textWrapping"/>
            </w:r>
            <w:hyperlink r:id="rId7" w:anchor="top" w:history="1">
              <w:r>
                <w:rPr>
                  <w:rFonts w:ascii="Arial" w:cs="Arial" w:eastAsia="Times New Roman" w:hAnsi="Arial"/>
                  <w:color w:val="333399"/>
                  <w:sz w:val="24"/>
                  <w:szCs w:val="24"/>
                  <w:bdr w:val="none" w:sz="0" w:space="0" w:color="auto" w:frame="1"/>
                  <w:lang w:val="es"/>
                  <w:b w:val="0"/>
                  <w:bCs w:val="0"/>
                  <w:i w:val="0"/>
                  <w:iCs w:val="0"/>
                  <w:u w:val="single"/>
                  <w:vertAlign w:val="baseline"/>
                  <w:rtl w:val="0"/>
                </w:rPr>
                <w:t xml:space="preserve">ir al inicio</w:t>
              </w:r>
            </w:hyperlink>
          </w:p>
          <w:p w:rsidR="00980414" w:rsidRPr="00980414" w:rsidRDefault="00980414" w:rsidP="00980414">
            <w:pPr>
              <w:spacing w:after="0" w:line="240" w:lineRule="auto"/>
              <w:rPr>
                <w:rFonts w:ascii="Arial" w:eastAsia="Times New Roman" w:hAnsi="Arial" w:cs="Arial"/>
                <w:color w:val="auto"/>
                <w:sz w:val="24"/>
                <w:szCs w:val="24"/>
              </w:rPr>
              <w:bidi w:val="0"/>
            </w:pPr>
            <w:r>
              <w:rPr>
                <w:rFonts w:ascii="Arial" w:cs="Arial" w:eastAsia="Times New Roman" w:hAnsi="Arial"/>
                <w:color w:val="auto"/>
                <w:sz w:val="24"/>
                <w:szCs w:val="24"/>
                <w:lang w:val="es"/>
                <w:b w:val="0"/>
                <w:bCs w:val="0"/>
                <w:i w:val="0"/>
                <w:iCs w:val="0"/>
                <w:u w:val="none"/>
                <w:vertAlign w:val="baseline"/>
                <w:rtl w:val="0"/>
              </w:rPr>
              <w:pict>
                <v:rect id="_x0000_i1034" style="width:468pt;height:1.5pt" o:hralign="center" o:hrstd="t" o:hr="t" fillcolor="#a0a0a0" stroked="f"/>
              </w:pict>
            </w:r>
          </w:p>
          <w:p w:rsidR="00980414" w:rsidRPr="00980414" w:rsidRDefault="00980414" w:rsidP="00980414">
            <w:pPr>
              <w:spacing w:after="0" w:line="240" w:lineRule="auto"/>
              <w:textAlignment w:val="baseline"/>
              <w:rPr>
                <w:rFonts w:ascii="Arial" w:eastAsia="Times New Roman" w:hAnsi="Arial" w:cs="Arial"/>
                <w:color w:val="auto"/>
                <w:sz w:val="24"/>
                <w:szCs w:val="24"/>
              </w:rPr>
              <w:bidi w:val="0"/>
            </w:pPr>
            <w:r>
              <w:rPr>
                <w:rFonts w:ascii="Arial" w:cs="Arial" w:eastAsia="Times New Roman" w:hAnsi="Arial"/>
                <w:color w:val="auto"/>
                <w:sz w:val="24"/>
                <w:szCs w:val="24"/>
                <w:lang w:val="es"/>
                <w:b w:val="0"/>
                <w:bCs w:val="0"/>
                <w:i w:val="0"/>
                <w:iCs w:val="0"/>
                <w:u w:val="none"/>
                <w:vertAlign w:val="baseline"/>
                <w:rtl w:val="0"/>
              </w:rPr>
              <w:t xml:space="preserve">Fuente:  Biblioteca del Congreso, "Rise of Industrial America 1876-1900" </w:t>
            </w:r>
            <w:hyperlink r:id="rId8" w:history="1">
              <w:r>
                <w:rPr>
                  <w:rStyle w:val="Hyperlink"/>
                  <w:rFonts w:ascii="Arial" w:cs="Arial" w:eastAsia="Times New Roman" w:hAnsi="Arial"/>
                  <w:sz w:val="24"/>
                  <w:szCs w:val="24"/>
                  <w:lang w:val="es"/>
                  <w:b w:val="0"/>
                  <w:bCs w:val="0"/>
                  <w:i w:val="0"/>
                  <w:iCs w:val="0"/>
                  <w:u w:val="single"/>
                  <w:vertAlign w:val="baseline"/>
                  <w:rtl w:val="0"/>
                </w:rPr>
                <w:t xml:space="preserve">http://www.loc.gov/teachers/classroommaterials/presentationsandactivities/presentations/timeline/riseind/chinimms/twain.html</w:t>
              </w:r>
            </w:hyperlink>
          </w:p>
        </w:tc>
      </w:tr>
    </w:tbl>
    <w:p w:rsidR="00980414" w:rsidRPr="00980414" w:rsidRDefault="00980414" w:rsidP="00980414">
      <w:pPr>
        <w:shd w:val="clear" w:color="auto" w:fill="CCCCFF"/>
        <w:spacing w:line="202" w:lineRule="atLeast"/>
        <w:jc w:val="center"/>
        <w:textAlignment w:val="baseline"/>
        <w:rPr>
          <w:rFonts w:ascii="inherit" w:eastAsia="Times New Roman" w:hAnsi="inherit" w:cs="Times New Roman"/>
          <w:vanish/>
          <w:color w:val="333333"/>
          <w:sz w:val="18"/>
          <w:szCs w:val="18"/>
        </w:rPr>
      </w:pPr>
    </w:p>
    <w:sectPr w:rsidR="00980414" w:rsidRPr="00980414" w:rsidSect="00204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279A4"/>
    <w:multiLevelType w:val="multilevel"/>
    <w:tmpl w:val="9BCC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226FAA"/>
    <w:multiLevelType w:val="multilevel"/>
    <w:tmpl w:val="1E14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D36B40"/>
    <w:multiLevelType w:val="multilevel"/>
    <w:tmpl w:val="8942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F71AB3"/>
    <w:multiLevelType w:val="multilevel"/>
    <w:tmpl w:val="FD60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A62555"/>
    <w:multiLevelType w:val="multilevel"/>
    <w:tmpl w:val="CDF0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414"/>
    <w:rsid w:val="0020402D"/>
    <w:rsid w:val="00980414"/>
    <w:rsid w:val="00BF2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Helvetica"/>
        <w:color w:val="444444"/>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80414"/>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paragraph" w:styleId="Heading3">
    <w:name w:val="heading 3"/>
    <w:basedOn w:val="Normal"/>
    <w:link w:val="Heading3Char"/>
    <w:uiPriority w:val="9"/>
    <w:qFormat/>
    <w:rsid w:val="00980414"/>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0414"/>
    <w:rPr>
      <w:rFonts w:ascii="Times New Roman" w:eastAsia="Times New Roman" w:hAnsi="Times New Roman" w:cs="Times New Roman"/>
      <w:b/>
      <w:bCs/>
      <w:color w:val="auto"/>
      <w:sz w:val="36"/>
      <w:szCs w:val="36"/>
    </w:rPr>
  </w:style>
  <w:style w:type="character" w:customStyle="1" w:styleId="Heading3Char">
    <w:name w:val="Heading 3 Char"/>
    <w:basedOn w:val="DefaultParagraphFont"/>
    <w:link w:val="Heading3"/>
    <w:uiPriority w:val="9"/>
    <w:rsid w:val="00980414"/>
    <w:rPr>
      <w:rFonts w:ascii="Times New Roman" w:eastAsia="Times New Roman" w:hAnsi="Times New Roman" w:cs="Times New Roman"/>
      <w:b/>
      <w:bCs/>
      <w:color w:val="auto"/>
      <w:sz w:val="27"/>
      <w:szCs w:val="27"/>
    </w:rPr>
  </w:style>
  <w:style w:type="character" w:styleId="Hyperlink">
    <w:name w:val="Hyperlink"/>
    <w:basedOn w:val="DefaultParagraphFont"/>
    <w:uiPriority w:val="99"/>
    <w:unhideWhenUsed/>
    <w:rsid w:val="00980414"/>
    <w:rPr>
      <w:color w:val="0000FF"/>
      <w:u w:val="single"/>
    </w:rPr>
  </w:style>
  <w:style w:type="paragraph" w:styleId="z-TopofForm">
    <w:name w:val="HTML Top of Form"/>
    <w:basedOn w:val="Normal"/>
    <w:next w:val="Normal"/>
    <w:link w:val="z-TopofFormChar"/>
    <w:hidden/>
    <w:uiPriority w:val="99"/>
    <w:semiHidden/>
    <w:unhideWhenUsed/>
    <w:rsid w:val="00980414"/>
    <w:pPr>
      <w:pBdr>
        <w:bottom w:val="single" w:sz="6" w:space="1" w:color="auto"/>
      </w:pBdr>
      <w:spacing w:after="0" w:line="240" w:lineRule="auto"/>
      <w:jc w:val="center"/>
    </w:pPr>
    <w:rPr>
      <w:rFonts w:ascii="Arial" w:eastAsia="Times New Roman" w:hAnsi="Arial" w:cs="Arial"/>
      <w:vanish/>
      <w:color w:val="auto"/>
      <w:sz w:val="16"/>
      <w:szCs w:val="16"/>
    </w:rPr>
  </w:style>
  <w:style w:type="character" w:customStyle="1" w:styleId="z-TopofFormChar">
    <w:name w:val="z-Top of Form Char"/>
    <w:basedOn w:val="DefaultParagraphFont"/>
    <w:link w:val="z-TopofForm"/>
    <w:uiPriority w:val="99"/>
    <w:semiHidden/>
    <w:rsid w:val="00980414"/>
    <w:rPr>
      <w:rFonts w:ascii="Arial" w:eastAsia="Times New Roman" w:hAnsi="Arial" w:cs="Arial"/>
      <w:vanish/>
      <w:color w:val="auto"/>
      <w:sz w:val="16"/>
      <w:szCs w:val="16"/>
    </w:rPr>
  </w:style>
  <w:style w:type="character" w:customStyle="1" w:styleId="autocomplete-status">
    <w:name w:val="autocomplete-status"/>
    <w:basedOn w:val="DefaultParagraphFont"/>
    <w:rsid w:val="00980414"/>
  </w:style>
  <w:style w:type="paragraph" w:styleId="z-BottomofForm">
    <w:name w:val="HTML Bottom of Form"/>
    <w:basedOn w:val="Normal"/>
    <w:next w:val="Normal"/>
    <w:link w:val="z-BottomofFormChar"/>
    <w:hidden/>
    <w:uiPriority w:val="99"/>
    <w:semiHidden/>
    <w:unhideWhenUsed/>
    <w:rsid w:val="00980414"/>
    <w:pPr>
      <w:pBdr>
        <w:top w:val="single" w:sz="6" w:space="1" w:color="auto"/>
      </w:pBdr>
      <w:spacing w:after="0" w:line="240" w:lineRule="auto"/>
      <w:jc w:val="center"/>
    </w:pPr>
    <w:rPr>
      <w:rFonts w:ascii="Arial" w:eastAsia="Times New Roman" w:hAnsi="Arial" w:cs="Arial"/>
      <w:vanish/>
      <w:color w:val="auto"/>
      <w:sz w:val="16"/>
      <w:szCs w:val="16"/>
    </w:rPr>
  </w:style>
  <w:style w:type="character" w:customStyle="1" w:styleId="z-BottomofFormChar">
    <w:name w:val="z-Bottom of Form Char"/>
    <w:basedOn w:val="DefaultParagraphFont"/>
    <w:link w:val="z-BottomofForm"/>
    <w:uiPriority w:val="99"/>
    <w:semiHidden/>
    <w:rsid w:val="00980414"/>
    <w:rPr>
      <w:rFonts w:ascii="Arial" w:eastAsia="Times New Roman" w:hAnsi="Arial" w:cs="Arial"/>
      <w:vanish/>
      <w:color w:val="auto"/>
      <w:sz w:val="16"/>
      <w:szCs w:val="16"/>
    </w:rPr>
  </w:style>
  <w:style w:type="character" w:customStyle="1" w:styleId="apple-converted-space">
    <w:name w:val="apple-converted-space"/>
    <w:basedOn w:val="DefaultParagraphFont"/>
    <w:rsid w:val="00980414"/>
  </w:style>
  <w:style w:type="character" w:customStyle="1" w:styleId="locshare-print-button">
    <w:name w:val="locshare-print-button"/>
    <w:basedOn w:val="DefaultParagraphFont"/>
    <w:rsid w:val="00980414"/>
  </w:style>
  <w:style w:type="character" w:customStyle="1" w:styleId="locshare-subscribe-button">
    <w:name w:val="locshare-subscribe-button"/>
    <w:basedOn w:val="DefaultParagraphFont"/>
    <w:rsid w:val="00980414"/>
  </w:style>
  <w:style w:type="character" w:customStyle="1" w:styleId="locshare-share-button">
    <w:name w:val="locshare-share-button"/>
    <w:basedOn w:val="DefaultParagraphFont"/>
    <w:rsid w:val="00980414"/>
  </w:style>
  <w:style w:type="character" w:customStyle="1" w:styleId="locshare-survey-button">
    <w:name w:val="locshare-survey-button"/>
    <w:basedOn w:val="DefaultParagraphFont"/>
    <w:rsid w:val="00980414"/>
  </w:style>
  <w:style w:type="paragraph" w:styleId="NormalWeb">
    <w:name w:val="Normal (Web)"/>
    <w:basedOn w:val="Normal"/>
    <w:uiPriority w:val="99"/>
    <w:unhideWhenUsed/>
    <w:rsid w:val="0098041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980414"/>
    <w:rPr>
      <w:i/>
      <w:iCs/>
    </w:rPr>
  </w:style>
  <w:style w:type="character" w:styleId="Strong">
    <w:name w:val="Strong"/>
    <w:basedOn w:val="DefaultParagraphFont"/>
    <w:uiPriority w:val="22"/>
    <w:qFormat/>
    <w:rsid w:val="00980414"/>
    <w:rPr>
      <w:b/>
      <w:bCs/>
    </w:rPr>
  </w:style>
  <w:style w:type="paragraph" w:customStyle="1" w:styleId="links">
    <w:name w:val="links"/>
    <w:basedOn w:val="Normal"/>
    <w:rsid w:val="0098041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peech">
    <w:name w:val="speech"/>
    <w:basedOn w:val="DefaultParagraphFont"/>
    <w:rsid w:val="00980414"/>
  </w:style>
  <w:style w:type="paragraph" w:styleId="BalloonText">
    <w:name w:val="Balloon Text"/>
    <w:basedOn w:val="Normal"/>
    <w:link w:val="BalloonTextChar"/>
    <w:uiPriority w:val="99"/>
    <w:semiHidden/>
    <w:unhideWhenUsed/>
    <w:rsid w:val="009804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4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Helvetica"/>
        <w:color w:val="444444"/>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80414"/>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paragraph" w:styleId="Heading3">
    <w:name w:val="heading 3"/>
    <w:basedOn w:val="Normal"/>
    <w:link w:val="Heading3Char"/>
    <w:uiPriority w:val="9"/>
    <w:qFormat/>
    <w:rsid w:val="00980414"/>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0414"/>
    <w:rPr>
      <w:rFonts w:ascii="Times New Roman" w:eastAsia="Times New Roman" w:hAnsi="Times New Roman" w:cs="Times New Roman"/>
      <w:b/>
      <w:bCs/>
      <w:color w:val="auto"/>
      <w:sz w:val="36"/>
      <w:szCs w:val="36"/>
    </w:rPr>
  </w:style>
  <w:style w:type="character" w:customStyle="1" w:styleId="Heading3Char">
    <w:name w:val="Heading 3 Char"/>
    <w:basedOn w:val="DefaultParagraphFont"/>
    <w:link w:val="Heading3"/>
    <w:uiPriority w:val="9"/>
    <w:rsid w:val="00980414"/>
    <w:rPr>
      <w:rFonts w:ascii="Times New Roman" w:eastAsia="Times New Roman" w:hAnsi="Times New Roman" w:cs="Times New Roman"/>
      <w:b/>
      <w:bCs/>
      <w:color w:val="auto"/>
      <w:sz w:val="27"/>
      <w:szCs w:val="27"/>
    </w:rPr>
  </w:style>
  <w:style w:type="character" w:styleId="Hyperlink">
    <w:name w:val="Hyperlink"/>
    <w:basedOn w:val="DefaultParagraphFont"/>
    <w:uiPriority w:val="99"/>
    <w:unhideWhenUsed/>
    <w:rsid w:val="00980414"/>
    <w:rPr>
      <w:color w:val="0000FF"/>
      <w:u w:val="single"/>
    </w:rPr>
  </w:style>
  <w:style w:type="paragraph" w:styleId="z-TopofForm">
    <w:name w:val="HTML Top of Form"/>
    <w:basedOn w:val="Normal"/>
    <w:next w:val="Normal"/>
    <w:link w:val="z-TopofFormChar"/>
    <w:hidden/>
    <w:uiPriority w:val="99"/>
    <w:semiHidden/>
    <w:unhideWhenUsed/>
    <w:rsid w:val="00980414"/>
    <w:pPr>
      <w:pBdr>
        <w:bottom w:val="single" w:sz="6" w:space="1" w:color="auto"/>
      </w:pBdr>
      <w:spacing w:after="0" w:line="240" w:lineRule="auto"/>
      <w:jc w:val="center"/>
    </w:pPr>
    <w:rPr>
      <w:rFonts w:ascii="Arial" w:eastAsia="Times New Roman" w:hAnsi="Arial" w:cs="Arial"/>
      <w:vanish/>
      <w:color w:val="auto"/>
      <w:sz w:val="16"/>
      <w:szCs w:val="16"/>
    </w:rPr>
  </w:style>
  <w:style w:type="character" w:customStyle="1" w:styleId="z-TopofFormChar">
    <w:name w:val="z-Top of Form Char"/>
    <w:basedOn w:val="DefaultParagraphFont"/>
    <w:link w:val="z-TopofForm"/>
    <w:uiPriority w:val="99"/>
    <w:semiHidden/>
    <w:rsid w:val="00980414"/>
    <w:rPr>
      <w:rFonts w:ascii="Arial" w:eastAsia="Times New Roman" w:hAnsi="Arial" w:cs="Arial"/>
      <w:vanish/>
      <w:color w:val="auto"/>
      <w:sz w:val="16"/>
      <w:szCs w:val="16"/>
    </w:rPr>
  </w:style>
  <w:style w:type="character" w:customStyle="1" w:styleId="autocomplete-status">
    <w:name w:val="autocomplete-status"/>
    <w:basedOn w:val="DefaultParagraphFont"/>
    <w:rsid w:val="00980414"/>
  </w:style>
  <w:style w:type="paragraph" w:styleId="z-BottomofForm">
    <w:name w:val="HTML Bottom of Form"/>
    <w:basedOn w:val="Normal"/>
    <w:next w:val="Normal"/>
    <w:link w:val="z-BottomofFormChar"/>
    <w:hidden/>
    <w:uiPriority w:val="99"/>
    <w:semiHidden/>
    <w:unhideWhenUsed/>
    <w:rsid w:val="00980414"/>
    <w:pPr>
      <w:pBdr>
        <w:top w:val="single" w:sz="6" w:space="1" w:color="auto"/>
      </w:pBdr>
      <w:spacing w:after="0" w:line="240" w:lineRule="auto"/>
      <w:jc w:val="center"/>
    </w:pPr>
    <w:rPr>
      <w:rFonts w:ascii="Arial" w:eastAsia="Times New Roman" w:hAnsi="Arial" w:cs="Arial"/>
      <w:vanish/>
      <w:color w:val="auto"/>
      <w:sz w:val="16"/>
      <w:szCs w:val="16"/>
    </w:rPr>
  </w:style>
  <w:style w:type="character" w:customStyle="1" w:styleId="z-BottomofFormChar">
    <w:name w:val="z-Bottom of Form Char"/>
    <w:basedOn w:val="DefaultParagraphFont"/>
    <w:link w:val="z-BottomofForm"/>
    <w:uiPriority w:val="99"/>
    <w:semiHidden/>
    <w:rsid w:val="00980414"/>
    <w:rPr>
      <w:rFonts w:ascii="Arial" w:eastAsia="Times New Roman" w:hAnsi="Arial" w:cs="Arial"/>
      <w:vanish/>
      <w:color w:val="auto"/>
      <w:sz w:val="16"/>
      <w:szCs w:val="16"/>
    </w:rPr>
  </w:style>
  <w:style w:type="character" w:customStyle="1" w:styleId="apple-converted-space">
    <w:name w:val="apple-converted-space"/>
    <w:basedOn w:val="DefaultParagraphFont"/>
    <w:rsid w:val="00980414"/>
  </w:style>
  <w:style w:type="character" w:customStyle="1" w:styleId="locshare-print-button">
    <w:name w:val="locshare-print-button"/>
    <w:basedOn w:val="DefaultParagraphFont"/>
    <w:rsid w:val="00980414"/>
  </w:style>
  <w:style w:type="character" w:customStyle="1" w:styleId="locshare-subscribe-button">
    <w:name w:val="locshare-subscribe-button"/>
    <w:basedOn w:val="DefaultParagraphFont"/>
    <w:rsid w:val="00980414"/>
  </w:style>
  <w:style w:type="character" w:customStyle="1" w:styleId="locshare-share-button">
    <w:name w:val="locshare-share-button"/>
    <w:basedOn w:val="DefaultParagraphFont"/>
    <w:rsid w:val="00980414"/>
  </w:style>
  <w:style w:type="character" w:customStyle="1" w:styleId="locshare-survey-button">
    <w:name w:val="locshare-survey-button"/>
    <w:basedOn w:val="DefaultParagraphFont"/>
    <w:rsid w:val="00980414"/>
  </w:style>
  <w:style w:type="paragraph" w:styleId="NormalWeb">
    <w:name w:val="Normal (Web)"/>
    <w:basedOn w:val="Normal"/>
    <w:uiPriority w:val="99"/>
    <w:unhideWhenUsed/>
    <w:rsid w:val="0098041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980414"/>
    <w:rPr>
      <w:i/>
      <w:iCs/>
    </w:rPr>
  </w:style>
  <w:style w:type="character" w:styleId="Strong">
    <w:name w:val="Strong"/>
    <w:basedOn w:val="DefaultParagraphFont"/>
    <w:uiPriority w:val="22"/>
    <w:qFormat/>
    <w:rsid w:val="00980414"/>
    <w:rPr>
      <w:b/>
      <w:bCs/>
    </w:rPr>
  </w:style>
  <w:style w:type="paragraph" w:customStyle="1" w:styleId="links">
    <w:name w:val="links"/>
    <w:basedOn w:val="Normal"/>
    <w:rsid w:val="0098041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peech">
    <w:name w:val="speech"/>
    <w:basedOn w:val="DefaultParagraphFont"/>
    <w:rsid w:val="00980414"/>
  </w:style>
  <w:style w:type="paragraph" w:styleId="BalloonText">
    <w:name w:val="Balloon Text"/>
    <w:basedOn w:val="Normal"/>
    <w:link w:val="BalloonTextChar"/>
    <w:uiPriority w:val="99"/>
    <w:semiHidden/>
    <w:unhideWhenUsed/>
    <w:rsid w:val="009804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4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2460">
      <w:bodyDiv w:val="1"/>
      <w:marLeft w:val="0"/>
      <w:marRight w:val="0"/>
      <w:marTop w:val="0"/>
      <w:marBottom w:val="0"/>
      <w:divBdr>
        <w:top w:val="none" w:sz="0" w:space="0" w:color="auto"/>
        <w:left w:val="none" w:sz="0" w:space="0" w:color="auto"/>
        <w:bottom w:val="none" w:sz="0" w:space="0" w:color="auto"/>
        <w:right w:val="none" w:sz="0" w:space="0" w:color="auto"/>
      </w:divBdr>
      <w:divsChild>
        <w:div w:id="1154107944">
          <w:marLeft w:val="0"/>
          <w:marRight w:val="0"/>
          <w:marTop w:val="0"/>
          <w:marBottom w:val="0"/>
          <w:divBdr>
            <w:top w:val="single" w:sz="6" w:space="0" w:color="CCCCCC"/>
            <w:left w:val="single" w:sz="6" w:space="0" w:color="CCCCCC"/>
            <w:bottom w:val="single" w:sz="6" w:space="0" w:color="CCCCCC"/>
            <w:right w:val="single" w:sz="6" w:space="0" w:color="CCCCCC"/>
          </w:divBdr>
          <w:divsChild>
            <w:div w:id="345639224">
              <w:marLeft w:val="0"/>
              <w:marRight w:val="0"/>
              <w:marTop w:val="0"/>
              <w:marBottom w:val="0"/>
              <w:divBdr>
                <w:top w:val="none" w:sz="0" w:space="0" w:color="auto"/>
                <w:left w:val="none" w:sz="0" w:space="0" w:color="auto"/>
                <w:bottom w:val="none" w:sz="0" w:space="0" w:color="auto"/>
                <w:right w:val="none" w:sz="0" w:space="0" w:color="auto"/>
              </w:divBdr>
              <w:divsChild>
                <w:div w:id="224033004">
                  <w:marLeft w:val="0"/>
                  <w:marRight w:val="0"/>
                  <w:marTop w:val="0"/>
                  <w:marBottom w:val="0"/>
                  <w:divBdr>
                    <w:top w:val="none" w:sz="0" w:space="0" w:color="auto"/>
                    <w:left w:val="none" w:sz="0" w:space="0" w:color="auto"/>
                    <w:bottom w:val="none" w:sz="0" w:space="0" w:color="auto"/>
                    <w:right w:val="none" w:sz="0" w:space="0" w:color="auto"/>
                  </w:divBdr>
                  <w:divsChild>
                    <w:div w:id="135415925">
                      <w:marLeft w:val="0"/>
                      <w:marRight w:val="300"/>
                      <w:marTop w:val="0"/>
                      <w:marBottom w:val="0"/>
                      <w:divBdr>
                        <w:top w:val="none" w:sz="0" w:space="5" w:color="auto"/>
                        <w:left w:val="none" w:sz="0" w:space="0" w:color="auto"/>
                        <w:bottom w:val="none" w:sz="0" w:space="2" w:color="auto"/>
                        <w:right w:val="dotted" w:sz="6" w:space="0" w:color="CCCCCC"/>
                      </w:divBdr>
                    </w:div>
                    <w:div w:id="2091613558">
                      <w:marLeft w:val="0"/>
                      <w:marRight w:val="0"/>
                      <w:marTop w:val="0"/>
                      <w:marBottom w:val="0"/>
                      <w:divBdr>
                        <w:top w:val="none" w:sz="0" w:space="5" w:color="auto"/>
                        <w:left w:val="none" w:sz="0" w:space="0" w:color="auto"/>
                        <w:bottom w:val="none" w:sz="0" w:space="5" w:color="auto"/>
                        <w:right w:val="dotted" w:sz="6" w:space="0" w:color="CCCCCC"/>
                      </w:divBdr>
                    </w:div>
                    <w:div w:id="951089417">
                      <w:marLeft w:val="0"/>
                      <w:marRight w:val="0"/>
                      <w:marTop w:val="0"/>
                      <w:marBottom w:val="0"/>
                      <w:divBdr>
                        <w:top w:val="none" w:sz="0" w:space="0" w:color="auto"/>
                        <w:left w:val="none" w:sz="0" w:space="0" w:color="auto"/>
                        <w:bottom w:val="none" w:sz="0" w:space="0" w:color="auto"/>
                        <w:right w:val="none" w:sz="0" w:space="0" w:color="auto"/>
                      </w:divBdr>
                      <w:divsChild>
                        <w:div w:id="1547526239">
                          <w:marLeft w:val="0"/>
                          <w:marRight w:val="0"/>
                          <w:marTop w:val="0"/>
                          <w:marBottom w:val="0"/>
                          <w:divBdr>
                            <w:top w:val="single" w:sz="6" w:space="0" w:color="CCCCCC"/>
                            <w:left w:val="single" w:sz="6" w:space="0" w:color="CCCCCC"/>
                            <w:bottom w:val="single" w:sz="6" w:space="0" w:color="CCCCCC"/>
                            <w:right w:val="single" w:sz="6" w:space="0" w:color="CCCCCC"/>
                          </w:divBdr>
                          <w:divsChild>
                            <w:div w:id="1638561913">
                              <w:marLeft w:val="0"/>
                              <w:marRight w:val="0"/>
                              <w:marTop w:val="0"/>
                              <w:marBottom w:val="0"/>
                              <w:divBdr>
                                <w:top w:val="none" w:sz="0" w:space="0" w:color="auto"/>
                                <w:left w:val="none" w:sz="0" w:space="0" w:color="auto"/>
                                <w:bottom w:val="none" w:sz="0" w:space="0" w:color="auto"/>
                                <w:right w:val="none" w:sz="0" w:space="0" w:color="auto"/>
                              </w:divBdr>
                              <w:divsChild>
                                <w:div w:id="1104575489">
                                  <w:marLeft w:val="9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621545">
              <w:marLeft w:val="0"/>
              <w:marRight w:val="0"/>
              <w:marTop w:val="0"/>
              <w:marBottom w:val="0"/>
              <w:divBdr>
                <w:top w:val="single" w:sz="6" w:space="8" w:color="999999"/>
                <w:left w:val="none" w:sz="0" w:space="11" w:color="auto"/>
                <w:bottom w:val="single" w:sz="6" w:space="8" w:color="333333"/>
                <w:right w:val="none" w:sz="0" w:space="11" w:color="auto"/>
              </w:divBdr>
            </w:div>
            <w:div w:id="548222858">
              <w:marLeft w:val="0"/>
              <w:marRight w:val="0"/>
              <w:marTop w:val="0"/>
              <w:marBottom w:val="0"/>
              <w:divBdr>
                <w:top w:val="none" w:sz="0" w:space="0" w:color="auto"/>
                <w:left w:val="none" w:sz="0" w:space="0" w:color="auto"/>
                <w:bottom w:val="none" w:sz="0" w:space="0" w:color="auto"/>
                <w:right w:val="none" w:sz="0" w:space="0" w:color="auto"/>
              </w:divBdr>
              <w:divsChild>
                <w:div w:id="1959599556">
                  <w:marLeft w:val="0"/>
                  <w:marRight w:val="300"/>
                  <w:marTop w:val="0"/>
                  <w:marBottom w:val="300"/>
                  <w:divBdr>
                    <w:top w:val="none" w:sz="0" w:space="0" w:color="auto"/>
                    <w:left w:val="none" w:sz="0" w:space="0" w:color="auto"/>
                    <w:bottom w:val="none" w:sz="0" w:space="0" w:color="auto"/>
                    <w:right w:val="none" w:sz="0" w:space="0" w:color="auto"/>
                  </w:divBdr>
                  <w:divsChild>
                    <w:div w:id="94055754">
                      <w:marLeft w:val="0"/>
                      <w:marRight w:val="0"/>
                      <w:marTop w:val="0"/>
                      <w:marBottom w:val="195"/>
                      <w:divBdr>
                        <w:top w:val="none" w:sz="0" w:space="0" w:color="auto"/>
                        <w:left w:val="none" w:sz="0" w:space="0" w:color="auto"/>
                        <w:bottom w:val="none" w:sz="0" w:space="0" w:color="auto"/>
                        <w:right w:val="none" w:sz="0" w:space="0" w:color="auto"/>
                      </w:divBdr>
                    </w:div>
                    <w:div w:id="2123182691">
                      <w:marLeft w:val="0"/>
                      <w:marRight w:val="0"/>
                      <w:marTop w:val="0"/>
                      <w:marBottom w:val="0"/>
                      <w:divBdr>
                        <w:top w:val="single" w:sz="6" w:space="8" w:color="CCCCCC"/>
                        <w:left w:val="single" w:sz="6" w:space="8" w:color="CCCCCC"/>
                        <w:bottom w:val="single" w:sz="6" w:space="8" w:color="CCCCCC"/>
                        <w:right w:val="single" w:sz="6" w:space="8" w:color="CCCCCC"/>
                      </w:divBdr>
                    </w:div>
                    <w:div w:id="147325955">
                      <w:marLeft w:val="0"/>
                      <w:marRight w:val="0"/>
                      <w:marTop w:val="0"/>
                      <w:marBottom w:val="0"/>
                      <w:divBdr>
                        <w:top w:val="none" w:sz="0" w:space="0" w:color="auto"/>
                        <w:left w:val="single" w:sz="6" w:space="8" w:color="CCCCCC"/>
                        <w:bottom w:val="single" w:sz="6" w:space="8" w:color="CCCCCC"/>
                        <w:right w:val="single" w:sz="6" w:space="8" w:color="CCCCCC"/>
                      </w:divBdr>
                    </w:div>
                  </w:divsChild>
                </w:div>
                <w:div w:id="295065203">
                  <w:marLeft w:val="0"/>
                  <w:marRight w:val="0"/>
                  <w:marTop w:val="0"/>
                  <w:marBottom w:val="240"/>
                  <w:divBdr>
                    <w:top w:val="none" w:sz="0" w:space="0" w:color="auto"/>
                    <w:left w:val="none" w:sz="0" w:space="0" w:color="auto"/>
                    <w:bottom w:val="none" w:sz="0" w:space="0" w:color="auto"/>
                    <w:right w:val="none" w:sz="0" w:space="0" w:color="auto"/>
                  </w:divBdr>
                  <w:divsChild>
                    <w:div w:id="81217788">
                      <w:marLeft w:val="0"/>
                      <w:marRight w:val="0"/>
                      <w:marTop w:val="0"/>
                      <w:marBottom w:val="0"/>
                      <w:divBdr>
                        <w:top w:val="none" w:sz="0" w:space="0" w:color="auto"/>
                        <w:left w:val="none" w:sz="0" w:space="0" w:color="auto"/>
                        <w:bottom w:val="none" w:sz="0" w:space="0" w:color="auto"/>
                        <w:right w:val="none" w:sz="0" w:space="0" w:color="auto"/>
                      </w:divBdr>
                    </w:div>
                    <w:div w:id="17244802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7668985">
              <w:marLeft w:val="0"/>
              <w:marRight w:val="0"/>
              <w:marTop w:val="90"/>
              <w:marBottom w:val="0"/>
              <w:divBdr>
                <w:top w:val="none" w:sz="0" w:space="0" w:color="auto"/>
                <w:left w:val="none" w:sz="0" w:space="0" w:color="auto"/>
                <w:bottom w:val="none" w:sz="0" w:space="0" w:color="auto"/>
                <w:right w:val="none" w:sz="0" w:space="0" w:color="auto"/>
              </w:divBdr>
              <w:divsChild>
                <w:div w:id="688217695">
                  <w:marLeft w:val="0"/>
                  <w:marRight w:val="0"/>
                  <w:marTop w:val="0"/>
                  <w:marBottom w:val="0"/>
                  <w:divBdr>
                    <w:top w:val="none" w:sz="0" w:space="0" w:color="auto"/>
                    <w:left w:val="none" w:sz="0" w:space="0" w:color="auto"/>
                    <w:bottom w:val="none" w:sz="0" w:space="0" w:color="auto"/>
                    <w:right w:val="none" w:sz="0" w:space="0" w:color="auto"/>
                  </w:divBdr>
                  <w:divsChild>
                    <w:div w:id="880289814">
                      <w:marLeft w:val="0"/>
                      <w:marRight w:val="150"/>
                      <w:marTop w:val="0"/>
                      <w:marBottom w:val="0"/>
                      <w:divBdr>
                        <w:top w:val="none" w:sz="0" w:space="0" w:color="auto"/>
                        <w:left w:val="none" w:sz="0" w:space="0" w:color="auto"/>
                        <w:bottom w:val="none" w:sz="0" w:space="0" w:color="auto"/>
                        <w:right w:val="none" w:sz="0" w:space="0" w:color="auto"/>
                      </w:divBdr>
                    </w:div>
                    <w:div w:id="1620066234">
                      <w:marLeft w:val="0"/>
                      <w:marRight w:val="150"/>
                      <w:marTop w:val="0"/>
                      <w:marBottom w:val="0"/>
                      <w:divBdr>
                        <w:top w:val="none" w:sz="0" w:space="0" w:color="auto"/>
                        <w:left w:val="none" w:sz="0" w:space="0" w:color="auto"/>
                        <w:bottom w:val="none" w:sz="0" w:space="0" w:color="auto"/>
                        <w:right w:val="none" w:sz="0" w:space="0" w:color="auto"/>
                      </w:divBdr>
                    </w:div>
                    <w:div w:id="1915315493">
                      <w:marLeft w:val="0"/>
                      <w:marRight w:val="150"/>
                      <w:marTop w:val="0"/>
                      <w:marBottom w:val="0"/>
                      <w:divBdr>
                        <w:top w:val="none" w:sz="0" w:space="0" w:color="auto"/>
                        <w:left w:val="none" w:sz="0" w:space="0" w:color="auto"/>
                        <w:bottom w:val="none" w:sz="0" w:space="0" w:color="auto"/>
                        <w:right w:val="none" w:sz="0" w:space="0" w:color="auto"/>
                      </w:divBdr>
                    </w:div>
                    <w:div w:id="1035156135">
                      <w:marLeft w:val="0"/>
                      <w:marRight w:val="150"/>
                      <w:marTop w:val="0"/>
                      <w:marBottom w:val="0"/>
                      <w:divBdr>
                        <w:top w:val="none" w:sz="0" w:space="0" w:color="auto"/>
                        <w:left w:val="none" w:sz="0" w:space="0" w:color="auto"/>
                        <w:bottom w:val="none" w:sz="0" w:space="0" w:color="auto"/>
                        <w:right w:val="none" w:sz="0" w:space="0" w:color="auto"/>
                      </w:divBdr>
                    </w:div>
                    <w:div w:id="13960040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http://www.loc.gov/teachers/classroommaterials/presentationsandactivities/presentations/timeline/riseind/chinimms/twain.html" /><Relationship Id="rId3" Type="http://schemas.microsoft.com/office/2007/relationships/stylesWithEffects" Target="stylesWithEffects.xml" /><Relationship Id="rId7" Type="http://schemas.openxmlformats.org/officeDocument/2006/relationships/hyperlink" TargetMode="External" Target="http://www.loc.gov/teachers/classroommaterials/presentationsandactivities/presentations/timeline/riseind/chinimms/twain.ht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ode="External" Target="http://lcweb2.loc.gov/cgi-bin/query/r?ammem/calbkbib:@field(NUMBER+@band(calbk+197))"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McHale, Susan</dc:creator>
  <cp:lastModifiedBy>McHale, Susan</cp:lastModifiedBy>
  <cp:revision>1</cp:revision>
  <dcterms:created xsi:type="dcterms:W3CDTF">2015-04-19T12:45:00Z</dcterms:created>
  <dcterms:modified xsi:type="dcterms:W3CDTF">2015-04-19T12:55:00Z</dcterms:modified>
</cp:coreProperties>
</file>