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E4DECA" w14:textId="7AFD7CF1" w:rsidR="00446C13" w:rsidRPr="00DC7A6D" w:rsidRDefault="00EC7FEB" w:rsidP="00DC7A6D">
      <w:pPr>
        <w:pStyle w:val="Title"/>
      </w:pPr>
      <w:r>
        <w:t>ANCHOR CHART CHECKLIST</w:t>
      </w:r>
    </w:p>
    <w:p w14:paraId="5838CB64" w14:textId="77777777" w:rsidR="00EC7FEB" w:rsidRDefault="00EC7FEB" w:rsidP="00EC7FEB">
      <w:pPr>
        <w:numPr>
          <w:ilvl w:val="0"/>
          <w:numId w:val="12"/>
        </w:numPr>
        <w:shd w:val="clear" w:color="auto" w:fill="FFFFFF" w:themeFill="background1"/>
        <w:spacing w:before="200" w:after="0"/>
        <w:rPr>
          <w:rFonts w:ascii="Calibri" w:eastAsia="Calibri" w:hAnsi="Calibri" w:cs="Calibri"/>
          <w:szCs w:val="24"/>
        </w:rPr>
      </w:pPr>
      <w:r w:rsidRPr="4FEA296A">
        <w:rPr>
          <w:rFonts w:ascii="Calibri" w:eastAsia="Calibri" w:hAnsi="Calibri" w:cs="Calibri"/>
          <w:b/>
          <w:bCs/>
          <w:color w:val="910D28"/>
          <w:szCs w:val="24"/>
        </w:rPr>
        <w:t xml:space="preserve">Title/Bio: </w:t>
      </w:r>
      <w:r w:rsidRPr="4FEA296A">
        <w:rPr>
          <w:rFonts w:ascii="Calibri" w:eastAsia="Calibri" w:hAnsi="Calibri" w:cs="Calibri"/>
          <w:szCs w:val="24"/>
        </w:rPr>
        <w:t xml:space="preserve">List the name of the department, the year it was created, and the name of the current secretary. </w:t>
      </w:r>
    </w:p>
    <w:p w14:paraId="15DFA4D4" w14:textId="56F58171" w:rsidR="00EC7FEB" w:rsidRDefault="00EC7FEB" w:rsidP="00EC7FEB">
      <w:pPr>
        <w:numPr>
          <w:ilvl w:val="0"/>
          <w:numId w:val="12"/>
        </w:numPr>
        <w:shd w:val="clear" w:color="auto" w:fill="FFFFFF"/>
        <w:spacing w:after="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color w:val="910D28"/>
          <w:szCs w:val="24"/>
        </w:rPr>
        <w:t xml:space="preserve">Roles and Responsibilities: </w:t>
      </w:r>
      <w:r>
        <w:rPr>
          <w:rFonts w:ascii="Calibri" w:eastAsia="Calibri" w:hAnsi="Calibri" w:cs="Calibri"/>
          <w:szCs w:val="24"/>
        </w:rPr>
        <w:t>List the daily functions and responsibilities of the department.</w:t>
      </w:r>
    </w:p>
    <w:p w14:paraId="3FC32944" w14:textId="77777777" w:rsidR="00EC7FEB" w:rsidRDefault="00EC7FEB" w:rsidP="00EC7FEB">
      <w:pPr>
        <w:numPr>
          <w:ilvl w:val="0"/>
          <w:numId w:val="12"/>
        </w:numPr>
        <w:shd w:val="clear" w:color="auto" w:fill="FFFFFF"/>
        <w:spacing w:after="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color w:val="910D28"/>
          <w:szCs w:val="24"/>
        </w:rPr>
        <w:t xml:space="preserve">Current Initiatives: </w:t>
      </w:r>
      <w:r>
        <w:rPr>
          <w:rFonts w:ascii="Calibri" w:eastAsia="Calibri" w:hAnsi="Calibri" w:cs="Calibri"/>
          <w:szCs w:val="24"/>
        </w:rPr>
        <w:t>List three current initiatives of the department.</w:t>
      </w:r>
    </w:p>
    <w:p w14:paraId="3D12DDC9" w14:textId="77777777" w:rsidR="00EC7FEB" w:rsidRDefault="00EC7FEB" w:rsidP="00EC7FEB">
      <w:pPr>
        <w:numPr>
          <w:ilvl w:val="0"/>
          <w:numId w:val="12"/>
        </w:numPr>
        <w:shd w:val="clear" w:color="auto" w:fill="FFFFFF" w:themeFill="background1"/>
        <w:spacing w:after="0"/>
        <w:rPr>
          <w:rFonts w:ascii="Calibri" w:eastAsia="Calibri" w:hAnsi="Calibri" w:cs="Calibri"/>
          <w:szCs w:val="24"/>
        </w:rPr>
      </w:pPr>
      <w:r w:rsidRPr="4FEA296A">
        <w:rPr>
          <w:rFonts w:ascii="Calibri" w:eastAsia="Calibri" w:hAnsi="Calibri" w:cs="Calibri"/>
          <w:b/>
          <w:bCs/>
          <w:color w:val="910D28"/>
          <w:szCs w:val="24"/>
        </w:rPr>
        <w:t xml:space="preserve">Real-World Connections: </w:t>
      </w:r>
      <w:r w:rsidRPr="4FEA296A">
        <w:rPr>
          <w:rFonts w:ascii="Calibri" w:eastAsia="Calibri" w:hAnsi="Calibri" w:cs="Calibri"/>
          <w:szCs w:val="24"/>
        </w:rPr>
        <w:t>List three ways the department impacts your everyday life.</w:t>
      </w:r>
    </w:p>
    <w:p w14:paraId="17D337D2" w14:textId="2CBC600C" w:rsidR="00EC7FEB" w:rsidRDefault="00EC7FEB" w:rsidP="00EC7FEB">
      <w:pPr>
        <w:numPr>
          <w:ilvl w:val="0"/>
          <w:numId w:val="12"/>
        </w:numPr>
        <w:shd w:val="clear" w:color="auto" w:fill="FFFFFF" w:themeFill="background1"/>
        <w:spacing w:after="0"/>
        <w:rPr>
          <w:rFonts w:ascii="Calibri" w:eastAsia="Calibri" w:hAnsi="Calibri" w:cs="Calibri"/>
          <w:szCs w:val="24"/>
        </w:rPr>
      </w:pPr>
      <w:r w:rsidRPr="4FEA296A">
        <w:rPr>
          <w:rFonts w:ascii="Calibri" w:eastAsia="Calibri" w:hAnsi="Calibri" w:cs="Calibri"/>
          <w:b/>
          <w:bCs/>
          <w:color w:val="910D28"/>
          <w:szCs w:val="24"/>
        </w:rPr>
        <w:t xml:space="preserve">Historical Timeline: </w:t>
      </w:r>
      <w:r w:rsidRPr="4FEA296A">
        <w:rPr>
          <w:rFonts w:ascii="Calibri" w:eastAsia="Calibri" w:hAnsi="Calibri" w:cs="Calibri"/>
          <w:szCs w:val="24"/>
        </w:rPr>
        <w:t>Include a timeline featuring five major decisions, regulations and/or impacts from this department.</w:t>
      </w:r>
    </w:p>
    <w:p w14:paraId="1D1137ED" w14:textId="77777777" w:rsidR="00EC7FEB" w:rsidRDefault="00EC7FEB" w:rsidP="00EC7FEB">
      <w:pPr>
        <w:numPr>
          <w:ilvl w:val="0"/>
          <w:numId w:val="12"/>
        </w:numPr>
        <w:shd w:val="clear" w:color="auto" w:fill="FFFFFF" w:themeFill="background1"/>
        <w:spacing w:after="0"/>
        <w:rPr>
          <w:rFonts w:ascii="Calibri" w:eastAsia="Calibri" w:hAnsi="Calibri" w:cs="Calibri"/>
          <w:szCs w:val="24"/>
        </w:rPr>
      </w:pPr>
      <w:r w:rsidRPr="4FEA296A">
        <w:rPr>
          <w:rFonts w:ascii="Calibri" w:eastAsia="Calibri" w:hAnsi="Calibri" w:cs="Calibri"/>
          <w:b/>
          <w:bCs/>
          <w:color w:val="910D28"/>
          <w:szCs w:val="24"/>
        </w:rPr>
        <w:t xml:space="preserve">Visual Representation: </w:t>
      </w:r>
      <w:r w:rsidRPr="4FEA296A">
        <w:rPr>
          <w:rFonts w:ascii="Calibri" w:eastAsia="Calibri" w:hAnsi="Calibri" w:cs="Calibri"/>
          <w:szCs w:val="24"/>
        </w:rPr>
        <w:t xml:space="preserve">Include an image or seal to represent this department. </w:t>
      </w:r>
    </w:p>
    <w:p w14:paraId="389B4143" w14:textId="0205C084" w:rsidR="00EC7FEB" w:rsidRDefault="00EC7FEB" w:rsidP="00EC7FEB">
      <w:pPr>
        <w:numPr>
          <w:ilvl w:val="0"/>
          <w:numId w:val="12"/>
        </w:numPr>
        <w:shd w:val="clear" w:color="auto" w:fill="FFFFFF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color w:val="910D28"/>
          <w:szCs w:val="24"/>
        </w:rPr>
        <w:t xml:space="preserve">Formatting: </w:t>
      </w:r>
      <w:r>
        <w:rPr>
          <w:rFonts w:ascii="Calibri" w:eastAsia="Calibri" w:hAnsi="Calibri" w:cs="Calibri"/>
          <w:szCs w:val="24"/>
        </w:rPr>
        <w:t>Ensure your Anchor Chart is neat, organized, and uses your own voice.</w:t>
      </w:r>
    </w:p>
    <w:p w14:paraId="2CEFBE21" w14:textId="3520E687" w:rsidR="00454563" w:rsidRDefault="00454563" w:rsidP="00454563">
      <w:pPr>
        <w:pStyle w:val="BodyText"/>
      </w:pPr>
    </w:p>
    <w:p w14:paraId="4574A67C" w14:textId="3ED1679B" w:rsidR="00454563" w:rsidRPr="00454563" w:rsidRDefault="00454563" w:rsidP="00454563">
      <w:pPr>
        <w:pStyle w:val="BodyText"/>
      </w:pPr>
    </w:p>
    <w:p w14:paraId="07C4CBC3" w14:textId="02808765" w:rsidR="00EC7FEB" w:rsidRDefault="00652CB5" w:rsidP="00EC7FE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965CA" wp14:editId="0B17C648">
                <wp:simplePos x="0" y="0"/>
                <wp:positionH relativeFrom="column">
                  <wp:posOffset>3658235</wp:posOffset>
                </wp:positionH>
                <wp:positionV relativeFrom="paragraph">
                  <wp:posOffset>43055</wp:posOffset>
                </wp:positionV>
                <wp:extent cx="1631950" cy="261620"/>
                <wp:effectExtent l="0" t="0" r="0" b="0"/>
                <wp:wrapNone/>
                <wp:docPr id="16634138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A5BE0" w14:textId="77777777" w:rsidR="00652CB5" w:rsidRPr="00652CB5" w:rsidRDefault="00652CB5" w:rsidP="00652CB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2CB5">
                              <w:rPr>
                                <w:b/>
                                <w:bCs/>
                              </w:rPr>
                              <w:t>CABINET CHRONICLES</w:t>
                            </w:r>
                          </w:p>
                          <w:p w14:paraId="15F47A59" w14:textId="77777777" w:rsidR="00652CB5" w:rsidRDefault="00652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965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05pt;margin-top:3.4pt;width:128.5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" filled="f" stroked="f" strokeweight=".5pt">
                <v:textbox>
                  <w:txbxContent>
                    <w:p w14:paraId="6CAA5BE0" w14:textId="77777777" w:rsidR="00652CB5" w:rsidRPr="00652CB5" w:rsidRDefault="00652CB5" w:rsidP="00652CB5">
                      <w:pPr>
                        <w:rPr>
                          <w:b/>
                          <w:bCs/>
                        </w:rPr>
                      </w:pPr>
                      <w:r w:rsidRPr="00652CB5">
                        <w:rPr>
                          <w:b/>
                          <w:bCs/>
                        </w:rPr>
                        <w:t>CABINET CHRONICLES</w:t>
                      </w:r>
                    </w:p>
                    <w:p w14:paraId="15F47A59" w14:textId="77777777" w:rsidR="00652CB5" w:rsidRDefault="00652CB5"/>
                  </w:txbxContent>
                </v:textbox>
              </v:shape>
            </w:pict>
          </mc:Fallback>
        </mc:AlternateContent>
      </w:r>
      <w:r w:rsidR="00454563" w:rsidRPr="00293785">
        <w:rPr>
          <w:noProof/>
        </w:rPr>
        <w:drawing>
          <wp:anchor distT="0" distB="0" distL="114300" distR="114300" simplePos="0" relativeHeight="251659264" behindDoc="1" locked="0" layoutInCell="1" allowOverlap="1" wp14:anchorId="1A36F282" wp14:editId="78993380">
            <wp:simplePos x="0" y="0"/>
            <wp:positionH relativeFrom="column">
              <wp:posOffset>1119630</wp:posOffset>
            </wp:positionH>
            <wp:positionV relativeFrom="paragraph">
              <wp:posOffset>75565</wp:posOffset>
            </wp:positionV>
            <wp:extent cx="4572000" cy="316865"/>
            <wp:effectExtent l="0" t="0" r="0" b="635"/>
            <wp:wrapNone/>
            <wp:docPr id="92139234" name="Picture 92139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B06CD" w14:textId="77777777" w:rsidR="00454563" w:rsidRDefault="00454563" w:rsidP="00EC7FEB">
      <w:pPr>
        <w:pStyle w:val="Title"/>
      </w:pPr>
    </w:p>
    <w:p w14:paraId="52C6BBC0" w14:textId="77777777" w:rsidR="00454563" w:rsidRDefault="00454563" w:rsidP="00EC7FEB">
      <w:pPr>
        <w:pStyle w:val="Title"/>
      </w:pPr>
    </w:p>
    <w:p w14:paraId="29240D52" w14:textId="62723777" w:rsidR="00EC7FEB" w:rsidRPr="00DC7A6D" w:rsidRDefault="00EC7FEB" w:rsidP="00EC7FEB">
      <w:pPr>
        <w:pStyle w:val="Title"/>
      </w:pPr>
      <w:r>
        <w:t>ANCHOR CHART CHECKLIST</w:t>
      </w:r>
    </w:p>
    <w:p w14:paraId="671FD0DD" w14:textId="77777777" w:rsidR="00EC7FEB" w:rsidRDefault="00EC7FEB" w:rsidP="00EC7FEB">
      <w:pPr>
        <w:numPr>
          <w:ilvl w:val="0"/>
          <w:numId w:val="12"/>
        </w:numPr>
        <w:shd w:val="clear" w:color="auto" w:fill="FFFFFF" w:themeFill="background1"/>
        <w:spacing w:before="200" w:after="0"/>
        <w:rPr>
          <w:rFonts w:ascii="Calibri" w:eastAsia="Calibri" w:hAnsi="Calibri" w:cs="Calibri"/>
          <w:szCs w:val="24"/>
        </w:rPr>
      </w:pPr>
      <w:r w:rsidRPr="4FEA296A">
        <w:rPr>
          <w:rFonts w:ascii="Calibri" w:eastAsia="Calibri" w:hAnsi="Calibri" w:cs="Calibri"/>
          <w:b/>
          <w:bCs/>
          <w:color w:val="910D28"/>
          <w:szCs w:val="24"/>
        </w:rPr>
        <w:t xml:space="preserve">Title/Bio: </w:t>
      </w:r>
      <w:r w:rsidRPr="4FEA296A">
        <w:rPr>
          <w:rFonts w:ascii="Calibri" w:eastAsia="Calibri" w:hAnsi="Calibri" w:cs="Calibri"/>
          <w:szCs w:val="24"/>
        </w:rPr>
        <w:t xml:space="preserve">List the name of the department, the year it was created, and the name of the current secretary. </w:t>
      </w:r>
    </w:p>
    <w:p w14:paraId="4A9C9277" w14:textId="77777777" w:rsidR="00EC7FEB" w:rsidRDefault="00EC7FEB" w:rsidP="00EC7FEB">
      <w:pPr>
        <w:numPr>
          <w:ilvl w:val="0"/>
          <w:numId w:val="12"/>
        </w:numPr>
        <w:shd w:val="clear" w:color="auto" w:fill="FFFFFF"/>
        <w:spacing w:after="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color w:val="910D28"/>
          <w:szCs w:val="24"/>
        </w:rPr>
        <w:t xml:space="preserve">Roles and Responsibilities: </w:t>
      </w:r>
      <w:r>
        <w:rPr>
          <w:rFonts w:ascii="Calibri" w:eastAsia="Calibri" w:hAnsi="Calibri" w:cs="Calibri"/>
          <w:szCs w:val="24"/>
        </w:rPr>
        <w:t>List the daily functions and responsibilities of the department.</w:t>
      </w:r>
    </w:p>
    <w:p w14:paraId="73ABB372" w14:textId="77777777" w:rsidR="00EC7FEB" w:rsidRDefault="00EC7FEB" w:rsidP="00EC7FEB">
      <w:pPr>
        <w:numPr>
          <w:ilvl w:val="0"/>
          <w:numId w:val="12"/>
        </w:numPr>
        <w:shd w:val="clear" w:color="auto" w:fill="FFFFFF"/>
        <w:spacing w:after="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color w:val="910D28"/>
          <w:szCs w:val="24"/>
        </w:rPr>
        <w:t xml:space="preserve">Current Initiatives: </w:t>
      </w:r>
      <w:r>
        <w:rPr>
          <w:rFonts w:ascii="Calibri" w:eastAsia="Calibri" w:hAnsi="Calibri" w:cs="Calibri"/>
          <w:szCs w:val="24"/>
        </w:rPr>
        <w:t>List three current initiatives of the department.</w:t>
      </w:r>
    </w:p>
    <w:p w14:paraId="1D1022EA" w14:textId="77777777" w:rsidR="00EC7FEB" w:rsidRDefault="00EC7FEB" w:rsidP="00EC7FEB">
      <w:pPr>
        <w:numPr>
          <w:ilvl w:val="0"/>
          <w:numId w:val="12"/>
        </w:numPr>
        <w:shd w:val="clear" w:color="auto" w:fill="FFFFFF" w:themeFill="background1"/>
        <w:spacing w:after="0"/>
        <w:rPr>
          <w:rFonts w:ascii="Calibri" w:eastAsia="Calibri" w:hAnsi="Calibri" w:cs="Calibri"/>
          <w:szCs w:val="24"/>
        </w:rPr>
      </w:pPr>
      <w:r w:rsidRPr="4FEA296A">
        <w:rPr>
          <w:rFonts w:ascii="Calibri" w:eastAsia="Calibri" w:hAnsi="Calibri" w:cs="Calibri"/>
          <w:b/>
          <w:bCs/>
          <w:color w:val="910D28"/>
          <w:szCs w:val="24"/>
        </w:rPr>
        <w:t xml:space="preserve">Real-World Connections: </w:t>
      </w:r>
      <w:r w:rsidRPr="4FEA296A">
        <w:rPr>
          <w:rFonts w:ascii="Calibri" w:eastAsia="Calibri" w:hAnsi="Calibri" w:cs="Calibri"/>
          <w:szCs w:val="24"/>
        </w:rPr>
        <w:t>List three ways the department impacts your everyday life.</w:t>
      </w:r>
    </w:p>
    <w:p w14:paraId="0F182049" w14:textId="77777777" w:rsidR="00EC7FEB" w:rsidRDefault="00EC7FEB" w:rsidP="00EC7FEB">
      <w:pPr>
        <w:numPr>
          <w:ilvl w:val="0"/>
          <w:numId w:val="12"/>
        </w:numPr>
        <w:shd w:val="clear" w:color="auto" w:fill="FFFFFF" w:themeFill="background1"/>
        <w:spacing w:after="0"/>
        <w:rPr>
          <w:rFonts w:ascii="Calibri" w:eastAsia="Calibri" w:hAnsi="Calibri" w:cs="Calibri"/>
          <w:szCs w:val="24"/>
        </w:rPr>
      </w:pPr>
      <w:r w:rsidRPr="4FEA296A">
        <w:rPr>
          <w:rFonts w:ascii="Calibri" w:eastAsia="Calibri" w:hAnsi="Calibri" w:cs="Calibri"/>
          <w:b/>
          <w:bCs/>
          <w:color w:val="910D28"/>
          <w:szCs w:val="24"/>
        </w:rPr>
        <w:t xml:space="preserve">Historical Timeline: </w:t>
      </w:r>
      <w:r w:rsidRPr="4FEA296A">
        <w:rPr>
          <w:rFonts w:ascii="Calibri" w:eastAsia="Calibri" w:hAnsi="Calibri" w:cs="Calibri"/>
          <w:szCs w:val="24"/>
        </w:rPr>
        <w:t>Include a timeline featuring five major decisions, regulations and/or impacts from this department.</w:t>
      </w:r>
    </w:p>
    <w:p w14:paraId="2B9B499E" w14:textId="77777777" w:rsidR="00EC7FEB" w:rsidRDefault="00EC7FEB" w:rsidP="00EC7FEB">
      <w:pPr>
        <w:numPr>
          <w:ilvl w:val="0"/>
          <w:numId w:val="12"/>
        </w:numPr>
        <w:shd w:val="clear" w:color="auto" w:fill="FFFFFF" w:themeFill="background1"/>
        <w:spacing w:after="0"/>
        <w:rPr>
          <w:rFonts w:ascii="Calibri" w:eastAsia="Calibri" w:hAnsi="Calibri" w:cs="Calibri"/>
          <w:szCs w:val="24"/>
        </w:rPr>
      </w:pPr>
      <w:r w:rsidRPr="4FEA296A">
        <w:rPr>
          <w:rFonts w:ascii="Calibri" w:eastAsia="Calibri" w:hAnsi="Calibri" w:cs="Calibri"/>
          <w:b/>
          <w:bCs/>
          <w:color w:val="910D28"/>
          <w:szCs w:val="24"/>
        </w:rPr>
        <w:t xml:space="preserve">Visual Representation: </w:t>
      </w:r>
      <w:r w:rsidRPr="4FEA296A">
        <w:rPr>
          <w:rFonts w:ascii="Calibri" w:eastAsia="Calibri" w:hAnsi="Calibri" w:cs="Calibri"/>
          <w:szCs w:val="24"/>
        </w:rPr>
        <w:t xml:space="preserve">Include an image or seal to represent this department. </w:t>
      </w:r>
    </w:p>
    <w:p w14:paraId="7F63F59B" w14:textId="77777777" w:rsidR="00EC7FEB" w:rsidRDefault="00EC7FEB" w:rsidP="00EC7FEB">
      <w:pPr>
        <w:numPr>
          <w:ilvl w:val="0"/>
          <w:numId w:val="12"/>
        </w:numPr>
        <w:shd w:val="clear" w:color="auto" w:fill="FFFFFF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color w:val="910D28"/>
          <w:szCs w:val="24"/>
        </w:rPr>
        <w:t xml:space="preserve">Formatting: </w:t>
      </w:r>
      <w:r>
        <w:rPr>
          <w:rFonts w:ascii="Calibri" w:eastAsia="Calibri" w:hAnsi="Calibri" w:cs="Calibri"/>
          <w:szCs w:val="24"/>
        </w:rPr>
        <w:t>Ensure your Anchor Chart is neat, organized, and uses your own voice.</w:t>
      </w:r>
    </w:p>
    <w:p w14:paraId="0BE346E9" w14:textId="77777777" w:rsidR="00EC7FEB" w:rsidRPr="00EC7FEB" w:rsidRDefault="00EC7FEB" w:rsidP="00EC7FEB">
      <w:pPr>
        <w:pStyle w:val="BodyText"/>
      </w:pPr>
    </w:p>
    <w:sectPr w:rsidR="00EC7FEB" w:rsidRPr="00EC7F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BCD7" w14:textId="77777777" w:rsidR="000D7393" w:rsidRDefault="000D7393" w:rsidP="00293785">
      <w:pPr>
        <w:spacing w:after="0" w:line="240" w:lineRule="auto"/>
      </w:pPr>
      <w:r>
        <w:separator/>
      </w:r>
    </w:p>
  </w:endnote>
  <w:endnote w:type="continuationSeparator" w:id="0">
    <w:p w14:paraId="4FD37C21" w14:textId="77777777" w:rsidR="000D7393" w:rsidRDefault="000D739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825C" w14:textId="77777777" w:rsidR="0080575E" w:rsidRDefault="00805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632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CE661C" wp14:editId="7D2FE2D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7E2B7" w14:textId="2BCB27B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3F7392F09FA96419E29695D7E94903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C7FEB">
                                <w:t>Cabinet Chronicles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E66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6107E2B7" w14:textId="2BCB27B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3F7392F09FA96419E29695D7E94903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C7FEB">
                          <w:t>Cabinet Chronicles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11F15F2" wp14:editId="1099C0B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41EE" w14:textId="77777777" w:rsidR="0080575E" w:rsidRDefault="00805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4E0F" w14:textId="77777777" w:rsidR="000D7393" w:rsidRDefault="000D7393" w:rsidP="00293785">
      <w:pPr>
        <w:spacing w:after="0" w:line="240" w:lineRule="auto"/>
      </w:pPr>
      <w:r>
        <w:separator/>
      </w:r>
    </w:p>
  </w:footnote>
  <w:footnote w:type="continuationSeparator" w:id="0">
    <w:p w14:paraId="02EEE152" w14:textId="77777777" w:rsidR="000D7393" w:rsidRDefault="000D739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B9A6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A649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8C98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F31"/>
    <w:multiLevelType w:val="multilevel"/>
    <w:tmpl w:val="571C3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7"/>
  </w:num>
  <w:num w:numId="2" w16cid:durableId="146556627">
    <w:abstractNumId w:val="8"/>
  </w:num>
  <w:num w:numId="3" w16cid:durableId="1387334925">
    <w:abstractNumId w:val="1"/>
  </w:num>
  <w:num w:numId="4" w16cid:durableId="1689408539">
    <w:abstractNumId w:val="3"/>
  </w:num>
  <w:num w:numId="5" w16cid:durableId="547646668">
    <w:abstractNumId w:val="4"/>
  </w:num>
  <w:num w:numId="6" w16cid:durableId="480079475">
    <w:abstractNumId w:val="6"/>
  </w:num>
  <w:num w:numId="7" w16cid:durableId="1024863129">
    <w:abstractNumId w:val="5"/>
  </w:num>
  <w:num w:numId="8" w16cid:durableId="1295863789">
    <w:abstractNumId w:val="9"/>
  </w:num>
  <w:num w:numId="9" w16cid:durableId="1048140081">
    <w:abstractNumId w:val="10"/>
  </w:num>
  <w:num w:numId="10" w16cid:durableId="1471896044">
    <w:abstractNumId w:val="11"/>
  </w:num>
  <w:num w:numId="11" w16cid:durableId="1434518601">
    <w:abstractNumId w:val="2"/>
  </w:num>
  <w:num w:numId="12" w16cid:durableId="9741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EB"/>
    <w:rsid w:val="0004006F"/>
    <w:rsid w:val="00053775"/>
    <w:rsid w:val="0005619A"/>
    <w:rsid w:val="0008589D"/>
    <w:rsid w:val="000D7393"/>
    <w:rsid w:val="0011259B"/>
    <w:rsid w:val="00116FDD"/>
    <w:rsid w:val="00125621"/>
    <w:rsid w:val="001A3324"/>
    <w:rsid w:val="001A7919"/>
    <w:rsid w:val="001C2F5B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A4482"/>
    <w:rsid w:val="003E3516"/>
    <w:rsid w:val="00433EFC"/>
    <w:rsid w:val="00446C13"/>
    <w:rsid w:val="0045456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46BB7"/>
    <w:rsid w:val="00652CB5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0575E"/>
    <w:rsid w:val="008539BE"/>
    <w:rsid w:val="00880013"/>
    <w:rsid w:val="00885673"/>
    <w:rsid w:val="008856F2"/>
    <w:rsid w:val="008920A4"/>
    <w:rsid w:val="008F5386"/>
    <w:rsid w:val="00913172"/>
    <w:rsid w:val="00981E19"/>
    <w:rsid w:val="009A3AE5"/>
    <w:rsid w:val="009B52E4"/>
    <w:rsid w:val="009D6E8D"/>
    <w:rsid w:val="00A101E8"/>
    <w:rsid w:val="00A35F26"/>
    <w:rsid w:val="00AC349E"/>
    <w:rsid w:val="00B3475F"/>
    <w:rsid w:val="00B7489E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371C2"/>
    <w:rsid w:val="00D626EB"/>
    <w:rsid w:val="00DC1267"/>
    <w:rsid w:val="00DC7A6D"/>
    <w:rsid w:val="00E43680"/>
    <w:rsid w:val="00E61E47"/>
    <w:rsid w:val="00EC7FEB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2C99C"/>
  <w15:docId w15:val="{C4558689-D9B9-2349-9307-AAFF664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F7392F09FA96419E29695D7E949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AB92E-8CF1-AB4E-AB74-1DE3990AEA72}"/>
      </w:docPartPr>
      <w:docPartBody>
        <w:p w:rsidR="008112BF" w:rsidRDefault="008112BF">
          <w:pPr>
            <w:pStyle w:val="43F7392F09FA96419E29695D7E94903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BF"/>
    <w:rsid w:val="005D0CAC"/>
    <w:rsid w:val="008112BF"/>
    <w:rsid w:val="00A35F26"/>
    <w:rsid w:val="00AB74D8"/>
    <w:rsid w:val="00B7489E"/>
    <w:rsid w:val="00C5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4D8"/>
    <w:rPr>
      <w:color w:val="808080"/>
    </w:rPr>
  </w:style>
  <w:style w:type="paragraph" w:customStyle="1" w:styleId="43F7392F09FA96419E29695D7E949034">
    <w:name w:val="43F7392F09FA96419E29695D7E949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0</TotalTime>
  <Pages>1</Pages>
  <Words>200</Words>
  <Characters>1146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 Chronicles</vt:lpstr>
    </vt:vector>
  </TitlesOfParts>
  <Manager/>
  <Company/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 Chronicles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2024-05-20T21:47:00Z</dcterms:created>
  <dcterms:modified xsi:type="dcterms:W3CDTF">2024-05-20T21:47:00Z</dcterms:modified>
  <cp:category/>
</cp:coreProperties>
</file>