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F8B7296" w14:textId="2BC16BD8" w:rsidR="001A2E6D" w:rsidRDefault="005234E9" w:rsidP="001A2E6D">
      <w:pPr>
        <w:pStyle w:val="Title"/>
      </w:pPr>
      <w:r>
        <w:t>Cultural Characteristics T-Chart</w:t>
      </w:r>
    </w:p>
    <w:p w14:paraId="4162F42E" w14:textId="4684F1DE" w:rsidR="005234E9" w:rsidRDefault="00C17679" w:rsidP="005234E9">
      <w:r>
        <w:t>Analyze</w:t>
      </w:r>
      <w:r w:rsidR="005234E9">
        <w:t xml:space="preserve"> the pages of the story for examples of cultural characteristics</w:t>
      </w:r>
      <w:r>
        <w:t>. L</w:t>
      </w:r>
      <w:r w:rsidR="005234E9">
        <w:t xml:space="preserve">ist </w:t>
      </w:r>
      <w:r>
        <w:t>each</w:t>
      </w:r>
      <w:r w:rsidR="005234E9">
        <w:t xml:space="preserve"> characteristic that you find and </w:t>
      </w:r>
      <w:r>
        <w:t>provide details about the related example</w:t>
      </w:r>
      <w:r w:rsidR="005234E9">
        <w:t xml:space="preserve"> in the chart below.</w:t>
      </w:r>
    </w:p>
    <w:p w14:paraId="3C131B43" w14:textId="466FEF8C" w:rsidR="005234E9" w:rsidRPr="005234E9" w:rsidRDefault="005234E9" w:rsidP="005234E9">
      <w:pPr>
        <w:pStyle w:val="BodyText"/>
      </w:pPr>
    </w:p>
    <w:p w14:paraId="45386A01" w14:textId="747B38D8" w:rsidR="001A2E6D" w:rsidRPr="00A80D60" w:rsidRDefault="005234E9" w:rsidP="005234E9">
      <w:pPr>
        <w:rPr>
          <w:color w:val="3E5C61" w:themeColor="accent2"/>
          <w:sz w:val="28"/>
          <w:szCs w:val="28"/>
        </w:rPr>
      </w:pPr>
      <w:r w:rsidRPr="005234E9">
        <w:rPr>
          <w:b/>
          <w:bCs/>
          <w:noProof/>
          <w:color w:val="910D28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AE5876" wp14:editId="0D3B0792">
                <wp:simplePos x="0" y="0"/>
                <wp:positionH relativeFrom="column">
                  <wp:posOffset>2068195</wp:posOffset>
                </wp:positionH>
                <wp:positionV relativeFrom="paragraph">
                  <wp:posOffset>16510</wp:posOffset>
                </wp:positionV>
                <wp:extent cx="635" cy="6629400"/>
                <wp:effectExtent l="0" t="0" r="3746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629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AA60EC3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85pt,1.3pt" to="162.9pt,5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" strokecolor="#910d28 [3204]" strokeweight="1.5pt">
                <v:stroke joinstyle="miter"/>
              </v:line>
            </w:pict>
          </mc:Fallback>
        </mc:AlternateContent>
      </w:r>
      <w:r w:rsidR="001A2E6D" w:rsidRPr="005234E9">
        <w:rPr>
          <w:b/>
          <w:bCs/>
          <w:noProof/>
          <w:color w:val="910D28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5BEB5" wp14:editId="175EE379">
                <wp:simplePos x="0" y="0"/>
                <wp:positionH relativeFrom="column">
                  <wp:posOffset>-62865</wp:posOffset>
                </wp:positionH>
                <wp:positionV relativeFrom="paragraph">
                  <wp:posOffset>233363</wp:posOffset>
                </wp:positionV>
                <wp:extent cx="59436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BBC41A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18.4pt" to="463.0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" strokecolor="#910d28 [3204]" strokeweight="1.5pt">
                <v:stroke joinstyle="miter"/>
              </v:line>
            </w:pict>
          </mc:Fallback>
        </mc:AlternateContent>
      </w:r>
      <w:r w:rsidRPr="005234E9">
        <w:rPr>
          <w:b/>
          <w:bCs/>
          <w:color w:val="910D28" w:themeColor="accent1"/>
          <w:sz w:val="28"/>
          <w:szCs w:val="28"/>
        </w:rPr>
        <w:t>Cultural Characteristics</w:t>
      </w:r>
      <w:r>
        <w:rPr>
          <w:color w:val="3E5C61" w:themeColor="accent2"/>
          <w:sz w:val="28"/>
          <w:szCs w:val="28"/>
        </w:rPr>
        <w:tab/>
      </w:r>
      <w:r>
        <w:rPr>
          <w:color w:val="3E5C61" w:themeColor="accent2"/>
          <w:sz w:val="28"/>
          <w:szCs w:val="28"/>
        </w:rPr>
        <w:tab/>
      </w:r>
      <w:r w:rsidRPr="005234E9">
        <w:rPr>
          <w:b/>
          <w:bCs/>
          <w:color w:val="910D28" w:themeColor="accent1"/>
          <w:sz w:val="28"/>
          <w:szCs w:val="28"/>
        </w:rPr>
        <w:t>Examples</w:t>
      </w:r>
      <w:r>
        <w:rPr>
          <w:color w:val="3E5C61" w:themeColor="accent2"/>
          <w:sz w:val="28"/>
          <w:szCs w:val="28"/>
        </w:rPr>
        <w:tab/>
      </w:r>
      <w:r>
        <w:rPr>
          <w:color w:val="3E5C61" w:themeColor="accent2"/>
          <w:sz w:val="28"/>
          <w:szCs w:val="28"/>
        </w:rPr>
        <w:tab/>
      </w:r>
    </w:p>
    <w:p w14:paraId="20477D7C" w14:textId="378D2EBA" w:rsidR="001A2E6D" w:rsidRPr="005478FB" w:rsidRDefault="001A2E6D" w:rsidP="001A2E6D">
      <w:pPr>
        <w:rPr>
          <w:color w:val="910D28" w:themeColor="accent1"/>
        </w:rPr>
      </w:pPr>
    </w:p>
    <w:p w14:paraId="5E131FF3" w14:textId="041DAE04" w:rsidR="001A2E6D" w:rsidRPr="001A2E6D" w:rsidRDefault="001A2E6D" w:rsidP="001A2E6D"/>
    <w:sectPr w:rsidR="001A2E6D" w:rsidRPr="001A2E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87DF2" w14:textId="77777777" w:rsidR="008068EE" w:rsidRDefault="008068EE" w:rsidP="00293785">
      <w:pPr>
        <w:spacing w:after="0" w:line="240" w:lineRule="auto"/>
      </w:pPr>
      <w:r>
        <w:separator/>
      </w:r>
    </w:p>
  </w:endnote>
  <w:endnote w:type="continuationSeparator" w:id="0">
    <w:p w14:paraId="0D420A5E" w14:textId="77777777" w:rsidR="008068EE" w:rsidRDefault="008068E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303D0" w14:textId="77777777" w:rsidR="00ED6403" w:rsidRDefault="00ED64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19385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123E22" wp14:editId="5CE6760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51C6AE" w14:textId="7B9EC37B" w:rsidR="00293785" w:rsidRDefault="008068EE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91DBC05F5BD45BE9FB43D2D23889B0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139EE">
                                <w:t>Grandmother, What a Big Culture You Have!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3E123E2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151C6AE" w14:textId="7B9EC37B" w:rsidR="00293785" w:rsidRDefault="005D1221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91DBC05F5BD45BE9FB43D2D23889B0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6139EE">
                          <w:t>Grandmother, What a Big Culture You Have!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04A653A" wp14:editId="111A198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21EF3" w14:textId="77777777" w:rsidR="00ED6403" w:rsidRDefault="00ED6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03F23" w14:textId="77777777" w:rsidR="008068EE" w:rsidRDefault="008068EE" w:rsidP="00293785">
      <w:pPr>
        <w:spacing w:after="0" w:line="240" w:lineRule="auto"/>
      </w:pPr>
      <w:r>
        <w:separator/>
      </w:r>
    </w:p>
  </w:footnote>
  <w:footnote w:type="continuationSeparator" w:id="0">
    <w:p w14:paraId="620B442D" w14:textId="77777777" w:rsidR="008068EE" w:rsidRDefault="008068E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42FAB" w14:textId="77777777" w:rsidR="00ED6403" w:rsidRDefault="00ED64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87956" w14:textId="77777777" w:rsidR="00ED6403" w:rsidRDefault="00ED64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68C50" w14:textId="77777777" w:rsidR="00ED6403" w:rsidRDefault="00ED64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6D"/>
    <w:rsid w:val="0004006F"/>
    <w:rsid w:val="00053775"/>
    <w:rsid w:val="0005619A"/>
    <w:rsid w:val="000A24B7"/>
    <w:rsid w:val="000F632A"/>
    <w:rsid w:val="0011259B"/>
    <w:rsid w:val="00116FDD"/>
    <w:rsid w:val="00125621"/>
    <w:rsid w:val="001A2E6D"/>
    <w:rsid w:val="001B2E48"/>
    <w:rsid w:val="001D0BBF"/>
    <w:rsid w:val="001E1F85"/>
    <w:rsid w:val="001F125D"/>
    <w:rsid w:val="002345CC"/>
    <w:rsid w:val="00293785"/>
    <w:rsid w:val="002C0879"/>
    <w:rsid w:val="002C37B4"/>
    <w:rsid w:val="002D3E6F"/>
    <w:rsid w:val="0036040A"/>
    <w:rsid w:val="00446C13"/>
    <w:rsid w:val="005078B4"/>
    <w:rsid w:val="005234E9"/>
    <w:rsid w:val="00524349"/>
    <w:rsid w:val="0053328A"/>
    <w:rsid w:val="00540FC6"/>
    <w:rsid w:val="005D1221"/>
    <w:rsid w:val="006139EE"/>
    <w:rsid w:val="00645D7F"/>
    <w:rsid w:val="00656940"/>
    <w:rsid w:val="00666C03"/>
    <w:rsid w:val="00686DAB"/>
    <w:rsid w:val="006E1542"/>
    <w:rsid w:val="00721EA4"/>
    <w:rsid w:val="0074435D"/>
    <w:rsid w:val="007B055F"/>
    <w:rsid w:val="008068EE"/>
    <w:rsid w:val="00857A16"/>
    <w:rsid w:val="00880013"/>
    <w:rsid w:val="008F5386"/>
    <w:rsid w:val="00913172"/>
    <w:rsid w:val="00940E8B"/>
    <w:rsid w:val="009729EB"/>
    <w:rsid w:val="00981E19"/>
    <w:rsid w:val="009B52E4"/>
    <w:rsid w:val="009D6E8D"/>
    <w:rsid w:val="00A101E8"/>
    <w:rsid w:val="00AC349E"/>
    <w:rsid w:val="00B75A2C"/>
    <w:rsid w:val="00B92DBF"/>
    <w:rsid w:val="00BD119F"/>
    <w:rsid w:val="00C17679"/>
    <w:rsid w:val="00C73EA1"/>
    <w:rsid w:val="00CC4F77"/>
    <w:rsid w:val="00CD3CF6"/>
    <w:rsid w:val="00CE336D"/>
    <w:rsid w:val="00D106FF"/>
    <w:rsid w:val="00D626EB"/>
    <w:rsid w:val="00E1746C"/>
    <w:rsid w:val="00ED24C8"/>
    <w:rsid w:val="00ED6403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891A9"/>
  <w15:docId w15:val="{5AC6F065-0059-4EE5-AC4E-7E5E7276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New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91DBC05F5BD45BE9FB43D2D23889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6267C-7579-4499-9BDE-8FC36F6F25E0}"/>
      </w:docPartPr>
      <w:docPartBody>
        <w:p w:rsidR="0084448A" w:rsidRDefault="0008514E" w:rsidP="0008514E">
          <w:pPr>
            <w:pStyle w:val="C91DBC05F5BD45BE9FB43D2D23889B0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4E"/>
    <w:rsid w:val="0008514E"/>
    <w:rsid w:val="00840D9A"/>
    <w:rsid w:val="0084448A"/>
    <w:rsid w:val="009175E9"/>
    <w:rsid w:val="00BA7369"/>
    <w:rsid w:val="00C46E91"/>
    <w:rsid w:val="00E2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514E"/>
    <w:rPr>
      <w:color w:val="808080"/>
    </w:rPr>
  </w:style>
  <w:style w:type="paragraph" w:customStyle="1" w:styleId="5CC33A872387490784B04E1BB34C1BC3">
    <w:name w:val="5CC33A872387490784B04E1BB34C1BC3"/>
  </w:style>
  <w:style w:type="paragraph" w:customStyle="1" w:styleId="C91DBC05F5BD45BE9FB43D2D23889B01">
    <w:name w:val="C91DBC05F5BD45BE9FB43D2D23889B01"/>
    <w:rsid w:val="000851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B4A1847-F070-E34A-AF78-0610CD1311ED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52557-01E1-A34C-BB57-18B5275CF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C:\Users\kueh0004\Documents\Custom Office Templates\New LEARN Document Attachment.dotx</Template>
  <TotalTime>4</TotalTime>
  <Pages>1</Pages>
  <Words>23</Words>
  <Characters>230</Characters>
  <Application>Microsoft Office Word</Application>
  <DocSecurity>0</DocSecurity>
  <Lines>13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Grandmother, What a Big Culture You Have!</dc:title>
  <dc:creator>K20 Center</dc:creator>
  <cp:lastModifiedBy>Walters, Darrin J.</cp:lastModifiedBy>
  <cp:revision>4</cp:revision>
  <cp:lastPrinted>2016-07-14T14:08:00Z</cp:lastPrinted>
  <dcterms:created xsi:type="dcterms:W3CDTF">2020-04-28T18:16:00Z</dcterms:created>
  <dcterms:modified xsi:type="dcterms:W3CDTF">2020-05-05T20:42:00Z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documentId_6702</vt:lpwstr>
  </property>
</Properties>
</file>