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6770BAE" w14:textId="570868EF" w:rsidR="00446C13" w:rsidRDefault="00D17B8B" w:rsidP="00DC7A6D">
      <w:pPr>
        <w:pStyle w:val="Title"/>
      </w:pPr>
      <w:r>
        <w:t>Card Sort</w:t>
      </w:r>
    </w:p>
    <w:tbl>
      <w:tblPr>
        <w:tblW w:w="9340" w:type="dxa"/>
        <w:tblBorders>
          <w:top w:val="single" w:sz="4" w:space="0" w:color="3E5C61" w:themeColor="text2"/>
          <w:left w:val="single" w:sz="4" w:space="0" w:color="3E5C61" w:themeColor="text2"/>
          <w:bottom w:val="single" w:sz="4" w:space="0" w:color="3E5C61" w:themeColor="text2"/>
          <w:right w:val="single" w:sz="4" w:space="0" w:color="3E5C61" w:themeColor="text2"/>
          <w:insideH w:val="single" w:sz="4" w:space="0" w:color="3E5C61" w:themeColor="text2"/>
          <w:insideV w:val="single" w:sz="4" w:space="0" w:color="3E5C61" w:themeColor="text2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113"/>
        <w:gridCol w:w="3114"/>
      </w:tblGrid>
      <w:tr w:rsidR="00D17B8B" w14:paraId="0BA33300" w14:textId="77777777" w:rsidTr="00B312C9">
        <w:trPr>
          <w:trHeight w:val="3744"/>
        </w:trPr>
        <w:tc>
          <w:tcPr>
            <w:tcW w:w="3113" w:type="dxa"/>
            <w:tcBorders>
              <w:right w:val="single" w:sz="4" w:space="0" w:color="FFFFFF" w:themeColor="background2"/>
            </w:tcBorders>
            <w:shd w:val="clear" w:color="auto" w:fill="3E5C6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36B214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72"/>
                <w:szCs w:val="72"/>
              </w:rPr>
              <w:t>Right Angle</w:t>
            </w:r>
          </w:p>
        </w:tc>
        <w:tc>
          <w:tcPr>
            <w:tcW w:w="3113" w:type="dxa"/>
            <w:tcBorders>
              <w:left w:val="single" w:sz="4" w:space="0" w:color="FFFFFF" w:themeColor="background2"/>
              <w:right w:val="single" w:sz="4" w:space="0" w:color="FFFFFF" w:themeColor="background2"/>
            </w:tcBorders>
            <w:shd w:val="clear" w:color="auto" w:fill="3E5C61"/>
            <w:vAlign w:val="center"/>
          </w:tcPr>
          <w:p w14:paraId="715AABA3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72"/>
                <w:szCs w:val="72"/>
              </w:rPr>
              <w:t>Acute Angle</w:t>
            </w:r>
          </w:p>
        </w:tc>
        <w:tc>
          <w:tcPr>
            <w:tcW w:w="3114" w:type="dxa"/>
            <w:tcBorders>
              <w:left w:val="single" w:sz="4" w:space="0" w:color="FFFFFF" w:themeColor="background2"/>
            </w:tcBorders>
            <w:shd w:val="clear" w:color="auto" w:fill="3E5C61"/>
            <w:vAlign w:val="center"/>
          </w:tcPr>
          <w:p w14:paraId="3E778E84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72"/>
                <w:szCs w:val="72"/>
              </w:rPr>
              <w:t>Obtuse Angle</w:t>
            </w:r>
          </w:p>
        </w:tc>
      </w:tr>
      <w:tr w:rsidR="00D17B8B" w14:paraId="0AB1B0D1" w14:textId="77777777" w:rsidTr="00D17B8B">
        <w:trPr>
          <w:trHeight w:val="3744"/>
        </w:trPr>
        <w:tc>
          <w:tcPr>
            <w:tcW w:w="3113" w:type="dxa"/>
            <w:shd w:val="clear" w:color="auto" w:fill="3E5C6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E840B3" w14:textId="77777777" w:rsidR="00D17B8B" w:rsidRDefault="00D17B8B" w:rsidP="003C4862">
            <w:pPr>
              <w:jc w:val="center"/>
              <w:rPr>
                <w:b/>
                <w:color w:val="FFFFFF"/>
                <w:sz w:val="72"/>
                <w:szCs w:val="7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72"/>
                <w:szCs w:val="72"/>
              </w:rPr>
              <w:t>Straight Angle</w:t>
            </w:r>
          </w:p>
        </w:tc>
        <w:tc>
          <w:tcPr>
            <w:tcW w:w="3113" w:type="dxa"/>
            <w:shd w:val="clear" w:color="auto" w:fill="auto"/>
            <w:vAlign w:val="center"/>
          </w:tcPr>
          <w:p w14:paraId="7F06C141" w14:textId="77777777" w:rsidR="00D17B8B" w:rsidRDefault="00D17B8B" w:rsidP="003C4862">
            <w:pPr>
              <w:jc w:val="center"/>
              <w:rPr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highlight w:val="white"/>
              </w:rPr>
              <w:t>An angle of 90 degrees, as in a corner of a square</w:t>
            </w:r>
          </w:p>
        </w:tc>
        <w:tc>
          <w:tcPr>
            <w:tcW w:w="3114" w:type="dxa"/>
            <w:shd w:val="clear" w:color="auto" w:fill="auto"/>
            <w:vAlign w:val="center"/>
          </w:tcPr>
          <w:p w14:paraId="4130DD97" w14:textId="77777777" w:rsidR="00D17B8B" w:rsidRDefault="00D17B8B" w:rsidP="003C4862">
            <w:pPr>
              <w:jc w:val="center"/>
              <w:rPr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An angle less than 90 degrees</w:t>
            </w:r>
          </w:p>
        </w:tc>
      </w:tr>
      <w:tr w:rsidR="00D17B8B" w14:paraId="3FF6FC5F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D8F5ED" w14:textId="77777777" w:rsidR="00D17B8B" w:rsidRDefault="00D17B8B" w:rsidP="003C4862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An angle greater than 90 degrees but less than 180 degrees</w:t>
            </w: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5F612F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highlight w:val="white"/>
              </w:rPr>
              <w:t>An angle that is exactly 180 degrees, as in a straight line</w:t>
            </w: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202AFB" w14:textId="77777777" w:rsidR="00D17B8B" w:rsidRDefault="00D17B8B" w:rsidP="003C48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39173" wp14:editId="0ACFBA4E">
                  <wp:extent cx="1833861" cy="1833861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61" cy="1833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1DB008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17B8B" w14:paraId="53825BA3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7AF064" w14:textId="723FA702" w:rsidR="00D17B8B" w:rsidRPr="00D17B8B" w:rsidRDefault="00D17B8B" w:rsidP="00D17B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2AE76D" wp14:editId="2EFD1711">
                  <wp:extent cx="1798777" cy="1246295"/>
                  <wp:effectExtent l="0" t="0" r="0" b="0"/>
                  <wp:docPr id="22" name="image2.jpg" descr="Ocean-view window | Public domain vecto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Ocean-view window | Public domain vectors"/>
                          <pic:cNvPicPr preferRelativeResize="0"/>
                        </pic:nvPicPr>
                        <pic:blipFill>
                          <a:blip r:embed="rId9"/>
                          <a:srcRect l="13061" t="15796" r="20956" b="20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77" cy="1246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E55649" w14:textId="74208A14" w:rsidR="00D17B8B" w:rsidRPr="00D17B8B" w:rsidRDefault="00D17B8B" w:rsidP="00D1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AB22E" wp14:editId="1E4261BC">
                  <wp:extent cx="1453693" cy="2283067"/>
                  <wp:effectExtent l="0" t="0" r="0" b="0"/>
                  <wp:docPr id="21" name="image4.png" descr="Door,old,blue,blue door,old door - free image from needpix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Door,old,blue,blue door,old door - free image from needpix.com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693" cy="2283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573468" w14:textId="0EF6EABF" w:rsidR="00D17B8B" w:rsidRPr="00D17B8B" w:rsidRDefault="00D17B8B" w:rsidP="00D1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C26A9" wp14:editId="2E541888">
                  <wp:extent cx="1810238" cy="1418472"/>
                  <wp:effectExtent l="0" t="0" r="0" b="0"/>
                  <wp:docPr id="24" name="image3.png" descr="Whiteboard,dry erase,marker,blank,white board - free image from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Whiteboard,dry erase,marker,blank,white board - free image from ..."/>
                          <pic:cNvPicPr preferRelativeResize="0"/>
                        </pic:nvPicPr>
                        <pic:blipFill>
                          <a:blip r:embed="rId11"/>
                          <a:srcRect l="7993" t="7205" r="13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1418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B8B" w14:paraId="5A3C1A31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025E98" w14:textId="02593AF3" w:rsidR="00D17B8B" w:rsidRDefault="00D17B8B" w:rsidP="003C48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DEC0D" wp14:editId="419595F9">
                  <wp:extent cx="1717047" cy="1961116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7" cy="1961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F3DA04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A756FD" wp14:editId="08C0E01C">
                  <wp:extent cx="1704621" cy="2270698"/>
                  <wp:effectExtent l="0" t="0" r="0" b="0"/>
                  <wp:docPr id="26" name="image8.jpg" descr="Looking up the acute angle | Which doesn't reach the ground.… | Flick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Looking up the acute angle | Which doesn't reach the ground.… | Flickr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21" cy="2270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FF9B68" w14:textId="77777777" w:rsidR="00D17B8B" w:rsidRDefault="00D17B8B" w:rsidP="003C48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24E7D" wp14:editId="5869F3B7">
                  <wp:extent cx="1942497" cy="1291469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97" cy="129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F990FE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17B8B" w14:paraId="67786326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7C6139" w14:textId="2A995642" w:rsidR="00D17B8B" w:rsidRPr="00D17B8B" w:rsidRDefault="00D17B8B" w:rsidP="00D1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8EE7F5" wp14:editId="77D35FFC">
                  <wp:extent cx="2176145" cy="1471930"/>
                  <wp:effectExtent l="9208" t="0" r="4762" b="4763"/>
                  <wp:docPr id="28" name="image9.jpg" descr="HD wallpaper: green, red, blue, and orange color pencils, spectrum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HD wallpaper: green, red, blue, and orange color pencils, spectrum ...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6145" cy="1471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AA8FC9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A783AEA" wp14:editId="6178EE62">
                  <wp:extent cx="1854035" cy="2035324"/>
                  <wp:effectExtent l="0" t="0" r="0" b="0"/>
                  <wp:docPr id="27" name="image16.png" descr="A picture containing table, g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A picture containing table, game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35" cy="2035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5B082F" w14:textId="77777777" w:rsidR="00D17B8B" w:rsidRDefault="00D17B8B" w:rsidP="00D1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E1B76" wp14:editId="6C1B66B2">
                  <wp:extent cx="1757363" cy="1415414"/>
                  <wp:effectExtent l="0" t="0" r="0" b="0"/>
                  <wp:docPr id="31" name="image10.jpg" descr="Obtuse Angle 6506 | I still think it's fascinating that thes… | Flick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Obtuse Angle 6506 | I still think it's fascinating that thes… | Flickr"/>
                          <pic:cNvPicPr preferRelativeResize="0"/>
                        </pic:nvPicPr>
                        <pic:blipFill rotWithShape="1">
                          <a:blip r:embed="rId17"/>
                          <a:srcRect r="6881"/>
                          <a:stretch/>
                        </pic:blipFill>
                        <pic:spPr bwMode="auto">
                          <a:xfrm>
                            <a:off x="0" y="0"/>
                            <a:ext cx="1757669" cy="141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5B7CA" w14:textId="77777777" w:rsidR="00D17B8B" w:rsidRDefault="00D17B8B" w:rsidP="00D17B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17B8B" w14:paraId="49EAF09A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0808D70" w14:textId="77777777" w:rsidR="00D17B8B" w:rsidRDefault="00D17B8B" w:rsidP="003C486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663CB4" wp14:editId="4233ACB8">
                  <wp:extent cx="1794831" cy="1794831"/>
                  <wp:effectExtent l="0" t="0" r="0" b="0"/>
                  <wp:docPr id="29" name="image7.png" descr="Clock,wall clocks,alarm,time,on time - free image from needpix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lock,wall clocks,alarm,time,on time - free image from needpix.com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31" cy="1794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BEB2FE" w14:textId="77777777" w:rsidR="00D17B8B" w:rsidRDefault="00D17B8B" w:rsidP="003C4862">
            <w:pPr>
              <w:spacing w:before="2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E581AE" w14:textId="77777777" w:rsidR="00D17B8B" w:rsidRDefault="00D17B8B" w:rsidP="003C4862">
            <w:r>
              <w:rPr>
                <w:noProof/>
              </w:rPr>
              <w:drawing>
                <wp:inline distT="0" distB="0" distL="0" distR="0" wp14:anchorId="5375D4D3" wp14:editId="6A729584">
                  <wp:extent cx="1830705" cy="1029970"/>
                  <wp:effectExtent l="0" t="0" r="0" b="0"/>
                  <wp:docPr id="3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029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ACCE05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7687F8B" w14:textId="77777777" w:rsidR="00D17B8B" w:rsidRDefault="00D17B8B" w:rsidP="003C48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DED440" wp14:editId="27817949">
                  <wp:extent cx="1807984" cy="454887"/>
                  <wp:effectExtent l="0" t="0" r="0" b="0"/>
                  <wp:docPr id="3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84" cy="454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F1B649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17B8B" w14:paraId="6A47826D" w14:textId="77777777" w:rsidTr="00D17B8B">
        <w:trPr>
          <w:trHeight w:val="3744"/>
        </w:trPr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1D14F1" w14:textId="77777777" w:rsidR="00D17B8B" w:rsidRDefault="00D17B8B" w:rsidP="003C48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6BDC9" wp14:editId="5C7BA0CF">
                  <wp:extent cx="1650231" cy="1661390"/>
                  <wp:effectExtent l="0" t="0" r="0" b="0"/>
                  <wp:docPr id="33" name="image15.jpg" descr="white window blinds, blinds, dark, shadow, window blind, patter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white window blinds, blinds, dark, shadow, window blind, pattern ..."/>
                          <pic:cNvPicPr preferRelativeResize="0"/>
                        </pic:nvPicPr>
                        <pic:blipFill>
                          <a:blip r:embed="rId21"/>
                          <a:srcRect r="33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31" cy="1661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B948F3" w14:textId="77777777" w:rsidR="00D17B8B" w:rsidRDefault="00D17B8B" w:rsidP="003C4862">
            <w:pPr>
              <w:spacing w:before="2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308597" w14:textId="77777777" w:rsidR="00D17B8B" w:rsidRDefault="00D17B8B" w:rsidP="003C4862">
            <w:r>
              <w:rPr>
                <w:noProof/>
              </w:rPr>
              <w:drawing>
                <wp:inline distT="0" distB="0" distL="0" distR="0" wp14:anchorId="0DD50868" wp14:editId="40B04424">
                  <wp:extent cx="1830705" cy="1220470"/>
                  <wp:effectExtent l="0" t="0" r="0" b="0"/>
                  <wp:docPr id="34" name="image12.jpg" descr="Desert, Horizon, Landscape, Lines, Perspective, R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Desert, Horizon, Landscape, Lines, Perspective, Roa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220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81E09A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923968" w14:textId="77777777" w:rsidR="00D17B8B" w:rsidRDefault="00D17B8B" w:rsidP="003C4862">
            <w:r>
              <w:rPr>
                <w:noProof/>
              </w:rPr>
              <w:drawing>
                <wp:inline distT="0" distB="0" distL="0" distR="0" wp14:anchorId="4532E20F" wp14:editId="4C173024">
                  <wp:extent cx="1831340" cy="1374140"/>
                  <wp:effectExtent l="0" t="0" r="0" b="0"/>
                  <wp:docPr id="35" name="image14.jpg" descr="Leaf, Leaflets, Palm Tree, Palma, Washingtonia, Radi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Leaf, Leaflets, Palm Tree, Palma, Washingtonia, Radial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374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B10CDD" w14:textId="77777777" w:rsidR="00D17B8B" w:rsidRDefault="00D17B8B" w:rsidP="003C486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8AE79C7" w14:textId="03164E3F" w:rsidR="00D17B8B" w:rsidRDefault="00D17B8B" w:rsidP="00D17B8B"/>
    <w:p w14:paraId="09C47891" w14:textId="51521690" w:rsidR="00D17B8B" w:rsidRDefault="00D17B8B">
      <w:pPr>
        <w:spacing w:after="160" w:line="259" w:lineRule="auto"/>
      </w:pPr>
      <w:r>
        <w:br w:type="page"/>
      </w:r>
    </w:p>
    <w:p w14:paraId="55387283" w14:textId="18D1C533" w:rsidR="00D17B8B" w:rsidRDefault="00D17B8B" w:rsidP="00D17B8B">
      <w:pPr>
        <w:pStyle w:val="Heading1"/>
      </w:pPr>
      <w:r>
        <w:lastRenderedPageBreak/>
        <w:t>Image Sources</w:t>
      </w:r>
    </w:p>
    <w:p w14:paraId="33F12BEC" w14:textId="77777777" w:rsidR="00D17B8B" w:rsidRDefault="00D17B8B" w:rsidP="00D17B8B">
      <w:pPr>
        <w:pStyle w:val="Citation"/>
      </w:pPr>
      <w:r>
        <w:t xml:space="preserve">Camera Eye Photography. (2013, July 6). Right angle… Week #27 [27of52] [This </w:t>
      </w:r>
      <w:proofErr w:type="spellStart"/>
      <w:r>
        <w:t>weeks</w:t>
      </w:r>
      <w:proofErr w:type="spellEnd"/>
      <w:r>
        <w:t xml:space="preserve"> shot was taken in cottage country in Ontario Canada. Many right angles here!] [Digital image]. Retrieved May 27, 2020, from https://www.flickr.com/photos/camera_is_a_mirror_with_memory/9235225328</w:t>
      </w:r>
    </w:p>
    <w:p w14:paraId="462EC856" w14:textId="77777777" w:rsidR="00D17B8B" w:rsidRDefault="00D17B8B" w:rsidP="00D17B8B">
      <w:pPr>
        <w:pStyle w:val="Citation"/>
      </w:pPr>
      <w:proofErr w:type="spellStart"/>
      <w:r>
        <w:t>Eddideigel</w:t>
      </w:r>
      <w:proofErr w:type="spellEnd"/>
      <w:r>
        <w:t>. (2005, September 2). Angle straight [Digital image]. Retrieved May 27, 2020, from https://commons.wikimedia.org/wiki/File:Angle_straight.png</w:t>
      </w:r>
    </w:p>
    <w:p w14:paraId="0BC86FA6" w14:textId="77777777" w:rsidR="00D17B8B" w:rsidRDefault="00D17B8B" w:rsidP="00D17B8B">
      <w:pPr>
        <w:pStyle w:val="Citation"/>
      </w:pPr>
      <w:r>
        <w:t>Eva the Weaver. (2008, August 23). Looking up the acute angle [Which doesn't reach the ground] [Digital image]. Retrieved May 27, 2020, from https://www.flickr.com/photos/evaekeblad/2791135675</w:t>
      </w:r>
    </w:p>
    <w:p w14:paraId="236FF611" w14:textId="77777777" w:rsidR="00D17B8B" w:rsidRDefault="00D17B8B" w:rsidP="00D17B8B">
      <w:pPr>
        <w:pStyle w:val="Citation"/>
      </w:pPr>
      <w:proofErr w:type="spellStart"/>
      <w:r>
        <w:t>Jjuni</w:t>
      </w:r>
      <w:proofErr w:type="spellEnd"/>
      <w:r>
        <w:t>. (n.d.). Clock wall clocks [Digital image]. Retrieved May 27, 2020, from https://www.needpix.com/photo/533721/clock-wall-clocks-alarm-time-on-time-wall-clock</w:t>
      </w:r>
    </w:p>
    <w:p w14:paraId="193FBDF3" w14:textId="77777777" w:rsidR="00D17B8B" w:rsidRDefault="00D17B8B" w:rsidP="00D17B8B">
      <w:pPr>
        <w:pStyle w:val="Citation"/>
      </w:pPr>
      <w:proofErr w:type="spellStart"/>
      <w:r>
        <w:t>Lasunncty</w:t>
      </w:r>
      <w:proofErr w:type="spellEnd"/>
      <w:r>
        <w:t>. (2019, August 10). Right angle [Digital image]. Retrieved May 27, 2020, from https://commons.wikimedia.org/wiki/File:Right_angle.svg#file</w:t>
      </w:r>
    </w:p>
    <w:p w14:paraId="3D66C99A" w14:textId="77777777" w:rsidR="00D17B8B" w:rsidRDefault="00D17B8B" w:rsidP="00D17B8B">
      <w:pPr>
        <w:pStyle w:val="Citation"/>
      </w:pPr>
      <w:r>
        <w:t>Mliu92. (2008, September 6). Obtuse angle 6506 [I still think it's fascinating that these orb spiders will eat their web every morning.]. Retrieved May 27, 2020, from https://www.flickr.com/photos/mliu92/2835308212</w:t>
      </w:r>
    </w:p>
    <w:p w14:paraId="2B50E6DF" w14:textId="77777777" w:rsidR="00D17B8B" w:rsidRDefault="00D17B8B" w:rsidP="00D17B8B">
      <w:pPr>
        <w:pStyle w:val="Citation"/>
      </w:pPr>
      <w:proofErr w:type="spellStart"/>
      <w:r>
        <w:t>Mnplatypus</w:t>
      </w:r>
      <w:proofErr w:type="spellEnd"/>
      <w:r>
        <w:t>. (n.d.). Whiteboard dry erase marker [Digital image]. Retrieved May 27, 2020, from https://www.needpix.com/photo/1187398/whiteboard-dry-erase-marker-blank-white-board-school-office-white-clean</w:t>
      </w:r>
    </w:p>
    <w:p w14:paraId="59B5CF41" w14:textId="77777777" w:rsidR="00D17B8B" w:rsidRDefault="00D17B8B" w:rsidP="00D17B8B">
      <w:pPr>
        <w:pStyle w:val="Citation"/>
      </w:pPr>
      <w:proofErr w:type="spellStart"/>
      <w:r>
        <w:t>Momentmal</w:t>
      </w:r>
      <w:proofErr w:type="spellEnd"/>
      <w:r>
        <w:t>. (n.d.). Door old blue [Digital image]. Retrieved May 27, 2020, from https://www.needpix.com/photo/1212381/door-old-blue-blue-door-old-door-house-entrance-input-wood-break-up</w:t>
      </w:r>
    </w:p>
    <w:p w14:paraId="2EDCCD13" w14:textId="77777777" w:rsidR="00D17B8B" w:rsidRDefault="00D17B8B" w:rsidP="00D17B8B">
      <w:pPr>
        <w:pStyle w:val="Citation"/>
      </w:pPr>
      <w:proofErr w:type="spellStart"/>
      <w:r>
        <w:t>Openclipart</w:t>
      </w:r>
      <w:proofErr w:type="spellEnd"/>
      <w:r>
        <w:t>. (2016, July 3). Ocean-view window [Digital image]. Retrieved May 27, 2020, from https://publicdomainvectors.org/en/free-clipart/Ocean-view-window/45480.html</w:t>
      </w:r>
    </w:p>
    <w:p w14:paraId="67B43149" w14:textId="77777777" w:rsidR="00D17B8B" w:rsidRDefault="00D17B8B" w:rsidP="00D17B8B">
      <w:pPr>
        <w:pStyle w:val="Citation"/>
      </w:pPr>
      <w:r>
        <w:t>Paco. (2015, February 1). Leaf [Nature/Landscapes]. Retrieved May 27, 2020, from https://pixabay.com/photos/leaf-leaflets-palm-tree-palma-619102/</w:t>
      </w:r>
    </w:p>
    <w:p w14:paraId="06D3A021" w14:textId="77777777" w:rsidR="00D17B8B" w:rsidRDefault="00D17B8B" w:rsidP="00D17B8B">
      <w:pPr>
        <w:pStyle w:val="Citation"/>
      </w:pPr>
      <w:r>
        <w:t>Pearson Scott Foresman. (2008, April 26). Protractor [Line art drawing of protractor]. Retrieved May 27, 2020, from https://commons.wikimedia.org/wiki/File:Protractor_(PSF).png</w:t>
      </w:r>
    </w:p>
    <w:p w14:paraId="7FB2C6F6" w14:textId="77777777" w:rsidR="00D17B8B" w:rsidRDefault="00D17B8B" w:rsidP="00D17B8B">
      <w:pPr>
        <w:pStyle w:val="Citation"/>
      </w:pPr>
      <w:proofErr w:type="spellStart"/>
      <w:r>
        <w:t>Pexels</w:t>
      </w:r>
      <w:proofErr w:type="spellEnd"/>
      <w:r>
        <w:t>. (2016, November 19). Desert horizon landscape lines [Digital image]. Retrieved May 27, 2020, from https://pixabay.com/photos/desert-horizon-landscape-lines-1839281/</w:t>
      </w:r>
    </w:p>
    <w:p w14:paraId="0887B552" w14:textId="77777777" w:rsidR="00D17B8B" w:rsidRDefault="00D17B8B" w:rsidP="00D17B8B">
      <w:pPr>
        <w:pStyle w:val="Citation"/>
      </w:pPr>
      <w:r>
        <w:t>Sac86738. (2007, August 5). Silicon-coated tongs used for cooking or serving food [Digital image]. Retrieved May 27, 2020, from https://commons.wikimedia.org/wiki/File:Kitchen-tongs.png</w:t>
      </w:r>
    </w:p>
    <w:p w14:paraId="5943B845" w14:textId="77777777" w:rsidR="00D17B8B" w:rsidRDefault="00D17B8B" w:rsidP="00D17B8B">
      <w:pPr>
        <w:pStyle w:val="Citation"/>
      </w:pPr>
      <w:proofErr w:type="spellStart"/>
      <w:r>
        <w:t>Tladie</w:t>
      </w:r>
      <w:proofErr w:type="spellEnd"/>
      <w:r>
        <w:t>. (2020, March 22). Basic obtuse angle [Digital image]. Retrieved May 27, 2020, from https://commons.wikimedia.org/wiki/File:Obtuse_Angle.png</w:t>
      </w:r>
    </w:p>
    <w:p w14:paraId="160112B9" w14:textId="77777777" w:rsidR="00D17B8B" w:rsidRDefault="00D17B8B" w:rsidP="00D17B8B">
      <w:pPr>
        <w:pStyle w:val="Citation"/>
      </w:pPr>
      <w:proofErr w:type="spellStart"/>
      <w:r>
        <w:t>Tladie</w:t>
      </w:r>
      <w:proofErr w:type="spellEnd"/>
      <w:r>
        <w:t>. (2020, March 22). Basic acute angle [Digital image]. Retrieved May 27, 2020, from https://commons.wikimedia.org/wiki/File:Acute_Angle.png</w:t>
      </w:r>
    </w:p>
    <w:p w14:paraId="42380D03" w14:textId="77777777" w:rsidR="00D17B8B" w:rsidRDefault="00D17B8B" w:rsidP="00D17B8B">
      <w:pPr>
        <w:pStyle w:val="Citation"/>
      </w:pPr>
      <w:r>
        <w:t xml:space="preserve">Unknown artist. (n.d.). Green, red, blue, and orange color pencils, spectrum, </w:t>
      </w:r>
      <w:proofErr w:type="spellStart"/>
      <w:r>
        <w:t>chevreul</w:t>
      </w:r>
      <w:proofErr w:type="spellEnd"/>
      <w:r>
        <w:t>, HD wallpaper [Digital image]. Retrieved May 27, 2020, from https://www.wallpaperflare.com/green-red-blue-and-orange-color-pencils-spectrum-chevreul-wallpaper-wszwr</w:t>
      </w:r>
    </w:p>
    <w:p w14:paraId="7B5802B4" w14:textId="77777777" w:rsidR="00D17B8B" w:rsidRDefault="00D17B8B" w:rsidP="00D17B8B">
      <w:pPr>
        <w:pStyle w:val="Citation"/>
      </w:pPr>
      <w:r>
        <w:t>Unknown artist. (n.d.). White window blinds [Digital image]. Retrieved May 27, 2020, from https://www.piqsels.com/en/public-domain-photo-ffkmu</w:t>
      </w:r>
    </w:p>
    <w:p w14:paraId="4286EEC6" w14:textId="7A6CB2B1" w:rsidR="00D17B8B" w:rsidRPr="00D17B8B" w:rsidRDefault="00D17B8B" w:rsidP="00D17B8B">
      <w:pPr>
        <w:pStyle w:val="Citation"/>
      </w:pPr>
      <w:proofErr w:type="spellStart"/>
      <w:r>
        <w:t>Weith</w:t>
      </w:r>
      <w:proofErr w:type="spellEnd"/>
      <w:r>
        <w:t xml:space="preserve">, A. (2015, August 1). Table iceberg west of </w:t>
      </w:r>
      <w:proofErr w:type="spellStart"/>
      <w:r>
        <w:t>Sjuøyane</w:t>
      </w:r>
      <w:proofErr w:type="spellEnd"/>
      <w:r>
        <w:t>, Arctic Ocean [Digital image]. Retrieved May 27, 2020, from https://commons.wikimedia.org/wiki/File:Table_iceberg_west_of_Sju%C3%B8yane,_Arctic_ocean.jpg</w:t>
      </w:r>
    </w:p>
    <w:p w14:paraId="5C54B36D" w14:textId="77777777" w:rsidR="00D17B8B" w:rsidRPr="00D17B8B" w:rsidRDefault="00D17B8B" w:rsidP="00D17B8B">
      <w:pPr>
        <w:pStyle w:val="BodyText"/>
      </w:pPr>
    </w:p>
    <w:sectPr w:rsidR="00D17B8B" w:rsidRPr="00D17B8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D7461" w14:textId="77777777" w:rsidR="00476E3F" w:rsidRDefault="00476E3F" w:rsidP="00293785">
      <w:pPr>
        <w:spacing w:after="0" w:line="240" w:lineRule="auto"/>
      </w:pPr>
      <w:r>
        <w:separator/>
      </w:r>
    </w:p>
  </w:endnote>
  <w:endnote w:type="continuationSeparator" w:id="0">
    <w:p w14:paraId="35333114" w14:textId="77777777" w:rsidR="00476E3F" w:rsidRDefault="00476E3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CE704" w14:textId="77777777" w:rsidR="00132D85" w:rsidRDefault="00132D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1438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9BC5CC" wp14:editId="1EFFD9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7843C" w14:textId="13CD8B4E" w:rsidR="00293785" w:rsidRDefault="00476E3F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63D692D0FF94932BDC0CB9FF2A78FB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73178">
                                <w:t>Wild Angles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C5C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3C7843C" w14:textId="13CD8B4E" w:rsidR="00293785" w:rsidRDefault="006E5042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63D692D0FF94932BDC0CB9FF2A78FB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73178">
                          <w:t>Wild Angles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8454540" wp14:editId="747E7E7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F3A6B" w14:textId="77777777" w:rsidR="00132D85" w:rsidRDefault="00132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C1DCA" w14:textId="77777777" w:rsidR="00476E3F" w:rsidRDefault="00476E3F" w:rsidP="00293785">
      <w:pPr>
        <w:spacing w:after="0" w:line="240" w:lineRule="auto"/>
      </w:pPr>
      <w:r>
        <w:separator/>
      </w:r>
    </w:p>
  </w:footnote>
  <w:footnote w:type="continuationSeparator" w:id="0">
    <w:p w14:paraId="3C5C73E6" w14:textId="77777777" w:rsidR="00476E3F" w:rsidRDefault="00476E3F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9AE8B" w14:textId="77777777" w:rsidR="00132D85" w:rsidRDefault="00132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A9860" w14:textId="77777777" w:rsidR="00132D85" w:rsidRDefault="00132D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69BD" w14:textId="77777777" w:rsidR="00132D85" w:rsidRDefault="00132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B8B"/>
    <w:rsid w:val="0004006F"/>
    <w:rsid w:val="00053775"/>
    <w:rsid w:val="0005619A"/>
    <w:rsid w:val="0008589D"/>
    <w:rsid w:val="0011259B"/>
    <w:rsid w:val="00116FDD"/>
    <w:rsid w:val="00125621"/>
    <w:rsid w:val="00132D85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476E3F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6E5042"/>
    <w:rsid w:val="00721EA4"/>
    <w:rsid w:val="00797CB5"/>
    <w:rsid w:val="007B055F"/>
    <w:rsid w:val="007E6F1D"/>
    <w:rsid w:val="00873178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312C9"/>
    <w:rsid w:val="00B92DBF"/>
    <w:rsid w:val="00BD119F"/>
    <w:rsid w:val="00C73EA1"/>
    <w:rsid w:val="00C8524A"/>
    <w:rsid w:val="00CC4F77"/>
    <w:rsid w:val="00CD3CF6"/>
    <w:rsid w:val="00CE336D"/>
    <w:rsid w:val="00D106FF"/>
    <w:rsid w:val="00D17B8B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15D31"/>
  <w15:docId w15:val="{8A4B0A73-219C-42A2-A891-5E22280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3D692D0FF94932BDC0CB9FF2A78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B7161-0404-4F8C-BE98-CFD5FE138A81}"/>
      </w:docPartPr>
      <w:docPartBody>
        <w:p w:rsidR="00A370E1" w:rsidRDefault="00C910A6">
          <w:pPr>
            <w:pStyle w:val="A63D692D0FF94932BDC0CB9FF2A78FB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A6"/>
    <w:rsid w:val="00706AE9"/>
    <w:rsid w:val="00A370E1"/>
    <w:rsid w:val="00C9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63D692D0FF94932BDC0CB9FF2A78FB2">
    <w:name w:val="A63D692D0FF94932BDC0CB9FF2A78F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9AAB2E-93F2-9B4F-8045-FFE3FAD329C6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C:\Users\ek998\Documents\Custom Office Templates\Vertical LEARN Document Template.dotm</Template>
  <TotalTime>12</TotalTime>
  <Pages>4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 Angles</dc:title>
  <dc:creator>K20 Center</dc:creator>
  <cp:lastModifiedBy>Walters, Darrin J.</cp:lastModifiedBy>
  <cp:revision>3</cp:revision>
  <cp:lastPrinted>2016-07-14T14:08:00Z</cp:lastPrinted>
  <dcterms:created xsi:type="dcterms:W3CDTF">2020-07-02T03:33:00Z</dcterms:created>
  <dcterms:modified xsi:type="dcterms:W3CDTF">2020-07-09T16:27:00Z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documentId_3393</vt:lpwstr>
  </property>
</Properties>
</file>