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F4609" w14:textId="2EDF9C00" w:rsidR="00B2348C" w:rsidRPr="00235395" w:rsidRDefault="00AD188C">
      <w:pPr>
        <w:pStyle w:val="Title"/>
        <w:rPr>
          <w:szCs w:val="32"/>
        </w:rPr>
      </w:pPr>
      <w:r w:rsidRPr="00235395">
        <w:rPr>
          <w:szCs w:val="32"/>
        </w:rPr>
        <w:t>ARTICLE CHOICE BOARD</w:t>
      </w:r>
    </w:p>
    <w:p w14:paraId="486EB2CB" w14:textId="27FC867E" w:rsidR="00B2348C" w:rsidRDefault="00AD18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910D28"/>
          <w:highlight w:val="white"/>
        </w:rPr>
        <w:t>Directions:</w:t>
      </w:r>
      <w:r>
        <w:t xml:space="preserve"> Read each option below and select which type of news article to write. Each article should include at least 4-5 paragraphs, 2 pictures, and examples of colons for each rule. Any outside sources used should be properly cited.</w:t>
      </w:r>
    </w:p>
    <w:p w14:paraId="59CDE252" w14:textId="02CBA835" w:rsidR="00B2348C" w:rsidRDefault="00AD188C">
      <w:pPr>
        <w:pStyle w:val="Heading1"/>
        <w:rPr>
          <w:rFonts w:ascii="Calibri" w:eastAsia="Calibri" w:hAnsi="Calibri" w:cs="Calibri"/>
          <w:b w:val="0"/>
          <w:color w:val="000000"/>
          <w:shd w:val="clear" w:color="auto" w:fill="auto"/>
        </w:rPr>
      </w:pPr>
      <w:r>
        <w:t>Choose 1</w:t>
      </w:r>
    </w:p>
    <w:tbl>
      <w:tblPr>
        <w:tblStyle w:val="a1"/>
        <w:tblW w:w="131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4410"/>
        <w:gridCol w:w="4320"/>
      </w:tblGrid>
      <w:tr w:rsidR="00B2348C" w14:paraId="056559DA" w14:textId="77777777">
        <w:tc>
          <w:tcPr>
            <w:tcW w:w="4425" w:type="dxa"/>
            <w:shd w:val="clear" w:color="auto" w:fill="3E5C61"/>
          </w:tcPr>
          <w:p w14:paraId="4A70560E" w14:textId="77777777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Investigative Journalism</w:t>
            </w:r>
          </w:p>
        </w:tc>
        <w:tc>
          <w:tcPr>
            <w:tcW w:w="4410" w:type="dxa"/>
            <w:shd w:val="clear" w:color="auto" w:fill="3E5C61"/>
          </w:tcPr>
          <w:p w14:paraId="52A23100" w14:textId="77777777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Op-Ed</w:t>
            </w:r>
          </w:p>
        </w:tc>
        <w:tc>
          <w:tcPr>
            <w:tcW w:w="4320" w:type="dxa"/>
            <w:shd w:val="clear" w:color="auto" w:fill="3E5C61"/>
          </w:tcPr>
          <w:p w14:paraId="333EA5A4" w14:textId="1A326F92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Feature</w:t>
            </w:r>
          </w:p>
        </w:tc>
      </w:tr>
      <w:tr w:rsidR="00B2348C" w14:paraId="47A01F8B" w14:textId="77777777">
        <w:tc>
          <w:tcPr>
            <w:tcW w:w="4425" w:type="dxa"/>
          </w:tcPr>
          <w:p w14:paraId="1C34A86F" w14:textId="77777777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Researches and informs on a specific topic</w:t>
            </w:r>
          </w:p>
        </w:tc>
        <w:tc>
          <w:tcPr>
            <w:tcW w:w="4410" w:type="dxa"/>
          </w:tcPr>
          <w:p w14:paraId="2B2E728F" w14:textId="004F6791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910D28"/>
              </w:rPr>
              <w:t>Expresses the opinion of an author</w:t>
            </w:r>
          </w:p>
        </w:tc>
        <w:tc>
          <w:tcPr>
            <w:tcW w:w="4320" w:type="dxa"/>
          </w:tcPr>
          <w:p w14:paraId="2FED8F53" w14:textId="093645EC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910D28"/>
              </w:rPr>
              <w:t>Covers a single topic in detail usually with anecdotal evidence</w:t>
            </w:r>
          </w:p>
        </w:tc>
      </w:tr>
      <w:tr w:rsidR="00B2348C" w14:paraId="1811CB32" w14:textId="77777777">
        <w:tc>
          <w:tcPr>
            <w:tcW w:w="4425" w:type="dxa"/>
          </w:tcPr>
          <w:p w14:paraId="64E700C5" w14:textId="4D10965C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Investigate a specific dish and its </w:t>
            </w:r>
            <w:r w:rsidR="008575A3">
              <w:t>roots.</w:t>
            </w:r>
          </w:p>
          <w:p w14:paraId="0D156747" w14:textId="274BDDDA" w:rsidR="00B2348C" w:rsidRDefault="00AD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Describe the dish and its </w:t>
            </w:r>
            <w:r w:rsidR="008575A3">
              <w:t>ingredients.</w:t>
            </w:r>
          </w:p>
          <w:p w14:paraId="0927BCE1" w14:textId="4C6B981B" w:rsidR="00B2348C" w:rsidRDefault="00AD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Where </w:t>
            </w:r>
            <w:r w:rsidR="008575A3">
              <w:t xml:space="preserve">did </w:t>
            </w:r>
            <w:r>
              <w:t>it originate</w:t>
            </w:r>
            <w:r w:rsidR="008575A3">
              <w:t>?</w:t>
            </w:r>
          </w:p>
          <w:p w14:paraId="5485AC0C" w14:textId="49C29D6F" w:rsidR="00B2348C" w:rsidRDefault="00AD18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makes it significant and/or how it impacts a specific culture</w:t>
            </w:r>
            <w:r w:rsidR="008575A3">
              <w:t>?</w:t>
            </w:r>
          </w:p>
          <w:p w14:paraId="27263DEC" w14:textId="77777777" w:rsidR="00B2348C" w:rsidRDefault="00B2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410" w:type="dxa"/>
          </w:tcPr>
          <w:p w14:paraId="1ED71977" w14:textId="2955FD8B" w:rsidR="00B2348C" w:rsidRDefault="00AD188C" w:rsidP="002A2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Choose an unconventional dish to review</w:t>
            </w:r>
            <w:r w:rsidR="008575A3">
              <w:t>.</w:t>
            </w:r>
          </w:p>
          <w:p w14:paraId="3CF8A99F" w14:textId="35E18FCA" w:rsidR="00B2348C" w:rsidRDefault="00AD18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Describe the dish and its ingredients</w:t>
            </w:r>
            <w:r w:rsidR="008575A3">
              <w:t>.</w:t>
            </w:r>
          </w:p>
          <w:p w14:paraId="34A47519" w14:textId="55EAA96F" w:rsidR="002A2A30" w:rsidRDefault="00AD18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Explain why you like or dislike it</w:t>
            </w:r>
            <w:r w:rsidR="002A2A30">
              <w:t>.</w:t>
            </w:r>
          </w:p>
          <w:p w14:paraId="2A90115E" w14:textId="280A76AD" w:rsidR="00B2348C" w:rsidRDefault="002A2A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Explain </w:t>
            </w:r>
            <w:r w:rsidR="00AD188C">
              <w:t xml:space="preserve">what makes your opinion controversial compared to the </w:t>
            </w:r>
            <w:proofErr w:type="gramStart"/>
            <w:r w:rsidR="00AD188C">
              <w:t>general public</w:t>
            </w:r>
            <w:proofErr w:type="gramEnd"/>
            <w:r w:rsidR="008575A3">
              <w:t>.</w:t>
            </w:r>
          </w:p>
        </w:tc>
        <w:tc>
          <w:tcPr>
            <w:tcW w:w="4320" w:type="dxa"/>
          </w:tcPr>
          <w:p w14:paraId="73F701C9" w14:textId="68B93919" w:rsidR="00B2348C" w:rsidRDefault="00AD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*Interview a person in your life who cooks or makes a favorite dish.</w:t>
            </w:r>
          </w:p>
          <w:p w14:paraId="660C7686" w14:textId="493CD66B" w:rsidR="00B2348C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Provide a brief biography of the person being interviewed.</w:t>
            </w:r>
          </w:p>
          <w:p w14:paraId="072BF249" w14:textId="39FE7C3E" w:rsidR="00B2348C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Describe how they cook the dish.</w:t>
            </w:r>
          </w:p>
          <w:p w14:paraId="3BFA9ACF" w14:textId="47A4BF23" w:rsidR="00B2348C" w:rsidRDefault="00857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Transcribe your Q&amp;A session.</w:t>
            </w:r>
          </w:p>
        </w:tc>
      </w:tr>
    </w:tbl>
    <w:bookmarkStart w:id="0" w:name="_heading=h.koinx59x3u2x" w:colFirst="0" w:colLast="0"/>
    <w:bookmarkEnd w:id="0"/>
    <w:p w14:paraId="7DAD0863" w14:textId="537069F7" w:rsidR="00B2348C" w:rsidRDefault="008575A3">
      <w:pPr>
        <w:pStyle w:val="Heading1"/>
      </w:pPr>
      <w:r w:rsidRPr="008575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F4FC48" wp14:editId="3413252B">
                <wp:simplePos x="0" y="0"/>
                <wp:positionH relativeFrom="column">
                  <wp:posOffset>4541520</wp:posOffset>
                </wp:positionH>
                <wp:positionV relativeFrom="paragraph">
                  <wp:posOffset>224155</wp:posOffset>
                </wp:positionV>
                <wp:extent cx="2360930" cy="1404620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F010" w14:textId="37B7F050" w:rsidR="008575A3" w:rsidRDefault="008575A3">
                            <w:r w:rsidRPr="008575A3">
                              <w:t>“Pretend to be a grandmother who loves to cook homemade tamales every year during Fiesta in San Antonio, TX. You are being interviewed for the school newspaper. Here are a few questions…”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4F4F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17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plMwIAAF4EAAAOAAAAZHJzL2Uyb0RvYy54bWysVNuO2yAQfa/Uf0C8N3aySbqx4qy22aaq&#10;tL1I234AxjhGBYYCiZ1+fQfsZLPtW9UXBDNw5nLOsL7rtSJH4bwEU9LpJKdEGA61NPuSfv+2e3NL&#10;iQ/M1EyBESU9CU/vNq9frTtbiBm0oGrhCIIYX3S2pG0Itsgyz1uhmZ+AFQadDTjNAh7dPqsd6xBd&#10;q2yW58usA1dbB1x4j9aHwUk3Cb9pBA9fmsaLQFRJMbeQVpfWKq7ZZs2KvWO2lXxMg/1DFppJg0Ev&#10;UA8sMHJw8i8oLbkDD02YcNAZNI3kItWA1UzzP6p5apkVqRZsjreXNvn/B8s/H5/sV0dC/w56JDAV&#10;4e0j8B+eGNi2zOzFvXPQtYLVGHgaW5Z11hfj09hqX/gIUnWfoEaS2SFAAuobp2NXsE6C6EjA6dJ0&#10;0QfC0Ti7WearG3Rx9E3n+Xw5S7RkrDg/t86HDwI0iZuSOmQ1wbPjow8xHVacr8RoHpSsd1KpdIhK&#10;ElvlyJGhBhjnwoRZeq4OGvMd7KilfFQDmlEzg/n2bMYQSZMRKQV8EUQZ0pV0tZgtEvALn3f76hI+&#10;wg1xIuB1nloGHAQldUlT0DGZ2PX3pk4yDUyqYY+PlRlpiJ0fOAh91ePFSEcF9QkJcTAIHgcUNy24&#10;X5R0KPaS+p8H5gQl6qNBUlfT+TxORzrMF2+RAeKuPdW1hxmOUCUNlAzbbUgTldpt75H8nUy0PGcy&#10;5ooiTs0bBy5OyfU53Xr+Fja/AQAA//8DAFBLAwQUAAYACAAAACEABD0B894AAAALAQAADwAAAGRy&#10;cy9kb3ducmV2LnhtbEyPwU7DMBBE70j8g7VI3KjTVE5LiFMhJI4cGlpx3drGjojXUey26d/jnuC4&#10;2qeZN8129gM7myn2gSQsFwUwQyronqyE/ef70wZYTEgah0BGwtVE2Lb3dw3WOlxoZ85dsiyHUKxR&#10;gktprDmPyhmPcRFGQ/n3HSaPKZ+T5XrCSw73Ay+LouIee8oNDkfz5oz66U5ewsF2g9rZ5/mr+9h7&#10;p8bqKhxK+fgwv74AS2ZOfzDc9LM6tNnpGE6kIxskrJeizKiElVgBuwHFZp3XHSWUohLA24b/39D+&#10;AgAA//8DAFBLAQItABQABgAIAAAAIQC2gziS/gAAAOEBAAATAAAAAAAAAAAAAAAAAAAAAABbQ29u&#10;dGVudF9UeXBlc10ueG1sUEsBAi0AFAAGAAgAAAAhADj9If/WAAAAlAEAAAsAAAAAAAAAAAAAAAAA&#10;LwEAAF9yZWxzLy5yZWxzUEsBAi0AFAAGAAgAAAAhAEQD+mUzAgAAXgQAAA4AAAAAAAAAAAAAAAAA&#10;LgIAAGRycy9lMm9Eb2MueG1sUEsBAi0AFAAGAAgAAAAhAAQ9AfPeAAAACwEAAA8AAAAAAAAAAAAA&#10;AAAAjQQAAGRycy9kb3ducmV2LnhtbFBLBQYAAAAABAAEAPMAAACYBQAAAAA=&#10;" fillcolor="#d4e1e3 [661]">
                <v:textbox style="mso-fit-shape-to-text:t">
                  <w:txbxContent>
                    <w:p w14:paraId="097DF010" w14:textId="37B7F050" w:rsidR="008575A3" w:rsidRDefault="008575A3">
                      <w:r w:rsidRPr="008575A3">
                        <w:t>“Pretend to be a grandmother who loves to cook homemade tamales every year during Fiesta in San Antonio, TX. You are being interviewed for the school newspaper. Here are a few questions…”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* Interview a chatbot</w:t>
      </w:r>
    </w:p>
    <w:p w14:paraId="7227CC40" w14:textId="48C571E4" w:rsidR="00B2348C" w:rsidRDefault="00AD188C">
      <w:r>
        <w:t xml:space="preserve">If you choose to write a feature article and time doesn’t permit, interview a chatbot about your favorite dish instead. </w:t>
      </w:r>
    </w:p>
    <w:p w14:paraId="7BD3B10D" w14:textId="05CCA6C1" w:rsidR="00B2348C" w:rsidRDefault="00AD188C">
      <w:pPr>
        <w:numPr>
          <w:ilvl w:val="0"/>
          <w:numId w:val="5"/>
        </w:numPr>
        <w:spacing w:after="0"/>
      </w:pPr>
      <w:r>
        <w:t xml:space="preserve">Access </w:t>
      </w:r>
      <w:proofErr w:type="spellStart"/>
      <w:r>
        <w:t>Chatgpt</w:t>
      </w:r>
      <w:proofErr w:type="spellEnd"/>
      <w:r>
        <w:t xml:space="preserve"> (or </w:t>
      </w:r>
      <w:r w:rsidR="008575A3">
        <w:t>another</w:t>
      </w:r>
      <w:r>
        <w:t xml:space="preserve"> platform) </w:t>
      </w:r>
    </w:p>
    <w:p w14:paraId="033C3F08" w14:textId="72DC4D2B" w:rsidR="00B2348C" w:rsidRDefault="008575A3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279AB" wp14:editId="1965DA8E">
                <wp:simplePos x="0" y="0"/>
                <wp:positionH relativeFrom="column">
                  <wp:posOffset>3078480</wp:posOffset>
                </wp:positionH>
                <wp:positionV relativeFrom="paragraph">
                  <wp:posOffset>125095</wp:posOffset>
                </wp:positionV>
                <wp:extent cx="533400" cy="0"/>
                <wp:effectExtent l="0" t="76200" r="19050" b="95250"/>
                <wp:wrapNone/>
                <wp:docPr id="199163744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7373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2.4pt;margin-top:9.85pt;width:4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4auAEAAMoDAAAOAAAAZHJzL2Uyb0RvYy54bWysU02P0zAQvSPxHyzfadJdQChquocucEGw&#10;guUHeJ1xYsmxrfHQJP+esdumCBASiMvEH/Nm3jy/7O7m0YkjYLLBt3K7qaUAr0Nnfd/Kr4/vXryR&#10;IpHynXLBQysXSPJu//zZbooN3IQhuA5QcBGfmim2ciCKTVUlPcCo0iZE8HxpAo6KeIt91aGauPro&#10;qpu6fl1NAbuIQUNKfHp/upT7Ut8Y0PTJmAQkXCuZG5WIJT7lWO13qulRxcHqMw31DyxGZT03XUvd&#10;K1LiG9pfSo1WY0jB0EaHsQrGWA1lBp5mW/80zZdBRSizsDgprjKl/1dWfzwe/AOyDFNMTYoPmKeY&#10;DY75y/zEXMRaVrFgJqH58NXt7cuaJdWXq+qKi5joPYRR5EUrE6Gy/UCH4D2/SMBt0UodPyTizgy8&#10;AHJT53MkZd1b3wlaItuG0CrfO8jvxek5pboSLitaHJzgn8EI2zHFU5viJTg4FEfFLlBag6ftWomz&#10;M8xY51ZgXfj9EXjOz1AoPvsb8IoonYOnFTxaH/B33Wm+UDan/IsCp7mzBE+hW8pTFmnYMEWrs7mz&#10;I3/cF/j1F9x/BwAA//8DAFBLAwQUAAYACAAAACEA1ywVbNwAAAAJAQAADwAAAGRycy9kb3ducmV2&#10;LnhtbEyPwU7DMBBE70j8g7VI3KjTqpQ0jVMhJHoEUTjAzY23dtR4HcVuEvh6FnGA486MZt+U28m3&#10;YsA+NoEUzGcZCKQ6mIasgrfXx5scREyajG4DoYJPjLCtLi9KXZgw0gsO+2QFl1AstAKXUldIGWuH&#10;XsdZ6JDYO4be68Rnb6Xp9cjlvpWLLFtJrxviD053+OCwPu3PXsGzfR/8gnaNPK4/vnb2yZzcmJS6&#10;vpruNyASTukvDD/4jA4VMx3CmUwUrYJlvmT0xMb6DgQHblc5C4dfQVal/L+g+gYAAP//AwBQSwEC&#10;LQAUAAYACAAAACEAtoM4kv4AAADhAQAAEwAAAAAAAAAAAAAAAAAAAAAAW0NvbnRlbnRfVHlwZXNd&#10;LnhtbFBLAQItABQABgAIAAAAIQA4/SH/1gAAAJQBAAALAAAAAAAAAAAAAAAAAC8BAABfcmVscy8u&#10;cmVsc1BLAQItABQABgAIAAAAIQDvCa4auAEAAMoDAAAOAAAAAAAAAAAAAAAAAC4CAABkcnMvZTJv&#10;RG9jLnhtbFBLAQItABQABgAIAAAAIQDXLBVs3AAAAAkBAAAPAAAAAAAAAAAAAAAAABIEAABkcnMv&#10;ZG93bnJldi54bWxQSwUGAAAAAAQABADzAAAAGwUAAAAA&#10;" strokecolor="#910d28 [3204]" strokeweight=".5pt">
                <v:stroke endarrow="block" joinstyle="miter"/>
              </v:shape>
            </w:pict>
          </mc:Fallback>
        </mc:AlternateContent>
      </w:r>
      <w:r>
        <w:t xml:space="preserve">Type in a prompt </w:t>
      </w:r>
      <w:proofErr w:type="gramStart"/>
      <w:r>
        <w:t>similar to</w:t>
      </w:r>
      <w:proofErr w:type="gramEnd"/>
      <w:r>
        <w:t xml:space="preserve"> this sample. </w:t>
      </w:r>
    </w:p>
    <w:p w14:paraId="394ABA66" w14:textId="77777777" w:rsidR="00B2348C" w:rsidRDefault="00B2348C">
      <w:pPr>
        <w:ind w:left="720"/>
      </w:pPr>
    </w:p>
    <w:p w14:paraId="02DDA025" w14:textId="77777777" w:rsidR="00B2348C" w:rsidRDefault="00B2348C"/>
    <w:p w14:paraId="0B5561B1" w14:textId="77777777" w:rsidR="00B2348C" w:rsidRDefault="00AD188C">
      <w:pPr>
        <w:pStyle w:val="Heading1"/>
      </w:pPr>
      <w:bookmarkStart w:id="1" w:name="_heading=h.syp8n2t88fn5" w:colFirst="0" w:colLast="0"/>
      <w:bookmarkEnd w:id="1"/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488323FF" wp14:editId="6A08BD49">
            <wp:simplePos x="0" y="0"/>
            <wp:positionH relativeFrom="column">
              <wp:posOffset>6591300</wp:posOffset>
            </wp:positionH>
            <wp:positionV relativeFrom="paragraph">
              <wp:posOffset>366340</wp:posOffset>
            </wp:positionV>
            <wp:extent cx="1114797" cy="1114797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797" cy="111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918A42" w14:textId="77777777" w:rsidR="00B2348C" w:rsidRDefault="00AD188C">
      <w:pPr>
        <w:pStyle w:val="Heading1"/>
      </w:pPr>
      <w:bookmarkStart w:id="2" w:name="_heading=h.2q8zo2moxs" w:colFirst="0" w:colLast="0"/>
      <w:bookmarkEnd w:id="2"/>
      <w:r>
        <w:t xml:space="preserve">Crafting the Article: </w:t>
      </w:r>
    </w:p>
    <w:p w14:paraId="1B71F756" w14:textId="77777777" w:rsidR="00B2348C" w:rsidRDefault="00AD188C">
      <w:pPr>
        <w:numPr>
          <w:ilvl w:val="0"/>
          <w:numId w:val="2"/>
        </w:numPr>
        <w:spacing w:after="0"/>
      </w:pPr>
      <w:r>
        <w:t>Go to Canva.com</w:t>
      </w:r>
    </w:p>
    <w:p w14:paraId="7E2A61F9" w14:textId="77777777" w:rsidR="00B2348C" w:rsidRDefault="00AD188C">
      <w:pPr>
        <w:numPr>
          <w:ilvl w:val="0"/>
          <w:numId w:val="2"/>
        </w:numPr>
        <w:spacing w:after="0"/>
      </w:pPr>
      <w:r>
        <w:t>Sign in with your school email by selecting Continue with Google. Next, select your school email.</w:t>
      </w:r>
    </w:p>
    <w:p w14:paraId="3AFD9574" w14:textId="77777777" w:rsidR="00B2348C" w:rsidRDefault="00AD188C">
      <w:pPr>
        <w:numPr>
          <w:ilvl w:val="0"/>
          <w:numId w:val="2"/>
        </w:numPr>
        <w:spacing w:after="0"/>
      </w:pPr>
      <w:r>
        <w:t>Go to the search bar and select Canva Templates. Next, type in “Articles.”</w:t>
      </w:r>
    </w:p>
    <w:p w14:paraId="2D5B50B1" w14:textId="77777777" w:rsidR="00B2348C" w:rsidRDefault="00AD188C">
      <w:pPr>
        <w:numPr>
          <w:ilvl w:val="0"/>
          <w:numId w:val="2"/>
        </w:numPr>
      </w:pPr>
      <w:r>
        <w:t>Choose an article template.</w:t>
      </w:r>
    </w:p>
    <w:p w14:paraId="23337011" w14:textId="2A29A405" w:rsidR="00B2348C" w:rsidRDefault="00AD188C">
      <w:pPr>
        <w:widowControl w:val="0"/>
        <w:spacing w:after="0"/>
        <w:rPr>
          <w:sz w:val="44"/>
          <w:szCs w:val="44"/>
        </w:rPr>
      </w:pPr>
      <w:r>
        <w:t xml:space="preserve">When completed, share your article (upper righthand corner) by downloading it and </w:t>
      </w:r>
      <w:r w:rsidR="008575A3">
        <w:t>submitting it</w:t>
      </w:r>
      <w:r>
        <w:t xml:space="preserve"> to Canvas/Google Classroom.</w:t>
      </w:r>
    </w:p>
    <w:p w14:paraId="075F06E2" w14:textId="77777777" w:rsidR="00B2348C" w:rsidRDefault="00B2348C">
      <w:pPr>
        <w:rPr>
          <w:b/>
          <w:color w:val="910D28"/>
          <w:highlight w:val="white"/>
        </w:rPr>
      </w:pPr>
    </w:p>
    <w:p w14:paraId="6397C33F" w14:textId="77777777" w:rsidR="00B2348C" w:rsidRDefault="00AD188C">
      <w:r>
        <w:rPr>
          <w:b/>
          <w:color w:val="910D28"/>
          <w:highlight w:val="white"/>
        </w:rPr>
        <w:t xml:space="preserve">Colon Rules </w:t>
      </w:r>
    </w:p>
    <w:p w14:paraId="502A3C1A" w14:textId="77777777" w:rsidR="00B2348C" w:rsidRDefault="00AD188C">
      <w:r>
        <w:t xml:space="preserve">As a reminder here are the colon rules we are working with. </w:t>
      </w:r>
      <w:r w:rsidRPr="002A2A30">
        <w:rPr>
          <w:b/>
          <w:bCs/>
        </w:rPr>
        <w:t>Include an example for each rule.</w:t>
      </w:r>
      <w:r>
        <w:t xml:space="preserve"> </w:t>
      </w:r>
    </w:p>
    <w:p w14:paraId="7F5080B7" w14:textId="5546F52E" w:rsidR="00B2348C" w:rsidRDefault="00AD188C">
      <w:pPr>
        <w:numPr>
          <w:ilvl w:val="0"/>
          <w:numId w:val="4"/>
        </w:numPr>
        <w:spacing w:after="0"/>
      </w:pPr>
      <w:r>
        <w:t xml:space="preserve">Colons are most often used to introduce </w:t>
      </w:r>
      <w:r w:rsidR="008575A3">
        <w:t>lists.</w:t>
      </w:r>
    </w:p>
    <w:p w14:paraId="4E66F36D" w14:textId="77777777" w:rsidR="00B2348C" w:rsidRDefault="00AD188C">
      <w:pPr>
        <w:numPr>
          <w:ilvl w:val="1"/>
          <w:numId w:val="4"/>
        </w:numPr>
        <w:spacing w:after="0"/>
      </w:pPr>
      <w:r>
        <w:t>Avoid using a colon before a list if it directly follows a verb or preposition that would ordinarily need no punctuation in that sentence.</w:t>
      </w:r>
    </w:p>
    <w:p w14:paraId="5E957BAE" w14:textId="73319F4B" w:rsidR="00B2348C" w:rsidRDefault="00AD188C">
      <w:pPr>
        <w:numPr>
          <w:ilvl w:val="0"/>
          <w:numId w:val="4"/>
        </w:numPr>
        <w:spacing w:after="0"/>
      </w:pPr>
      <w:r>
        <w:t xml:space="preserve">Colons can be used before a noun or a noun </w:t>
      </w:r>
      <w:r w:rsidR="008575A3">
        <w:t>phrase.</w:t>
      </w:r>
    </w:p>
    <w:p w14:paraId="27B6AF4F" w14:textId="5E7EC511" w:rsidR="00B2348C" w:rsidRDefault="00AD188C">
      <w:pPr>
        <w:numPr>
          <w:ilvl w:val="0"/>
          <w:numId w:val="4"/>
        </w:numPr>
        <w:spacing w:after="0"/>
      </w:pPr>
      <w:r>
        <w:t xml:space="preserve">Colons can introduce a </w:t>
      </w:r>
      <w:r w:rsidR="008575A3">
        <w:t>quot</w:t>
      </w:r>
      <w:r w:rsidR="002A2A30">
        <w:t xml:space="preserve">e </w:t>
      </w:r>
      <w:r>
        <w:t>or other form of evidence.</w:t>
      </w:r>
    </w:p>
    <w:p w14:paraId="26702F29" w14:textId="5F84B177" w:rsidR="00B2348C" w:rsidRDefault="00AD188C">
      <w:pPr>
        <w:numPr>
          <w:ilvl w:val="0"/>
          <w:numId w:val="4"/>
        </w:numPr>
        <w:spacing w:after="0"/>
      </w:pPr>
      <w:r>
        <w:t xml:space="preserve">Colons are used to illustrate their point by providing certain </w:t>
      </w:r>
      <w:r w:rsidR="008575A3">
        <w:t>examples.</w:t>
      </w:r>
    </w:p>
    <w:p w14:paraId="38CDF9FB" w14:textId="77777777" w:rsidR="00B2348C" w:rsidRDefault="00AD188C">
      <w:pPr>
        <w:numPr>
          <w:ilvl w:val="0"/>
          <w:numId w:val="4"/>
        </w:numPr>
        <w:spacing w:after="0"/>
      </w:pPr>
      <w:r>
        <w:t>Colons are used to separate units of time and ratios.</w:t>
      </w:r>
    </w:p>
    <w:p w14:paraId="50FBF3F7" w14:textId="1B0B7D6E" w:rsidR="00B2348C" w:rsidRDefault="00AD188C">
      <w:pPr>
        <w:numPr>
          <w:ilvl w:val="0"/>
          <w:numId w:val="4"/>
        </w:numPr>
      </w:pPr>
      <w:r>
        <w:t xml:space="preserve">A colon can be used to separate a movie, book, or another piece of work’s title from its </w:t>
      </w:r>
      <w:r w:rsidR="008575A3">
        <w:t>subtitle.</w:t>
      </w:r>
    </w:p>
    <w:p w14:paraId="6CCB2624" w14:textId="77777777" w:rsidR="00B2348C" w:rsidRDefault="00B2348C"/>
    <w:sectPr w:rsidR="00B2348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7A2B" w14:textId="77777777" w:rsidR="00F953A8" w:rsidRDefault="00F953A8">
      <w:pPr>
        <w:spacing w:after="0" w:line="240" w:lineRule="auto"/>
      </w:pPr>
      <w:r>
        <w:separator/>
      </w:r>
    </w:p>
  </w:endnote>
  <w:endnote w:type="continuationSeparator" w:id="0">
    <w:p w14:paraId="5FA07D1F" w14:textId="77777777" w:rsidR="00F953A8" w:rsidRDefault="00F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C4A" w14:textId="77777777" w:rsidR="00B2348C" w:rsidRDefault="00AD18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11C00C" wp14:editId="54016B98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BA133" w14:textId="77777777" w:rsidR="00B2348C" w:rsidRPr="00235395" w:rsidRDefault="00AD188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235395">
                            <w:rPr>
                              <w:b/>
                              <w:smallCaps/>
                              <w:color w:val="2D2D2D"/>
                            </w:rPr>
                            <w:t>COOKING WITH COLONS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1C00C" id="Rectangle 15" o:spid="_x0000_s1027" style="position:absolute;margin-left:290pt;margin-top:-20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1F8BA133" w14:textId="77777777" w:rsidR="00B2348C" w:rsidRPr="00235395" w:rsidRDefault="00AD188C">
                    <w:pPr>
                      <w:spacing w:after="0" w:line="240" w:lineRule="auto"/>
                      <w:jc w:val="right"/>
                      <w:textDirection w:val="btLr"/>
                    </w:pPr>
                    <w:r w:rsidRPr="00235395">
                      <w:rPr>
                        <w:b/>
                        <w:smallCaps/>
                        <w:color w:val="2D2D2D"/>
                      </w:rPr>
                      <w:t>COOKING WITH COLONS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5897AE3" wp14:editId="599CC79A">
          <wp:simplePos x="0" y="0"/>
          <wp:positionH relativeFrom="column">
            <wp:posOffset>3589020</wp:posOffset>
          </wp:positionH>
          <wp:positionV relativeFrom="paragraph">
            <wp:posOffset>-210185</wp:posOffset>
          </wp:positionV>
          <wp:extent cx="4572000" cy="316865"/>
          <wp:effectExtent l="0" t="0" r="0" b="6985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C08" w14:textId="77777777" w:rsidR="00F953A8" w:rsidRDefault="00F953A8">
      <w:pPr>
        <w:spacing w:after="0" w:line="240" w:lineRule="auto"/>
      </w:pPr>
      <w:r>
        <w:separator/>
      </w:r>
    </w:p>
  </w:footnote>
  <w:footnote w:type="continuationSeparator" w:id="0">
    <w:p w14:paraId="3E15FF60" w14:textId="77777777" w:rsidR="00F953A8" w:rsidRDefault="00F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A2DB" w14:textId="77777777" w:rsidR="00235395" w:rsidRDefault="00235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8AD2" w14:textId="77777777" w:rsidR="00235395" w:rsidRDefault="00235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30C8" w14:textId="77777777" w:rsidR="00235395" w:rsidRDefault="0023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A1F"/>
    <w:multiLevelType w:val="multilevel"/>
    <w:tmpl w:val="B594A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268E8"/>
    <w:multiLevelType w:val="multilevel"/>
    <w:tmpl w:val="9926C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5CF48DB"/>
    <w:multiLevelType w:val="multilevel"/>
    <w:tmpl w:val="83B43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2923E5"/>
    <w:multiLevelType w:val="multilevel"/>
    <w:tmpl w:val="A728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322B41"/>
    <w:multiLevelType w:val="multilevel"/>
    <w:tmpl w:val="2A08E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31D24"/>
    <w:multiLevelType w:val="multilevel"/>
    <w:tmpl w:val="4FF01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685786">
    <w:abstractNumId w:val="3"/>
  </w:num>
  <w:num w:numId="2" w16cid:durableId="957637944">
    <w:abstractNumId w:val="5"/>
  </w:num>
  <w:num w:numId="3" w16cid:durableId="45496308">
    <w:abstractNumId w:val="0"/>
  </w:num>
  <w:num w:numId="4" w16cid:durableId="885263783">
    <w:abstractNumId w:val="1"/>
  </w:num>
  <w:num w:numId="5" w16cid:durableId="1189174266">
    <w:abstractNumId w:val="2"/>
  </w:num>
  <w:num w:numId="6" w16cid:durableId="662246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8C"/>
    <w:rsid w:val="00023AB5"/>
    <w:rsid w:val="00051752"/>
    <w:rsid w:val="000F6FD8"/>
    <w:rsid w:val="00235395"/>
    <w:rsid w:val="002A2A30"/>
    <w:rsid w:val="00365DBF"/>
    <w:rsid w:val="00373722"/>
    <w:rsid w:val="007623DC"/>
    <w:rsid w:val="00780C7A"/>
    <w:rsid w:val="00796ACA"/>
    <w:rsid w:val="008575A3"/>
    <w:rsid w:val="00A62DCF"/>
    <w:rsid w:val="00AD188C"/>
    <w:rsid w:val="00B2348C"/>
    <w:rsid w:val="00C85E03"/>
    <w:rsid w:val="00D153A3"/>
    <w:rsid w:val="00ED7A74"/>
    <w:rsid w:val="00F657A3"/>
    <w:rsid w:val="00F953A8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FEF22"/>
  <w15:docId w15:val="{159187E7-B519-467C-BA1D-6D28A89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kZwJ4pSnzcrl8XRc6efmKOg9Q==">CgMxLjAyDmgua29pbng1OXgzdTJ4Mg5oLnN5cDhuMnQ4OGZuNTIMaC4ycTh6bzJtb3hzOAByITFVMzN4ZWU4WUlROVQwSy1JWTJvR2hnNWZHZ2YzT29tcg==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1882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with Colons</dc:title>
  <dc:subject/>
  <dc:creator>K20 Center</dc:creator>
  <cp:keywords/>
  <dc:description/>
  <cp:lastModifiedBy>Gracia, Ann M.</cp:lastModifiedBy>
  <cp:revision>3</cp:revision>
  <dcterms:created xsi:type="dcterms:W3CDTF">2024-06-14T15:41:00Z</dcterms:created>
  <dcterms:modified xsi:type="dcterms:W3CDTF">2024-06-14T15:41:00Z</dcterms:modified>
  <cp:category/>
</cp:coreProperties>
</file>