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AA0A15" w14:textId="4B278CF5" w:rsidR="00A75D3A" w:rsidRDefault="00F949FD">
      <w:pPr>
        <w:pStyle w:val="Title"/>
      </w:pPr>
      <w:r>
        <w:t>CLASIF</w:t>
      </w:r>
      <w:r w:rsidR="003A2EB4">
        <w:t>ICANDO LOS DOS PUNTOS</w:t>
      </w:r>
    </w:p>
    <w:p w14:paraId="201C68E3" w14:textId="57B8BEA2" w:rsidR="005333BB" w:rsidRPr="003A2EB4" w:rsidRDefault="003A2EB4">
      <w:pPr>
        <w:pStyle w:val="Heading1"/>
        <w:rPr>
          <w:b w:val="0"/>
          <w:color w:val="auto"/>
          <w:highlight w:val="none"/>
          <w:lang w:val="es-ES"/>
        </w:rPr>
      </w:pPr>
      <w:r w:rsidRPr="003A2EB4">
        <w:rPr>
          <w:lang w:val="es-ES"/>
        </w:rPr>
        <w:t>Instrucciones</w:t>
      </w:r>
      <w:r w:rsidR="005333BB" w:rsidRPr="003A2EB4">
        <w:rPr>
          <w:lang w:val="es-ES"/>
        </w:rPr>
        <w:t>:</w:t>
      </w:r>
      <w:r w:rsidR="005333BB" w:rsidRPr="003A2EB4">
        <w:rPr>
          <w:b w:val="0"/>
          <w:color w:val="auto"/>
          <w:lang w:val="es-ES"/>
        </w:rPr>
        <w:t xml:space="preserve"> </w:t>
      </w:r>
      <w:r w:rsidRPr="003A2EB4">
        <w:rPr>
          <w:b w:val="0"/>
          <w:color w:val="auto"/>
          <w:lang w:val="es-ES"/>
        </w:rPr>
        <w:t>Lee cada oración y coloca dos puntos donde corresponda</w:t>
      </w:r>
      <w:r w:rsidR="005333BB" w:rsidRPr="003A2EB4">
        <w:rPr>
          <w:b w:val="0"/>
          <w:color w:val="auto"/>
          <w:lang w:val="es-ES"/>
        </w:rPr>
        <w:t>.</w:t>
      </w:r>
    </w:p>
    <w:p w14:paraId="11C60655" w14:textId="6B82D49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She had three tasks to complete before the end of the day finalize the report, schedule the meeting, and reply to important emails.</w:t>
      </w:r>
    </w:p>
    <w:p w14:paraId="74EDA0D3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solution to the problem was clear teamwork.</w:t>
      </w:r>
    </w:p>
    <w:p w14:paraId="5B3FB676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teacher reminded her students of an important lesson "Success is not final, failure is not fatal; it is the courage to continue that counts."</w:t>
      </w:r>
    </w:p>
    <w:p w14:paraId="3647B7CA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ratio of boys to girls in the class was 3 2.</w:t>
      </w:r>
    </w:p>
    <w:p w14:paraId="7862A1F0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text was titled, “Whispers in the Shadows Unraveling the Mysteries of the Unknown.”</w:t>
      </w:r>
    </w:p>
    <w:p w14:paraId="7AEB610E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survival kit included essential items matches, a flashlight, a first aid kit, and a compass.</w:t>
      </w:r>
    </w:p>
    <w:p w14:paraId="32F75371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professor assigned an unexpected task to his students a daunting challenge that would test their analytical skills to the limit.</w:t>
      </w:r>
    </w:p>
    <w:p w14:paraId="5548EB8B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highlight of the evening the stunning fireworks display.</w:t>
      </w:r>
    </w:p>
    <w:p w14:paraId="69811700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recipe called for a variety of spices nutmeg, cayenne pepper, cinnamon, and cloves.</w:t>
      </w:r>
    </w:p>
    <w:p w14:paraId="185C3D3C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To enter the competition, participants must meet the following criteria be between the ages of 18 and 30, submit a portfolio of their work, and attend a preliminary interview.</w:t>
      </w:r>
    </w:p>
    <w:p w14:paraId="25A5DF4B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The recipe called for a </w:t>
      </w:r>
      <w:proofErr w:type="spellStart"/>
      <w:r>
        <w:t>flour</w:t>
      </w:r>
      <w:proofErr w:type="spellEnd"/>
      <w:r>
        <w:t>-to-water ratio of 2 1 for the perfect dough consistency.</w:t>
      </w:r>
    </w:p>
    <w:p w14:paraId="6774186F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Mr. Jenkins always said “Do not let the bad things that happen to you be an excuse to fail. Let it be your reason to succeed.”</w:t>
      </w:r>
    </w:p>
    <w:p w14:paraId="6BDA5282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He sat down and took a deep breath before taking a sip: a fresh cup of hot tea.</w:t>
      </w:r>
    </w:p>
    <w:p w14:paraId="319C2C8E" w14:textId="77777777" w:rsidR="001E3490" w:rsidRDefault="001E3490" w:rsidP="002D7B19">
      <w:pPr>
        <w:pStyle w:val="ListParagraph"/>
        <w:numPr>
          <w:ilvl w:val="0"/>
          <w:numId w:val="2"/>
        </w:numPr>
        <w:spacing w:after="0" w:line="360" w:lineRule="auto"/>
      </w:pPr>
      <w:r>
        <w:t>The review exclaimed: “It’s the best movie you’ll see all year.”</w:t>
      </w:r>
    </w:p>
    <w:p w14:paraId="4F6609A5" w14:textId="77777777" w:rsidR="001E3490" w:rsidRDefault="001E3490" w:rsidP="001E3490"/>
    <w:p w14:paraId="188CD26A" w14:textId="75C6285A" w:rsidR="002D7B19" w:rsidRDefault="002D7B19">
      <w:r>
        <w:br w:type="page"/>
      </w:r>
    </w:p>
    <w:p w14:paraId="60223F9D" w14:textId="2CF2DC21" w:rsidR="001E3490" w:rsidRPr="003A2EB4" w:rsidRDefault="003A2EB4" w:rsidP="001E3490">
      <w:pPr>
        <w:rPr>
          <w:lang w:val="es-ES"/>
        </w:rPr>
      </w:pPr>
      <w:r w:rsidRPr="003A2EB4">
        <w:rPr>
          <w:b/>
          <w:color w:val="910D28"/>
          <w:highlight w:val="white"/>
          <w:lang w:val="es-ES"/>
        </w:rPr>
        <w:lastRenderedPageBreak/>
        <w:t>Instrucciones</w:t>
      </w:r>
      <w:r w:rsidR="001E3490" w:rsidRPr="003A2EB4">
        <w:rPr>
          <w:b/>
          <w:color w:val="910D28"/>
          <w:highlight w:val="white"/>
          <w:lang w:val="es-ES"/>
        </w:rPr>
        <w:t>:</w:t>
      </w:r>
      <w:r w:rsidR="001E3490" w:rsidRPr="003A2EB4">
        <w:rPr>
          <w:lang w:val="es-ES"/>
        </w:rPr>
        <w:t xml:space="preserve"> </w:t>
      </w:r>
      <w:r w:rsidRPr="003A2EB4">
        <w:rPr>
          <w:lang w:val="es-ES"/>
        </w:rPr>
        <w:t>Lee cada regla y escribe una oración de ejemplo usando los dos puntos</w:t>
      </w:r>
      <w:r>
        <w:rPr>
          <w:lang w:val="es-ES"/>
        </w:rPr>
        <w:t xml:space="preserve"> correctamente</w:t>
      </w:r>
      <w:r w:rsidR="001E3490" w:rsidRPr="003A2EB4">
        <w:rPr>
          <w:lang w:val="es-ES"/>
        </w:rPr>
        <w:t>.</w:t>
      </w:r>
    </w:p>
    <w:p w14:paraId="1CEF4F1E" w14:textId="7CCC2394" w:rsidR="001E3490" w:rsidRDefault="001E3490" w:rsidP="001E3490">
      <w:r>
        <w:t>Colons are most often used to introduce lists</w:t>
      </w:r>
      <w:r w:rsidR="008145D3">
        <w:t>.</w:t>
      </w:r>
    </w:p>
    <w:p w14:paraId="23BAE6A6" w14:textId="77777777" w:rsidR="001E3490" w:rsidRDefault="001E3490" w:rsidP="001E3490">
      <w:r>
        <w:t>______________________________________________________________________________</w:t>
      </w:r>
    </w:p>
    <w:p w14:paraId="542F4359" w14:textId="77777777" w:rsidR="001E3490" w:rsidRDefault="001E3490" w:rsidP="001E3490">
      <w:r>
        <w:t>______________________________________________________________________________</w:t>
      </w:r>
    </w:p>
    <w:p w14:paraId="34378D64" w14:textId="3E7DD588" w:rsidR="001E3490" w:rsidRDefault="001E3490" w:rsidP="001E3490">
      <w:r>
        <w:t>Colons can be used before a noun or a noun phrase</w:t>
      </w:r>
      <w:r w:rsidR="008145D3">
        <w:t>.</w:t>
      </w:r>
    </w:p>
    <w:p w14:paraId="523809EC" w14:textId="77777777" w:rsidR="001E3490" w:rsidRDefault="001E3490" w:rsidP="001E3490">
      <w:r>
        <w:t>______________________________________________________________________________</w:t>
      </w:r>
    </w:p>
    <w:p w14:paraId="4AE17F58" w14:textId="77777777" w:rsidR="001E3490" w:rsidRDefault="001E3490" w:rsidP="001E3490">
      <w:r>
        <w:t>______________________________________________________________________________</w:t>
      </w:r>
    </w:p>
    <w:p w14:paraId="47DF404A" w14:textId="7C75AA7A" w:rsidR="001E3490" w:rsidRDefault="001E3490" w:rsidP="001E3490">
      <w:r>
        <w:t>Colons can introduce a quotation</w:t>
      </w:r>
      <w:r w:rsidR="008145D3">
        <w:t>.</w:t>
      </w:r>
    </w:p>
    <w:p w14:paraId="5AB2313F" w14:textId="77777777" w:rsidR="001E3490" w:rsidRDefault="001E3490" w:rsidP="001E3490">
      <w:r>
        <w:t>______________________________________________________________________________</w:t>
      </w:r>
    </w:p>
    <w:p w14:paraId="011819FA" w14:textId="77777777" w:rsidR="001E3490" w:rsidRDefault="001E3490" w:rsidP="001E3490">
      <w:r>
        <w:t>______________________________________________________________________________</w:t>
      </w:r>
    </w:p>
    <w:p w14:paraId="14A9485E" w14:textId="491A15FD" w:rsidR="001E3490" w:rsidRDefault="001E3490" w:rsidP="001E3490">
      <w:r>
        <w:t>Colons are used to illustrate their point by providing certain examples</w:t>
      </w:r>
      <w:r w:rsidR="008145D3">
        <w:t>.</w:t>
      </w:r>
    </w:p>
    <w:p w14:paraId="3D49E8A2" w14:textId="77777777" w:rsidR="001E3490" w:rsidRDefault="001E3490" w:rsidP="001E3490">
      <w:r>
        <w:t>______________________________________________________________________________</w:t>
      </w:r>
    </w:p>
    <w:p w14:paraId="576E73D1" w14:textId="77777777" w:rsidR="001E3490" w:rsidRDefault="001E3490" w:rsidP="001E3490">
      <w:r>
        <w:t>______________________________________________________________________________</w:t>
      </w:r>
    </w:p>
    <w:p w14:paraId="435DFCBB" w14:textId="77777777" w:rsidR="001E3490" w:rsidRDefault="001E3490" w:rsidP="001E3490">
      <w:r>
        <w:t>Colons are used to separate units of time and ratios.</w:t>
      </w:r>
    </w:p>
    <w:p w14:paraId="07B569AE" w14:textId="77777777" w:rsidR="001E3490" w:rsidRDefault="001E3490" w:rsidP="001E3490">
      <w:r>
        <w:t>______________________________________________________________________________</w:t>
      </w:r>
    </w:p>
    <w:p w14:paraId="55A3E039" w14:textId="77777777" w:rsidR="001E3490" w:rsidRDefault="001E3490" w:rsidP="001E3490">
      <w:r>
        <w:t>______________________________________________________________________________</w:t>
      </w:r>
    </w:p>
    <w:p w14:paraId="0ADDC466" w14:textId="77777777" w:rsidR="001E3490" w:rsidRDefault="001E3490" w:rsidP="001E3490">
      <w:r>
        <w:t>A colon can be used to separate a movie, book, or another piece of work’s title from its subtitle.</w:t>
      </w:r>
    </w:p>
    <w:p w14:paraId="78C440C9" w14:textId="77777777" w:rsidR="001E3490" w:rsidRDefault="001E3490" w:rsidP="001E3490">
      <w:r>
        <w:t>______________________________________________________________________________</w:t>
      </w:r>
    </w:p>
    <w:p w14:paraId="1BF66704" w14:textId="77777777" w:rsidR="001E3490" w:rsidRDefault="001E3490" w:rsidP="001E3490">
      <w:r>
        <w:t>______________________________________________________________________________</w:t>
      </w:r>
    </w:p>
    <w:p w14:paraId="44B98DBD" w14:textId="77777777" w:rsidR="005333BB" w:rsidRPr="005333BB" w:rsidRDefault="005333BB" w:rsidP="005333BB"/>
    <w:sectPr w:rsidR="005333BB" w:rsidRPr="00533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D065" w14:textId="77777777" w:rsidR="00957909" w:rsidRDefault="00957909">
      <w:pPr>
        <w:spacing w:after="0" w:line="240" w:lineRule="auto"/>
      </w:pPr>
      <w:r>
        <w:separator/>
      </w:r>
    </w:p>
  </w:endnote>
  <w:endnote w:type="continuationSeparator" w:id="0">
    <w:p w14:paraId="73116721" w14:textId="77777777" w:rsidR="00957909" w:rsidRDefault="0095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A574" w14:textId="77777777" w:rsidR="003A2EB4" w:rsidRDefault="003A2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78F5B5C1" w:rsidR="00A75D3A" w:rsidRPr="009804B4" w:rsidRDefault="00F949FD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</w:pPr>
                          <w:r w:rsidRPr="009804B4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COOKING WITH COLONS</w:t>
                          </w:r>
                        </w:p>
                        <w:p w14:paraId="198974F9" w14:textId="77777777" w:rsidR="00F949FD" w:rsidRPr="009804B4" w:rsidRDefault="00F949FD" w:rsidP="00F949FD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02AA0A4A" w14:textId="78F5B5C1" w:rsidR="00A75D3A" w:rsidRPr="009804B4" w:rsidRDefault="00F949FD">
                    <w:pPr>
                      <w:spacing w:after="0" w:line="240" w:lineRule="auto"/>
                      <w:jc w:val="right"/>
                      <w:textDirection w:val="btLr"/>
                      <w:rPr>
                        <w:rFonts w:eastAsia="Arial"/>
                        <w:b/>
                        <w:smallCaps/>
                        <w:color w:val="2D2D2D"/>
                      </w:rPr>
                    </w:pPr>
                    <w:r w:rsidRPr="009804B4">
                      <w:rPr>
                        <w:rFonts w:eastAsia="Arial"/>
                        <w:b/>
                        <w:smallCaps/>
                        <w:color w:val="2D2D2D"/>
                      </w:rPr>
                      <w:t>COOKING WITH COLONS</w:t>
                    </w:r>
                  </w:p>
                  <w:p w14:paraId="198974F9" w14:textId="77777777" w:rsidR="00F949FD" w:rsidRPr="009804B4" w:rsidRDefault="00F949FD" w:rsidP="00F949FD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F473" w14:textId="77777777" w:rsidR="003A2EB4" w:rsidRDefault="003A2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A36A" w14:textId="77777777" w:rsidR="00957909" w:rsidRDefault="00957909">
      <w:pPr>
        <w:spacing w:after="0" w:line="240" w:lineRule="auto"/>
      </w:pPr>
      <w:r>
        <w:separator/>
      </w:r>
    </w:p>
  </w:footnote>
  <w:footnote w:type="continuationSeparator" w:id="0">
    <w:p w14:paraId="040F648C" w14:textId="77777777" w:rsidR="00957909" w:rsidRDefault="00957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55B1" w14:textId="77777777" w:rsidR="003A2EB4" w:rsidRDefault="003A2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BE15" w14:textId="77777777" w:rsidR="003A2EB4" w:rsidRDefault="003A2E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2981" w14:textId="77777777" w:rsidR="003A2EB4" w:rsidRDefault="003A2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7F36"/>
    <w:multiLevelType w:val="hybridMultilevel"/>
    <w:tmpl w:val="30A48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1"/>
  </w:num>
  <w:num w:numId="2" w16cid:durableId="117730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02279"/>
    <w:rsid w:val="00022830"/>
    <w:rsid w:val="00077F6A"/>
    <w:rsid w:val="001E3490"/>
    <w:rsid w:val="002D7B19"/>
    <w:rsid w:val="00365DBF"/>
    <w:rsid w:val="003A2EB4"/>
    <w:rsid w:val="00464A92"/>
    <w:rsid w:val="005333BB"/>
    <w:rsid w:val="005766C5"/>
    <w:rsid w:val="007C6814"/>
    <w:rsid w:val="007E09E9"/>
    <w:rsid w:val="007F46F4"/>
    <w:rsid w:val="00803A1B"/>
    <w:rsid w:val="008145D3"/>
    <w:rsid w:val="00957909"/>
    <w:rsid w:val="00964397"/>
    <w:rsid w:val="009804B4"/>
    <w:rsid w:val="00A62DCF"/>
    <w:rsid w:val="00A75D3A"/>
    <w:rsid w:val="00B3078E"/>
    <w:rsid w:val="00B435A9"/>
    <w:rsid w:val="00C75A92"/>
    <w:rsid w:val="00C801F6"/>
    <w:rsid w:val="00EA08FB"/>
    <w:rsid w:val="00EE741A"/>
    <w:rsid w:val="00F9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2D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2569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 With Colons</vt:lpstr>
    </vt:vector>
  </TitlesOfParts>
  <Manager/>
  <Company/>
  <LinksUpToDate>false</LinksUpToDate>
  <CharactersWithSpaces>2894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 With Colons</dc:title>
  <dc:subject/>
  <dc:creator>K20 Center</dc:creator>
  <cp:keywords/>
  <dc:description/>
  <cp:lastModifiedBy>Gracia, Ann M.</cp:lastModifiedBy>
  <cp:revision>3</cp:revision>
  <dcterms:created xsi:type="dcterms:W3CDTF">2024-06-14T15:37:00Z</dcterms:created>
  <dcterms:modified xsi:type="dcterms:W3CDTF">2024-06-14T15:37:00Z</dcterms:modified>
  <cp:category/>
</cp:coreProperties>
</file>