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3C08B07" w14:textId="1B4F4147" w:rsidR="00446C13" w:rsidRPr="00DC7A6D" w:rsidRDefault="001A5D32" w:rsidP="00DC7A6D">
      <w:pPr>
        <w:pStyle w:val="Title"/>
      </w:pPr>
      <w:r>
        <w:t>Causes and Effects of Desertification in the Sahel</w:t>
      </w:r>
    </w:p>
    <w:p w14:paraId="14239C93" w14:textId="0CAB44A0" w:rsidR="00C73EA1" w:rsidRDefault="001A5D32" w:rsidP="00D106FF">
      <w:pPr>
        <w:rPr>
          <w:noProof/>
        </w:rPr>
      </w:pPr>
      <w:r w:rsidRPr="001A5D32">
        <w:t>After reading the Causes and Effects of Desertification of the Sahel article, please identify and explain 3</w:t>
      </w:r>
      <w:r w:rsidR="00F804D5">
        <w:t>–</w:t>
      </w:r>
      <w:r w:rsidRPr="001A5D32">
        <w:t>4 causes of desertification and 3</w:t>
      </w:r>
      <w:r w:rsidR="00F804D5">
        <w:t>–</w:t>
      </w:r>
      <w:r w:rsidRPr="001A5D32">
        <w:t>4 effects of desertification and record your answers in the chart below.</w:t>
      </w:r>
      <w:r w:rsidR="00CE336D">
        <w:t xml:space="preserve"> </w:t>
      </w:r>
    </w:p>
    <w:tbl>
      <w:tblPr>
        <w:tblStyle w:val="TableGrid"/>
        <w:tblW w:w="9583" w:type="dxa"/>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4792"/>
        <w:gridCol w:w="4791"/>
      </w:tblGrid>
      <w:tr w:rsidR="001A5D32" w14:paraId="07659FFD" w14:textId="77777777" w:rsidTr="001A5D32">
        <w:trPr>
          <w:cantSplit/>
          <w:trHeight w:val="422"/>
          <w:tblHeader/>
        </w:trPr>
        <w:tc>
          <w:tcPr>
            <w:tcW w:w="4792" w:type="dxa"/>
            <w:shd w:val="clear" w:color="auto" w:fill="3E5C61" w:themeFill="accent2"/>
          </w:tcPr>
          <w:p w14:paraId="353A7C4F" w14:textId="1798A3B7" w:rsidR="001A5D32" w:rsidRPr="0053328A" w:rsidRDefault="001A5D32" w:rsidP="0053328A">
            <w:pPr>
              <w:pStyle w:val="TableColumnHeaders"/>
            </w:pPr>
            <w:r>
              <w:t>Causes of Desertification</w:t>
            </w:r>
          </w:p>
        </w:tc>
        <w:tc>
          <w:tcPr>
            <w:tcW w:w="4791" w:type="dxa"/>
            <w:shd w:val="clear" w:color="auto" w:fill="3E5C61" w:themeFill="accent2"/>
          </w:tcPr>
          <w:p w14:paraId="1FBFB26D" w14:textId="5CC4EC48" w:rsidR="001A5D32" w:rsidRPr="0053328A" w:rsidRDefault="001A5D32" w:rsidP="0053328A">
            <w:pPr>
              <w:pStyle w:val="TableColumnHeaders"/>
            </w:pPr>
            <w:r>
              <w:t>Effects of Desertification</w:t>
            </w:r>
          </w:p>
        </w:tc>
      </w:tr>
      <w:tr w:rsidR="001A5D32" w14:paraId="127D3CF3" w14:textId="77777777" w:rsidTr="001A5D32">
        <w:trPr>
          <w:trHeight w:val="9900"/>
        </w:trPr>
        <w:tc>
          <w:tcPr>
            <w:tcW w:w="4792" w:type="dxa"/>
          </w:tcPr>
          <w:p w14:paraId="3289EA8A" w14:textId="043D612B" w:rsidR="001A5D32" w:rsidRPr="0009468D" w:rsidRDefault="001A5D32" w:rsidP="001A5D32">
            <w:pPr>
              <w:pStyle w:val="Heading1"/>
              <w:numPr>
                <w:ilvl w:val="0"/>
                <w:numId w:val="12"/>
              </w:numPr>
              <w:rPr>
                <w:b w:val="0"/>
                <w:bCs/>
                <w:color w:val="000000"/>
              </w:rPr>
            </w:pPr>
            <w:r w:rsidRPr="001A5D32">
              <w:t>Climate change</w:t>
            </w:r>
            <w:r>
              <w:t>:</w:t>
            </w:r>
            <w:r w:rsidRPr="001A5D32">
              <w:rPr>
                <w:b w:val="0"/>
                <w:bCs/>
              </w:rPr>
              <w:t xml:space="preserve"> </w:t>
            </w:r>
            <w:r w:rsidRPr="0009468D">
              <w:rPr>
                <w:b w:val="0"/>
                <w:bCs/>
                <w:color w:val="000000"/>
              </w:rPr>
              <w:t>brings on more extended periods of drought making it difficult for the land to support vegetation.</w:t>
            </w:r>
          </w:p>
          <w:p w14:paraId="7BA322BC" w14:textId="64FABFBC" w:rsidR="001A5D32" w:rsidRPr="0009468D" w:rsidRDefault="001A5D32" w:rsidP="001A5D32">
            <w:pPr>
              <w:pStyle w:val="Heading1"/>
              <w:numPr>
                <w:ilvl w:val="0"/>
                <w:numId w:val="12"/>
              </w:numPr>
              <w:rPr>
                <w:b w:val="0"/>
                <w:bCs/>
                <w:color w:val="auto"/>
              </w:rPr>
            </w:pPr>
            <w:r w:rsidRPr="001A5D32">
              <w:t>Unsustainable farming practices</w:t>
            </w:r>
            <w:r>
              <w:t>:</w:t>
            </w:r>
            <w:r w:rsidRPr="001A5D32">
              <w:rPr>
                <w:b w:val="0"/>
                <w:bCs/>
              </w:rPr>
              <w:t xml:space="preserve"> </w:t>
            </w:r>
            <w:r w:rsidRPr="0009468D">
              <w:rPr>
                <w:b w:val="0"/>
                <w:bCs/>
                <w:color w:val="auto"/>
              </w:rPr>
              <w:t>Farmers are growing cash crops that are not suited to the environment and thus deplete soil of its nutrients faster and they do not practice crop rotation also wearing out the soil at a rapid pace.</w:t>
            </w:r>
          </w:p>
          <w:p w14:paraId="7BBD77A4" w14:textId="4A9B499E" w:rsidR="001A5D32" w:rsidRPr="001A5D32" w:rsidRDefault="001A5D32" w:rsidP="001A5D32">
            <w:pPr>
              <w:pStyle w:val="Heading1"/>
              <w:numPr>
                <w:ilvl w:val="0"/>
                <w:numId w:val="12"/>
              </w:numPr>
              <w:rPr>
                <w:b w:val="0"/>
                <w:bCs/>
              </w:rPr>
            </w:pPr>
            <w:r w:rsidRPr="001A5D32">
              <w:t>Overgrazing</w:t>
            </w:r>
            <w:r>
              <w:t>:</w:t>
            </w:r>
            <w:r w:rsidRPr="001A5D32">
              <w:rPr>
                <w:b w:val="0"/>
                <w:bCs/>
              </w:rPr>
              <w:t xml:space="preserve"> </w:t>
            </w:r>
            <w:r w:rsidRPr="0009468D">
              <w:rPr>
                <w:b w:val="0"/>
                <w:bCs/>
                <w:color w:val="auto"/>
              </w:rPr>
              <w:t>Herders increase the size of their herds over time with the result being there are too many animals and not enough grassland to support them causing all of the grasses to disappear.</w:t>
            </w:r>
          </w:p>
          <w:p w14:paraId="60B76EEC" w14:textId="7AD82E9C" w:rsidR="001A5D32" w:rsidRDefault="001A5D32" w:rsidP="001A5D32">
            <w:pPr>
              <w:pStyle w:val="Heading1"/>
              <w:numPr>
                <w:ilvl w:val="0"/>
                <w:numId w:val="12"/>
              </w:numPr>
            </w:pPr>
            <w:r w:rsidRPr="001A5D32">
              <w:t>Deforestation</w:t>
            </w:r>
            <w:r>
              <w:t>:</w:t>
            </w:r>
            <w:r w:rsidRPr="001A5D32">
              <w:rPr>
                <w:b w:val="0"/>
                <w:bCs/>
              </w:rPr>
              <w:t xml:space="preserve"> </w:t>
            </w:r>
            <w:r w:rsidRPr="0009468D">
              <w:rPr>
                <w:b w:val="0"/>
                <w:bCs/>
                <w:color w:val="auto"/>
              </w:rPr>
              <w:t>The need for firewood and farmland motivates people of the Sahel to cut down trees decreasing the amount of vegetation in the Sahel.</w:t>
            </w:r>
          </w:p>
        </w:tc>
        <w:tc>
          <w:tcPr>
            <w:tcW w:w="4791" w:type="dxa"/>
          </w:tcPr>
          <w:p w14:paraId="73A9FBB7" w14:textId="26691266" w:rsidR="001A5D32" w:rsidRPr="001A5D32" w:rsidRDefault="001A5D32" w:rsidP="001A5D32">
            <w:pPr>
              <w:pStyle w:val="Heading1"/>
              <w:numPr>
                <w:ilvl w:val="0"/>
                <w:numId w:val="12"/>
              </w:numPr>
              <w:rPr>
                <w:b w:val="0"/>
                <w:bCs/>
              </w:rPr>
            </w:pPr>
            <w:r w:rsidRPr="001A5D32">
              <w:t>Vegetation is damaged or destroyed</w:t>
            </w:r>
            <w:r>
              <w:rPr>
                <w:b w:val="0"/>
                <w:bCs/>
              </w:rPr>
              <w:t xml:space="preserve">: </w:t>
            </w:r>
            <w:r w:rsidRPr="0009468D">
              <w:rPr>
                <w:b w:val="0"/>
                <w:bCs/>
                <w:color w:val="auto"/>
              </w:rPr>
              <w:t xml:space="preserve">by drought, overgrazing, deforestation, and unsustainable farming practices. </w:t>
            </w:r>
          </w:p>
          <w:p w14:paraId="09649FC6" w14:textId="22F68426" w:rsidR="001A5D32" w:rsidRPr="0009468D" w:rsidRDefault="001A5D32" w:rsidP="001A5D32">
            <w:pPr>
              <w:pStyle w:val="Heading1"/>
              <w:numPr>
                <w:ilvl w:val="0"/>
                <w:numId w:val="12"/>
              </w:numPr>
              <w:rPr>
                <w:b w:val="0"/>
                <w:bCs/>
                <w:color w:val="auto"/>
              </w:rPr>
            </w:pPr>
            <w:r w:rsidRPr="001A5D32">
              <w:t>Soil becomes infertile</w:t>
            </w:r>
            <w:r>
              <w:rPr>
                <w:b w:val="0"/>
                <w:bCs/>
              </w:rPr>
              <w:t>:</w:t>
            </w:r>
            <w:r w:rsidRPr="001A5D32">
              <w:rPr>
                <w:b w:val="0"/>
                <w:bCs/>
              </w:rPr>
              <w:t xml:space="preserve"> </w:t>
            </w:r>
            <w:r w:rsidRPr="0009468D">
              <w:rPr>
                <w:b w:val="0"/>
                <w:bCs/>
                <w:color w:val="auto"/>
              </w:rPr>
              <w:t>damage and destruction of vegetation means that there are no roots to hold soil in place and thus it is blown away before it can recover making it impossible to grow crops and other vegetation.</w:t>
            </w:r>
          </w:p>
          <w:p w14:paraId="10464734" w14:textId="76ED91CB" w:rsidR="001A5D32" w:rsidRPr="0009468D" w:rsidRDefault="001A5D32" w:rsidP="001A5D32">
            <w:pPr>
              <w:pStyle w:val="Heading1"/>
              <w:numPr>
                <w:ilvl w:val="0"/>
                <w:numId w:val="12"/>
              </w:numPr>
              <w:rPr>
                <w:b w:val="0"/>
                <w:bCs/>
                <w:color w:val="auto"/>
              </w:rPr>
            </w:pPr>
            <w:r w:rsidRPr="001A5D32">
              <w:t>Water scarcity</w:t>
            </w:r>
            <w:r>
              <w:rPr>
                <w:b w:val="0"/>
                <w:bCs/>
              </w:rPr>
              <w:t>:</w:t>
            </w:r>
            <w:r w:rsidRPr="001A5D32">
              <w:rPr>
                <w:b w:val="0"/>
                <w:bCs/>
              </w:rPr>
              <w:t xml:space="preserve"> </w:t>
            </w:r>
            <w:r w:rsidRPr="0009468D">
              <w:rPr>
                <w:b w:val="0"/>
                <w:bCs/>
                <w:color w:val="auto"/>
              </w:rPr>
              <w:t>continued drought makes the availability of water very limited.  This threatens human, animals, and plants in the Sahel.</w:t>
            </w:r>
          </w:p>
          <w:p w14:paraId="1FE7A0AA" w14:textId="3B021E7D" w:rsidR="001A5D32" w:rsidRPr="0009468D" w:rsidRDefault="001A5D32" w:rsidP="001A5D32">
            <w:pPr>
              <w:pStyle w:val="Heading1"/>
              <w:numPr>
                <w:ilvl w:val="0"/>
                <w:numId w:val="12"/>
              </w:numPr>
              <w:rPr>
                <w:b w:val="0"/>
                <w:bCs/>
                <w:color w:val="auto"/>
              </w:rPr>
            </w:pPr>
            <w:r w:rsidRPr="001A5D32">
              <w:t>Poverty and Starvation</w:t>
            </w:r>
            <w:r>
              <w:rPr>
                <w:b w:val="0"/>
                <w:bCs/>
              </w:rPr>
              <w:t>:</w:t>
            </w:r>
            <w:r w:rsidRPr="001A5D32">
              <w:rPr>
                <w:b w:val="0"/>
                <w:bCs/>
              </w:rPr>
              <w:t xml:space="preserve"> </w:t>
            </w:r>
            <w:r w:rsidRPr="0009468D">
              <w:rPr>
                <w:b w:val="0"/>
                <w:bCs/>
                <w:color w:val="auto"/>
              </w:rPr>
              <w:t>with no rain and unproductive land, it is very difficult for people to meet their basic needs.  They cannot grow food they need to survive and lack skills for other jobs.</w:t>
            </w:r>
          </w:p>
          <w:p w14:paraId="78272E8B" w14:textId="58E5E838" w:rsidR="001A5D32" w:rsidRDefault="001A5D32" w:rsidP="001A5D32">
            <w:pPr>
              <w:pStyle w:val="Heading1"/>
              <w:numPr>
                <w:ilvl w:val="0"/>
                <w:numId w:val="12"/>
              </w:numPr>
            </w:pPr>
            <w:r w:rsidRPr="001A5D32">
              <w:t>Migration</w:t>
            </w:r>
            <w:r>
              <w:rPr>
                <w:b w:val="0"/>
                <w:bCs/>
              </w:rPr>
              <w:t>:</w:t>
            </w:r>
            <w:r w:rsidRPr="001A5D32">
              <w:rPr>
                <w:b w:val="0"/>
                <w:bCs/>
              </w:rPr>
              <w:t xml:space="preserve"> </w:t>
            </w:r>
            <w:r w:rsidRPr="0009468D">
              <w:rPr>
                <w:b w:val="0"/>
                <w:bCs/>
                <w:color w:val="auto"/>
              </w:rPr>
              <w:t>Many people continue to be forced to migrate from the Sahel because they cannot survive the current conditions caused by desertification.</w:t>
            </w:r>
          </w:p>
        </w:tc>
      </w:tr>
    </w:tbl>
    <w:p w14:paraId="0EFA7312" w14:textId="18B8FA77" w:rsidR="0036040A" w:rsidRPr="0036040A" w:rsidRDefault="0036040A" w:rsidP="00F72D02"/>
    <w:sectPr w:rsidR="0036040A" w:rsidRPr="0036040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83CCD" w14:textId="77777777" w:rsidR="00175050" w:rsidRDefault="00175050" w:rsidP="00293785">
      <w:pPr>
        <w:spacing w:after="0" w:line="240" w:lineRule="auto"/>
      </w:pPr>
      <w:r>
        <w:separator/>
      </w:r>
    </w:p>
  </w:endnote>
  <w:endnote w:type="continuationSeparator" w:id="0">
    <w:p w14:paraId="0A9215E7" w14:textId="77777777" w:rsidR="00175050" w:rsidRDefault="00175050"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6FCA6" w14:textId="77777777" w:rsidR="00F804D5" w:rsidRDefault="00F80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AA398"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5FD1FBE0" wp14:editId="15B8B7E3">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4A446F8" w14:textId="7F81AAC4" w:rsidR="00293785" w:rsidRDefault="00000000" w:rsidP="00D106FF">
                          <w:pPr>
                            <w:pStyle w:val="LessonFooter"/>
                          </w:pPr>
                          <w:sdt>
                            <w:sdtPr>
                              <w:alias w:val="Title"/>
                              <w:tag w:val=""/>
                              <w:id w:val="1281607793"/>
                              <w:placeholder>
                                <w:docPart w:val="905617151B5743CABB817CF9BF5111BF"/>
                              </w:placeholder>
                              <w:dataBinding w:prefixMappings="xmlns:ns0='http://purl.org/dc/elements/1.1/' xmlns:ns1='http://schemas.openxmlformats.org/package/2006/metadata/core-properties' " w:xpath="/ns1:coreProperties[1]/ns0:title[1]" w:storeItemID="{6C3C8BC8-F283-45AE-878A-BAB7291924A1}"/>
                              <w:text/>
                            </w:sdtPr>
                            <w:sdtContent>
                              <w:r w:rsidR="004C5C06">
                                <w:t>Why is Africa Building a Great Greeen Wall?</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D1FBE0"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" filled="f" stroked="f">
              <v:textbox>
                <w:txbxContent>
                  <w:p w14:paraId="44A446F8" w14:textId="7F81AAC4" w:rsidR="00293785" w:rsidRDefault="00892F10" w:rsidP="00D106FF">
                    <w:pPr>
                      <w:pStyle w:val="LessonFooter"/>
                    </w:pPr>
                    <w:sdt>
                      <w:sdtPr>
                        <w:alias w:val="Title"/>
                        <w:tag w:val=""/>
                        <w:id w:val="1281607793"/>
                        <w:placeholder>
                          <w:docPart w:val="905617151B5743CABB817CF9BF5111BF"/>
                        </w:placeholder>
                        <w:dataBinding w:prefixMappings="xmlns:ns0='http://purl.org/dc/elements/1.1/' xmlns:ns1='http://schemas.openxmlformats.org/package/2006/metadata/core-properties' " w:xpath="/ns1:coreProperties[1]/ns0:title[1]" w:storeItemID="{6C3C8BC8-F283-45AE-878A-BAB7291924A1}"/>
                        <w:text/>
                      </w:sdtPr>
                      <w:sdtEndPr/>
                      <w:sdtContent>
                        <w:r w:rsidR="004C5C06">
                          <w:t>Why is Africa Building a Great Greeen Wall?</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6A734E70" wp14:editId="649509C2">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DA7AC" w14:textId="77777777" w:rsidR="00F804D5" w:rsidRDefault="00F804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DF0E2" w14:textId="77777777" w:rsidR="00175050" w:rsidRDefault="00175050" w:rsidP="00293785">
      <w:pPr>
        <w:spacing w:after="0" w:line="240" w:lineRule="auto"/>
      </w:pPr>
      <w:r>
        <w:separator/>
      </w:r>
    </w:p>
  </w:footnote>
  <w:footnote w:type="continuationSeparator" w:id="0">
    <w:p w14:paraId="13C55074" w14:textId="77777777" w:rsidR="00175050" w:rsidRDefault="00175050"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D7F03" w14:textId="77777777" w:rsidR="00F804D5" w:rsidRDefault="00F80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0612E" w14:textId="77777777" w:rsidR="00F804D5" w:rsidRDefault="00F804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587C0" w14:textId="77777777" w:rsidR="00F804D5" w:rsidRDefault="00F804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AB0D67"/>
    <w:multiLevelType w:val="hybridMultilevel"/>
    <w:tmpl w:val="B0320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3638473">
    <w:abstractNumId w:val="7"/>
  </w:num>
  <w:num w:numId="2" w16cid:durableId="1565143360">
    <w:abstractNumId w:val="8"/>
  </w:num>
  <w:num w:numId="3" w16cid:durableId="648679281">
    <w:abstractNumId w:val="0"/>
  </w:num>
  <w:num w:numId="4" w16cid:durableId="1568681813">
    <w:abstractNumId w:val="2"/>
  </w:num>
  <w:num w:numId="5" w16cid:durableId="890189341">
    <w:abstractNumId w:val="3"/>
  </w:num>
  <w:num w:numId="6" w16cid:durableId="1901017634">
    <w:abstractNumId w:val="5"/>
  </w:num>
  <w:num w:numId="7" w16cid:durableId="1264261256">
    <w:abstractNumId w:val="4"/>
  </w:num>
  <w:num w:numId="8" w16cid:durableId="1213033893">
    <w:abstractNumId w:val="9"/>
  </w:num>
  <w:num w:numId="9" w16cid:durableId="468286735">
    <w:abstractNumId w:val="10"/>
  </w:num>
  <w:num w:numId="10" w16cid:durableId="395248735">
    <w:abstractNumId w:val="11"/>
  </w:num>
  <w:num w:numId="11" w16cid:durableId="117913052">
    <w:abstractNumId w:val="1"/>
  </w:num>
  <w:num w:numId="12" w16cid:durableId="17432868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D32"/>
    <w:rsid w:val="0004006F"/>
    <w:rsid w:val="00053775"/>
    <w:rsid w:val="0005619A"/>
    <w:rsid w:val="0009468D"/>
    <w:rsid w:val="0011259B"/>
    <w:rsid w:val="00116FDD"/>
    <w:rsid w:val="00125621"/>
    <w:rsid w:val="00175050"/>
    <w:rsid w:val="001A5D32"/>
    <w:rsid w:val="001D0BBF"/>
    <w:rsid w:val="001E1F85"/>
    <w:rsid w:val="001F125D"/>
    <w:rsid w:val="002345CC"/>
    <w:rsid w:val="00293785"/>
    <w:rsid w:val="002C0879"/>
    <w:rsid w:val="002C37B4"/>
    <w:rsid w:val="003069B0"/>
    <w:rsid w:val="0036040A"/>
    <w:rsid w:val="00365DBF"/>
    <w:rsid w:val="00446C13"/>
    <w:rsid w:val="00473367"/>
    <w:rsid w:val="004C5C06"/>
    <w:rsid w:val="005078B4"/>
    <w:rsid w:val="0053328A"/>
    <w:rsid w:val="00540FC6"/>
    <w:rsid w:val="00544CE7"/>
    <w:rsid w:val="005511B6"/>
    <w:rsid w:val="00553C98"/>
    <w:rsid w:val="00645D7F"/>
    <w:rsid w:val="00656940"/>
    <w:rsid w:val="00665274"/>
    <w:rsid w:val="00666C03"/>
    <w:rsid w:val="00686DAB"/>
    <w:rsid w:val="006E1542"/>
    <w:rsid w:val="00721EA4"/>
    <w:rsid w:val="007B055F"/>
    <w:rsid w:val="007E6F1D"/>
    <w:rsid w:val="00880013"/>
    <w:rsid w:val="008920A4"/>
    <w:rsid w:val="00892F10"/>
    <w:rsid w:val="008F5386"/>
    <w:rsid w:val="00913172"/>
    <w:rsid w:val="00981E19"/>
    <w:rsid w:val="009B52E4"/>
    <w:rsid w:val="009D6E8D"/>
    <w:rsid w:val="00A03A15"/>
    <w:rsid w:val="00A101E8"/>
    <w:rsid w:val="00AC349E"/>
    <w:rsid w:val="00B92DBF"/>
    <w:rsid w:val="00BD119F"/>
    <w:rsid w:val="00C73EA1"/>
    <w:rsid w:val="00C8524A"/>
    <w:rsid w:val="00CC4F77"/>
    <w:rsid w:val="00CD3CF6"/>
    <w:rsid w:val="00CE1D86"/>
    <w:rsid w:val="00CE336D"/>
    <w:rsid w:val="00D106FF"/>
    <w:rsid w:val="00D626EB"/>
    <w:rsid w:val="00DC7A6D"/>
    <w:rsid w:val="00ED24C8"/>
    <w:rsid w:val="00F377E2"/>
    <w:rsid w:val="00F50748"/>
    <w:rsid w:val="00F72D02"/>
    <w:rsid w:val="00F80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710A36"/>
  <w15:docId w15:val="{774B1DD4-2764-41FF-AF7D-B7752DCE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D106FF"/>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styleId="BalloonText">
    <w:name w:val="Balloon Text"/>
    <w:basedOn w:val="Normal"/>
    <w:link w:val="BalloonTextChar"/>
    <w:uiPriority w:val="99"/>
    <w:semiHidden/>
    <w:unhideWhenUsed/>
    <w:rsid w:val="00A03A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A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sst\OneDrive\Desktop\Vertical%20LEARN%20Document%20Attachment%20with%20Instruction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5617151B5743CABB817CF9BF5111BF"/>
        <w:category>
          <w:name w:val="General"/>
          <w:gallery w:val="placeholder"/>
        </w:category>
        <w:types>
          <w:type w:val="bbPlcHdr"/>
        </w:types>
        <w:behaviors>
          <w:behavior w:val="content"/>
        </w:behaviors>
        <w:guid w:val="{4DC58A6A-8ED3-47BB-B776-3D9AA8B43948}"/>
      </w:docPartPr>
      <w:docPartBody>
        <w:p w:rsidR="005F30C4" w:rsidRDefault="00EB392D">
          <w:pPr>
            <w:pStyle w:val="905617151B5743CABB817CF9BF5111BF"/>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0C4"/>
    <w:rsid w:val="00365DBF"/>
    <w:rsid w:val="005F30C4"/>
    <w:rsid w:val="00B96EA5"/>
    <w:rsid w:val="00D33BB2"/>
    <w:rsid w:val="00EB3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05617151B5743CABB817CF9BF5111BF">
    <w:name w:val="905617151B5743CABB817CF9BF5111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6B767-267F-2649-9A1C-CA92554B8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C:\Users\misst\OneDrive\Desktop\Vertical LEARN Document Attachment with Instructions.dotx</Template>
  <TotalTime>10</TotalTime>
  <Pages>1</Pages>
  <Words>290</Words>
  <Characters>1539</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Why is Africa Building a Great Greeen Wall?</vt:lpstr>
    </vt:vector>
  </TitlesOfParts>
  <Manager/>
  <Company/>
  <LinksUpToDate>false</LinksUpToDate>
  <CharactersWithSpaces>1827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Why is Africa Building a Great Greeen Wall?</dc:title>
  <dc:subject/>
  <dc:creator>K20 Center</dc:creator>
  <cp:keywords/>
  <dc:description/>
  <cp:lastModifiedBy>Gracia, Ann M.</cp:lastModifiedBy>
  <cp:revision>4</cp:revision>
  <cp:lastPrinted>2016-07-14T14:08:00Z</cp:lastPrinted>
  <dcterms:created xsi:type="dcterms:W3CDTF">2019-11-26T14:51:00Z</dcterms:created>
  <dcterms:modified xsi:type="dcterms:W3CDTF">2024-06-17T21:20:00Z</dcterms:modified>
  <cp:category/>
</cp:coreProperties>
</file>