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0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CB2AE2" w14:paraId="034D7BAC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5A6C2ED5" w14:textId="04527299" w:rsidR="00CB2AE2" w:rsidRDefault="000B6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i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Pregunta:</w:t>
            </w:r>
            <w:r>
              <w:rPr>
                <w:b/>
                <w:bCs/>
                <w:i/>
                <w:iCs/>
                <w:color w:val="FFFFFF"/>
                <w:lang w:val="es"/>
              </w:rPr>
              <w:t xml:space="preserve"> ¿Por qué estas canciones son canciones de ruptura como reacción/respuesta?</w:t>
            </w:r>
          </w:p>
        </w:tc>
      </w:tr>
      <w:tr w:rsidR="00CB2AE2" w14:paraId="3E111F30" w14:textId="77777777">
        <w:trPr>
          <w:trHeight w:val="1863"/>
          <w:jc w:val="center"/>
        </w:trPr>
        <w:tc>
          <w:tcPr>
            <w:tcW w:w="9440" w:type="dxa"/>
          </w:tcPr>
          <w:p w14:paraId="4E8E243D" w14:textId="4C2F6D78" w:rsidR="00CB2AE2" w:rsidRDefault="00F0269E">
            <w:pPr>
              <w:pStyle w:val="Heading1"/>
            </w:pPr>
            <w:r>
              <w:rPr>
                <w:bCs/>
                <w:lang w:val="es"/>
              </w:rPr>
              <w:t xml:space="preserve">Afirmación: </w:t>
            </w:r>
            <w:r>
              <w:rPr>
                <w:b w:val="0"/>
                <w:i/>
                <w:iCs/>
                <w:lang w:val="es"/>
              </w:rPr>
              <w:t>(Responde la pregunta anterior con una oración completa).</w:t>
            </w:r>
          </w:p>
        </w:tc>
      </w:tr>
      <w:tr w:rsidR="00CB2AE2" w14:paraId="6D60F3ED" w14:textId="77777777">
        <w:trPr>
          <w:trHeight w:val="3513"/>
          <w:jc w:val="center"/>
        </w:trPr>
        <w:tc>
          <w:tcPr>
            <w:tcW w:w="9440" w:type="dxa"/>
          </w:tcPr>
          <w:p w14:paraId="31E65BEA" w14:textId="07C237DD" w:rsidR="00CB2AE2" w:rsidRDefault="00F0269E">
            <w:pPr>
              <w:pStyle w:val="Heading1"/>
            </w:pPr>
            <w:r>
              <w:rPr>
                <w:bCs/>
                <w:lang w:val="es"/>
              </w:rPr>
              <w:t xml:space="preserve">Evidencia: </w:t>
            </w:r>
            <w:r>
              <w:rPr>
                <w:b w:val="0"/>
                <w:i/>
                <w:iCs/>
                <w:lang w:val="es"/>
              </w:rPr>
              <w:t>(Proporciona al menos un dato que apoye tu afirmación para cada canción).</w:t>
            </w:r>
          </w:p>
        </w:tc>
      </w:tr>
      <w:tr w:rsidR="00CB2AE2" w14:paraId="6D9A3FF6" w14:textId="77777777">
        <w:trPr>
          <w:trHeight w:val="5067"/>
          <w:jc w:val="center"/>
        </w:trPr>
        <w:tc>
          <w:tcPr>
            <w:tcW w:w="9440" w:type="dxa"/>
          </w:tcPr>
          <w:p w14:paraId="3B7AB5B9" w14:textId="6FA77CA8" w:rsidR="00CB2AE2" w:rsidRDefault="00F0269E">
            <w:pPr>
              <w:pStyle w:val="Heading1"/>
            </w:pPr>
            <w:r>
              <w:rPr>
                <w:bCs/>
                <w:lang w:val="es"/>
              </w:rPr>
              <w:t xml:space="preserve">Razonamiento: </w:t>
            </w:r>
            <w:r>
              <w:rPr>
                <w:b w:val="0"/>
                <w:i/>
                <w:iCs/>
                <w:lang w:val="es"/>
              </w:rPr>
              <w:t xml:space="preserve">(Explica </w:t>
            </w:r>
            <w:r>
              <w:rPr>
                <w:bCs/>
                <w:i/>
                <w:iCs/>
                <w:lang w:val="es"/>
              </w:rPr>
              <w:t>cómo</w:t>
            </w:r>
            <w:r>
              <w:rPr>
                <w:b w:val="0"/>
                <w:i/>
                <w:iCs/>
                <w:lang w:val="es"/>
              </w:rPr>
              <w:t xml:space="preserve"> la evidencia apoya tu afirmación).</w:t>
            </w:r>
          </w:p>
        </w:tc>
      </w:tr>
    </w:tbl>
    <w:p w14:paraId="5194C4B1" w14:textId="77777777" w:rsidR="00CB2AE2" w:rsidRDefault="00CB2AE2"/>
    <w:sectPr w:rsidR="00CB2A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936A" w14:textId="77777777" w:rsidR="009010C0" w:rsidRDefault="009010C0">
      <w:pPr>
        <w:spacing w:after="0" w:line="240" w:lineRule="auto"/>
      </w:pPr>
      <w:r>
        <w:separator/>
      </w:r>
    </w:p>
  </w:endnote>
  <w:endnote w:type="continuationSeparator" w:id="0">
    <w:p w14:paraId="2BF24DD2" w14:textId="77777777" w:rsidR="009010C0" w:rsidRDefault="0090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3F73" w14:textId="718E5923" w:rsidR="00CB2AE2" w:rsidRDefault="008E6A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szCs w:val="22"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E8680" wp14:editId="646A8BB1">
              <wp:simplePos x="0" y="0"/>
              <wp:positionH relativeFrom="column">
                <wp:posOffset>1737360</wp:posOffset>
              </wp:positionH>
              <wp:positionV relativeFrom="paragraph">
                <wp:posOffset>-278765</wp:posOffset>
              </wp:positionV>
              <wp:extent cx="3200400" cy="2933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34B2F90E" w14:textId="2EDB7232" w:rsidR="008E6A06" w:rsidRDefault="004829E0" w:rsidP="008E6A06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BITTER BREAK-UPS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E86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6.8pt;margin-top:-21.95pt;width:252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" filled="f" stroked="f">
              <v:textbox>
                <w:txbxContent>
                  <w:p w14:paraId="34B2F90E" w14:textId="2EDB7232" w:rsidR="008E6A06" w:rsidRDefault="004829E0" w:rsidP="008E6A06">
                    <w:pPr>
                      <w:pStyle w:val="LessonFooter"/>
                    </w:pPr>
                    <w:r>
                      <w:rPr>
                        <w:bCs/>
                        <w:lang w:val="es"/>
                      </w:rPr>
                      <w:t>BITTER BREAK-UPS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366CE157" wp14:editId="0A0DA5EB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6875" w14:textId="77777777" w:rsidR="009010C0" w:rsidRDefault="009010C0">
      <w:pPr>
        <w:spacing w:after="0" w:line="240" w:lineRule="auto"/>
      </w:pPr>
      <w:r>
        <w:separator/>
      </w:r>
    </w:p>
  </w:footnote>
  <w:footnote w:type="continuationSeparator" w:id="0">
    <w:p w14:paraId="1C10ECA0" w14:textId="77777777" w:rsidR="009010C0" w:rsidRDefault="0090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B7A9" w14:textId="4DF3CDFD" w:rsidR="00560377" w:rsidRPr="00560377" w:rsidRDefault="00560377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  <w:lang w:val="es"/>
      </w:rPr>
      <w:t>A</w:t>
    </w:r>
    <w:r w:rsidR="00F0269E">
      <w:rPr>
        <w:b/>
        <w:bCs/>
        <w:sz w:val="32"/>
        <w:szCs w:val="32"/>
        <w:lang w:val="es"/>
      </w:rPr>
      <w:t>-</w:t>
    </w:r>
    <w:r>
      <w:rPr>
        <w:b/>
        <w:bCs/>
        <w:sz w:val="32"/>
        <w:szCs w:val="32"/>
        <w:lang w:val="es"/>
      </w:rPr>
      <w:t>E</w:t>
    </w:r>
    <w:r w:rsidR="00F0269E">
      <w:rPr>
        <w:b/>
        <w:bCs/>
        <w:sz w:val="32"/>
        <w:szCs w:val="32"/>
        <w:lang w:val="es"/>
      </w:rPr>
      <w:t>-</w:t>
    </w:r>
    <w:r>
      <w:rPr>
        <w:b/>
        <w:bCs/>
        <w:sz w:val="32"/>
        <w:szCs w:val="32"/>
        <w:lang w:val="es"/>
      </w:rPr>
      <w:t>R</w:t>
    </w:r>
  </w:p>
  <w:p w14:paraId="49DC4A71" w14:textId="77777777" w:rsidR="00560377" w:rsidRDefault="00560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E2"/>
    <w:rsid w:val="000B66A8"/>
    <w:rsid w:val="003476A3"/>
    <w:rsid w:val="003826F0"/>
    <w:rsid w:val="0040400C"/>
    <w:rsid w:val="004829E0"/>
    <w:rsid w:val="005279CA"/>
    <w:rsid w:val="00560377"/>
    <w:rsid w:val="006B4D8A"/>
    <w:rsid w:val="007D2F2B"/>
    <w:rsid w:val="00862702"/>
    <w:rsid w:val="008E6A06"/>
    <w:rsid w:val="009010C0"/>
    <w:rsid w:val="009C580F"/>
    <w:rsid w:val="00AE1525"/>
    <w:rsid w:val="00C0564D"/>
    <w:rsid w:val="00CB2AE2"/>
    <w:rsid w:val="00CB30A6"/>
    <w:rsid w:val="00CD2552"/>
    <w:rsid w:val="00D60EDA"/>
    <w:rsid w:val="00D71B66"/>
    <w:rsid w:val="00DE155B"/>
    <w:rsid w:val="00DE6363"/>
    <w:rsid w:val="00EC79ED"/>
    <w:rsid w:val="00F0269E"/>
    <w:rsid w:val="00F13023"/>
    <w:rsid w:val="00F14D07"/>
    <w:rsid w:val="00F3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F93B5"/>
  <w15:docId w15:val="{3E8B5354-BB9D-0F45-8A17-403485CD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52"/>
  </w:style>
  <w:style w:type="paragraph" w:styleId="Footer">
    <w:name w:val="footer"/>
    <w:basedOn w:val="Normal"/>
    <w:link w:val="Foot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5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E6A06"/>
    <w:pPr>
      <w:jc w:val="right"/>
    </w:pPr>
    <w:rPr>
      <w:rFonts w:eastAsia="Times New Roman" w:cs="Times New Roman"/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8E6A06"/>
    <w:rPr>
      <w:rFonts w:eastAsia="Times New Roman" w:cs="Times New Roman"/>
      <w:b/>
      <w:caps/>
      <w:color w:val="2D2D2D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FzjF7s2RsY+CvyEtSnEVvyK45A==">CgMxLjA4AHIhMThyZHFiRnRkT3VhTl94RTVRRENjSDRjV1RMREJUT21H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CLaire Dupre</cp:lastModifiedBy>
  <cp:revision>3</cp:revision>
  <dcterms:created xsi:type="dcterms:W3CDTF">2025-04-28T14:08:00Z</dcterms:created>
  <dcterms:modified xsi:type="dcterms:W3CDTF">2025-07-30T21:36:00Z</dcterms:modified>
</cp:coreProperties>
</file>