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F0D6DC" w14:textId="77777777" w:rsidR="00EA6480" w:rsidRPr="009A11DE" w:rsidRDefault="00EA6480" w:rsidP="008C72BA">
      <w:pPr>
        <w:pStyle w:val="Title"/>
        <w:rPr>
          <w:rFonts w:eastAsia="Times New Roman"/>
          <w:color w:val="000000"/>
          <w:sz w:val="28"/>
          <w:szCs w:val="28"/>
        </w:rPr>
      </w:pPr>
      <w:r w:rsidRPr="009A11DE">
        <w:rPr>
          <w:sz w:val="28"/>
          <w:szCs w:val="28"/>
        </w:rPr>
        <w:t>The Blue People of Troublesome Creek</w:t>
      </w:r>
      <w:r w:rsidRPr="009A11DE">
        <w:rPr>
          <w:rFonts w:eastAsia="Times New Roman"/>
          <w:color w:val="000000"/>
          <w:sz w:val="28"/>
          <w:szCs w:val="28"/>
        </w:rPr>
        <w:t xml:space="preserve"> </w:t>
      </w:r>
    </w:p>
    <w:p w14:paraId="0C6F7850" w14:textId="43131DA4" w:rsidR="00EA6480" w:rsidRPr="008C72BA" w:rsidRDefault="00EA6480" w:rsidP="008C72BA">
      <w:pPr>
        <w:widowControl w:val="0"/>
        <w:spacing w:after="100" w:afterAutospacing="1" w:line="240" w:lineRule="auto"/>
        <w:rPr>
          <w:rFonts w:asciiTheme="majorHAnsi" w:eastAsia="Times New Roman" w:hAnsiTheme="majorHAnsi" w:cstheme="majorHAnsi"/>
          <w:color w:val="000000"/>
          <w:sz w:val="22"/>
        </w:rPr>
      </w:pPr>
      <w:r w:rsidRPr="008C72BA">
        <w:rPr>
          <w:rFonts w:asciiTheme="majorHAnsi" w:eastAsia="Times New Roman" w:hAnsiTheme="majorHAnsi" w:cstheme="majorHAnsi"/>
          <w:color w:val="000000"/>
          <w:sz w:val="22"/>
        </w:rPr>
        <w:t xml:space="preserve">Six generations after a French orphan named Martin Fugate settled </w:t>
      </w:r>
      <w:r w:rsidR="00FC36A7" w:rsidRPr="008C72BA">
        <w:rPr>
          <w:rFonts w:asciiTheme="majorHAnsi" w:eastAsia="Times New Roman" w:hAnsiTheme="majorHAnsi" w:cstheme="majorHAnsi"/>
          <w:color w:val="000000"/>
          <w:sz w:val="22"/>
        </w:rPr>
        <w:t xml:space="preserve">with his redheaded American bride </w:t>
      </w:r>
      <w:r w:rsidRPr="008C72BA">
        <w:rPr>
          <w:rFonts w:asciiTheme="majorHAnsi" w:eastAsia="Times New Roman" w:hAnsiTheme="majorHAnsi" w:cstheme="majorHAnsi"/>
          <w:color w:val="000000"/>
          <w:sz w:val="22"/>
        </w:rPr>
        <w:t>on the banks of eastern Kentucky's Troublesome Creek, his great-great-great</w:t>
      </w:r>
      <w:r w:rsidR="00FC36A7">
        <w:rPr>
          <w:rFonts w:asciiTheme="majorHAnsi" w:eastAsia="Times New Roman" w:hAnsiTheme="majorHAnsi" w:cstheme="majorHAnsi"/>
          <w:color w:val="000000"/>
          <w:sz w:val="22"/>
        </w:rPr>
        <w:t>-</w:t>
      </w:r>
      <w:r w:rsidRPr="008C72BA">
        <w:rPr>
          <w:rFonts w:asciiTheme="majorHAnsi" w:eastAsia="Times New Roman" w:hAnsiTheme="majorHAnsi" w:cstheme="majorHAnsi"/>
          <w:color w:val="000000"/>
          <w:sz w:val="22"/>
        </w:rPr>
        <w:t>great grandson was born in a modern hospital not far from where the creek still runs.</w:t>
      </w:r>
    </w:p>
    <w:p w14:paraId="2B6745FE" w14:textId="29FCF3A2" w:rsidR="00EA6480" w:rsidRPr="008C72BA" w:rsidRDefault="00C546A8" w:rsidP="008C72BA">
      <w:pPr>
        <w:widowControl w:val="0"/>
        <w:spacing w:after="100" w:afterAutospacing="1" w:line="240" w:lineRule="auto"/>
        <w:rPr>
          <w:rFonts w:asciiTheme="majorHAnsi" w:eastAsia="Times New Roman" w:hAnsiTheme="majorHAnsi" w:cstheme="majorHAnsi"/>
          <w:color w:val="000000"/>
          <w:sz w:val="22"/>
        </w:rPr>
      </w:pPr>
      <w:r w:rsidRPr="00C546A8">
        <w:rPr>
          <w:rFonts w:eastAsia="Times New Roman" w:cstheme="minorHAnsi"/>
          <w:color w:val="000000"/>
          <w:sz w:val="22"/>
        </w:rPr>
        <w:t>The boy inherited his father's lankiness and his mother's slightly nasal way of speaking.</w:t>
      </w:r>
      <w:r>
        <w:rPr>
          <w:rFonts w:eastAsia="Times New Roman" w:cstheme="minorHAnsi"/>
          <w:color w:val="000000"/>
          <w:sz w:val="22"/>
        </w:rPr>
        <w:t xml:space="preserve"> </w:t>
      </w:r>
      <w:r w:rsidR="00EA6480" w:rsidRPr="008C72BA">
        <w:rPr>
          <w:rFonts w:asciiTheme="majorHAnsi" w:eastAsia="Times New Roman" w:hAnsiTheme="majorHAnsi" w:cstheme="majorHAnsi"/>
          <w:color w:val="000000"/>
          <w:sz w:val="22"/>
        </w:rPr>
        <w:t>What he got from Martin Fugate was dark blue skin. "It was almost purple," his father recalls.</w:t>
      </w:r>
    </w:p>
    <w:p w14:paraId="33F4EC34" w14:textId="77777777" w:rsidR="00EA6480" w:rsidRPr="008C72BA" w:rsidRDefault="00EA6480" w:rsidP="008C72BA">
      <w:pPr>
        <w:widowControl w:val="0"/>
        <w:spacing w:after="100" w:afterAutospacing="1" w:line="240" w:lineRule="auto"/>
        <w:rPr>
          <w:rFonts w:asciiTheme="majorHAnsi" w:eastAsia="Times New Roman" w:hAnsiTheme="majorHAnsi" w:cstheme="majorHAnsi"/>
          <w:color w:val="000000"/>
          <w:sz w:val="22"/>
        </w:rPr>
      </w:pPr>
      <w:r w:rsidRPr="008C72BA">
        <w:rPr>
          <w:rFonts w:asciiTheme="majorHAnsi" w:eastAsia="Times New Roman" w:hAnsiTheme="majorHAnsi" w:cstheme="majorHAnsi"/>
          <w:color w:val="000000"/>
          <w:sz w:val="22"/>
        </w:rPr>
        <w:t>Doctors were so astonished by the color of Benjy Stacy's skin that they raced him by ambulance from the maternity ward in the hospital near Hazard to a medical clinic in Lexington. Two days of tests produced no explanation for skin the color of a bruised plum.</w:t>
      </w:r>
    </w:p>
    <w:p w14:paraId="561652F1" w14:textId="6501F46A" w:rsidR="00EA6480" w:rsidRPr="008C72BA" w:rsidRDefault="00EC663C" w:rsidP="008C72BA">
      <w:pPr>
        <w:widowControl w:val="0"/>
        <w:spacing w:after="100" w:afterAutospacing="1" w:line="240" w:lineRule="auto"/>
        <w:rPr>
          <w:rFonts w:asciiTheme="majorHAnsi" w:eastAsia="Times New Roman" w:hAnsiTheme="majorHAnsi" w:cstheme="majorHAnsi"/>
          <w:color w:val="000000"/>
          <w:sz w:val="22"/>
        </w:rPr>
      </w:pPr>
      <w:r w:rsidRPr="00CA7B24">
        <w:rPr>
          <w:rFonts w:eastAsia="Times New Roman" w:cstheme="minorHAnsi"/>
          <w:color w:val="000000"/>
          <w:sz w:val="22"/>
        </w:rPr>
        <w:t xml:space="preserve">A transfusion was being prepared when </w:t>
      </w:r>
      <w:r w:rsidR="00EA6480" w:rsidRPr="008C72BA">
        <w:rPr>
          <w:rFonts w:asciiTheme="majorHAnsi" w:eastAsia="Times New Roman" w:hAnsiTheme="majorHAnsi" w:cstheme="majorHAnsi"/>
          <w:color w:val="000000"/>
          <w:sz w:val="22"/>
        </w:rPr>
        <w:t xml:space="preserve">Benjy's grandmother spoke up. "Have you ever heard of the blue </w:t>
      </w:r>
      <w:proofErr w:type="spellStart"/>
      <w:r w:rsidR="00EA6480" w:rsidRPr="008C72BA">
        <w:rPr>
          <w:rFonts w:asciiTheme="majorHAnsi" w:eastAsia="Times New Roman" w:hAnsiTheme="majorHAnsi" w:cstheme="majorHAnsi"/>
          <w:color w:val="000000"/>
          <w:sz w:val="22"/>
        </w:rPr>
        <w:t>Fugates</w:t>
      </w:r>
      <w:proofErr w:type="spellEnd"/>
      <w:r w:rsidR="00EA6480" w:rsidRPr="008C72BA">
        <w:rPr>
          <w:rFonts w:asciiTheme="majorHAnsi" w:eastAsia="Times New Roman" w:hAnsiTheme="majorHAnsi" w:cstheme="majorHAnsi"/>
          <w:color w:val="000000"/>
          <w:sz w:val="22"/>
        </w:rPr>
        <w:t xml:space="preserve"> of Troublesome Creek?" she asked the doctors.</w:t>
      </w:r>
    </w:p>
    <w:p w14:paraId="3178CF67" w14:textId="77777777" w:rsidR="00EA6480" w:rsidRPr="008C72BA" w:rsidRDefault="00EA6480" w:rsidP="008C72BA">
      <w:pPr>
        <w:widowControl w:val="0"/>
        <w:spacing w:after="100" w:afterAutospacing="1" w:line="240" w:lineRule="auto"/>
        <w:rPr>
          <w:rFonts w:asciiTheme="majorHAnsi" w:eastAsia="Times New Roman" w:hAnsiTheme="majorHAnsi" w:cstheme="majorHAnsi"/>
          <w:color w:val="000000"/>
          <w:sz w:val="22"/>
        </w:rPr>
      </w:pPr>
      <w:r w:rsidRPr="008C72BA">
        <w:rPr>
          <w:rFonts w:asciiTheme="majorHAnsi" w:eastAsia="Times New Roman" w:hAnsiTheme="majorHAnsi" w:cstheme="majorHAnsi"/>
          <w:color w:val="000000"/>
          <w:sz w:val="22"/>
        </w:rPr>
        <w:t xml:space="preserve">"My grandmother Luna on my dad's side was a blue Fugate. It was </w:t>
      </w:r>
      <w:proofErr w:type="gramStart"/>
      <w:r w:rsidRPr="008C72BA">
        <w:rPr>
          <w:rFonts w:asciiTheme="majorHAnsi" w:eastAsia="Times New Roman" w:hAnsiTheme="majorHAnsi" w:cstheme="majorHAnsi"/>
          <w:color w:val="000000"/>
          <w:sz w:val="22"/>
        </w:rPr>
        <w:t>real</w:t>
      </w:r>
      <w:proofErr w:type="gramEnd"/>
      <w:r w:rsidRPr="008C72BA">
        <w:rPr>
          <w:rFonts w:asciiTheme="majorHAnsi" w:eastAsia="Times New Roman" w:hAnsiTheme="majorHAnsi" w:cstheme="majorHAnsi"/>
          <w:color w:val="000000"/>
          <w:sz w:val="22"/>
        </w:rPr>
        <w:t xml:space="preserve"> bad in her," Alva Stacy, the boy's father, explained. "The doctors finally came to the conclusion that Benjy's color was due to blood inherited from generations back."</w:t>
      </w:r>
    </w:p>
    <w:p w14:paraId="22C9B87A" w14:textId="259D5DCA" w:rsidR="00EA6480" w:rsidRPr="0022450A" w:rsidRDefault="00A06B6A" w:rsidP="000D411C">
      <w:pPr>
        <w:widowControl w:val="0"/>
        <w:spacing w:after="100" w:afterAutospacing="1" w:line="240" w:lineRule="auto"/>
        <w:rPr>
          <w:rFonts w:eastAsia="Times New Roman" w:cstheme="minorHAnsi"/>
          <w:color w:val="000000"/>
          <w:sz w:val="22"/>
        </w:rPr>
      </w:pPr>
      <w:r>
        <w:rPr>
          <w:rFonts w:asciiTheme="majorHAnsi" w:eastAsia="Times New Roman" w:hAnsiTheme="majorHAnsi" w:cstheme="majorHAnsi"/>
          <w:color w:val="000000"/>
          <w:sz w:val="22"/>
        </w:rPr>
        <w:t>Benjy’s</w:t>
      </w:r>
      <w:r w:rsidR="0025476C">
        <w:rPr>
          <w:rFonts w:asciiTheme="majorHAnsi" w:eastAsia="Times New Roman" w:hAnsiTheme="majorHAnsi" w:cstheme="majorHAnsi"/>
          <w:color w:val="000000"/>
          <w:sz w:val="22"/>
        </w:rPr>
        <w:t xml:space="preserve"> blue</w:t>
      </w:r>
      <w:r>
        <w:rPr>
          <w:rFonts w:asciiTheme="majorHAnsi" w:eastAsia="Times New Roman" w:hAnsiTheme="majorHAnsi" w:cstheme="majorHAnsi"/>
          <w:color w:val="000000"/>
          <w:sz w:val="22"/>
        </w:rPr>
        <w:t xml:space="preserve"> </w:t>
      </w:r>
      <w:r w:rsidR="0025476C">
        <w:rPr>
          <w:rFonts w:asciiTheme="majorHAnsi" w:eastAsia="Times New Roman" w:hAnsiTheme="majorHAnsi" w:cstheme="majorHAnsi"/>
          <w:color w:val="000000"/>
          <w:sz w:val="22"/>
        </w:rPr>
        <w:t>skin was a</w:t>
      </w:r>
      <w:r w:rsidR="00DF7963">
        <w:rPr>
          <w:rFonts w:asciiTheme="majorHAnsi" w:eastAsia="Times New Roman" w:hAnsiTheme="majorHAnsi" w:cstheme="majorHAnsi"/>
          <w:color w:val="000000"/>
          <w:sz w:val="22"/>
        </w:rPr>
        <w:t xml:space="preserve"> legac</w:t>
      </w:r>
      <w:r w:rsidR="0025476C">
        <w:rPr>
          <w:rFonts w:asciiTheme="majorHAnsi" w:eastAsia="Times New Roman" w:hAnsiTheme="majorHAnsi" w:cstheme="majorHAnsi"/>
          <w:color w:val="000000"/>
          <w:sz w:val="22"/>
        </w:rPr>
        <w:t>y</w:t>
      </w:r>
      <w:r w:rsidR="00DF7963">
        <w:rPr>
          <w:rFonts w:asciiTheme="majorHAnsi" w:eastAsia="Times New Roman" w:hAnsiTheme="majorHAnsi" w:cstheme="majorHAnsi"/>
          <w:color w:val="000000"/>
          <w:sz w:val="22"/>
        </w:rPr>
        <w:t xml:space="preserve"> of</w:t>
      </w:r>
      <w:r w:rsidR="00FB033A">
        <w:rPr>
          <w:rFonts w:asciiTheme="majorHAnsi" w:eastAsia="Times New Roman" w:hAnsiTheme="majorHAnsi" w:cstheme="majorHAnsi"/>
          <w:color w:val="000000"/>
          <w:sz w:val="22"/>
        </w:rPr>
        <w:t xml:space="preserve"> </w:t>
      </w:r>
      <w:r w:rsidR="007A3042">
        <w:rPr>
          <w:rFonts w:asciiTheme="majorHAnsi" w:eastAsia="Times New Roman" w:hAnsiTheme="majorHAnsi" w:cstheme="majorHAnsi"/>
          <w:color w:val="000000"/>
          <w:sz w:val="22"/>
        </w:rPr>
        <w:t>a recessive gene</w:t>
      </w:r>
      <w:r w:rsidR="00771D96">
        <w:rPr>
          <w:rFonts w:asciiTheme="majorHAnsi" w:eastAsia="Times New Roman" w:hAnsiTheme="majorHAnsi" w:cstheme="majorHAnsi"/>
          <w:color w:val="000000"/>
          <w:sz w:val="22"/>
        </w:rPr>
        <w:t xml:space="preserve"> found across generations of </w:t>
      </w:r>
      <w:r w:rsidR="00214B08">
        <w:rPr>
          <w:rFonts w:asciiTheme="majorHAnsi" w:eastAsia="Times New Roman" w:hAnsiTheme="majorHAnsi" w:cstheme="majorHAnsi"/>
          <w:color w:val="000000"/>
          <w:sz w:val="22"/>
        </w:rPr>
        <w:t xml:space="preserve">the </w:t>
      </w:r>
      <w:proofErr w:type="spellStart"/>
      <w:r w:rsidR="00214B08">
        <w:rPr>
          <w:rFonts w:asciiTheme="majorHAnsi" w:eastAsia="Times New Roman" w:hAnsiTheme="majorHAnsi" w:cstheme="majorHAnsi"/>
          <w:color w:val="000000"/>
          <w:sz w:val="22"/>
        </w:rPr>
        <w:t>Fugates</w:t>
      </w:r>
      <w:proofErr w:type="spellEnd"/>
      <w:r w:rsidR="00214B08">
        <w:rPr>
          <w:rFonts w:asciiTheme="majorHAnsi" w:eastAsia="Times New Roman" w:hAnsiTheme="majorHAnsi" w:cstheme="majorHAnsi"/>
          <w:color w:val="000000"/>
          <w:sz w:val="22"/>
        </w:rPr>
        <w:t>—also known as the “blue people”</w:t>
      </w:r>
      <w:r w:rsidR="00BD4A5D">
        <w:rPr>
          <w:rFonts w:asciiTheme="majorHAnsi" w:eastAsia="Times New Roman" w:hAnsiTheme="majorHAnsi" w:cstheme="majorHAnsi"/>
          <w:color w:val="000000"/>
          <w:sz w:val="22"/>
        </w:rPr>
        <w:t xml:space="preserve"> </w:t>
      </w:r>
      <w:r w:rsidR="00BD4A5D" w:rsidRPr="00A163CE">
        <w:rPr>
          <w:rFonts w:eastAsia="Times New Roman" w:cstheme="minorHAnsi"/>
          <w:color w:val="000000"/>
          <w:sz w:val="22"/>
        </w:rPr>
        <w:t>in the hills and hollows around Troublesome and Ball Creeks</w:t>
      </w:r>
      <w:r w:rsidR="00BD4A5D">
        <w:rPr>
          <w:rFonts w:eastAsia="Times New Roman" w:cstheme="minorHAnsi"/>
          <w:color w:val="000000"/>
          <w:sz w:val="22"/>
        </w:rPr>
        <w:t>.</w:t>
      </w:r>
      <w:r w:rsidR="00EB36A8">
        <w:rPr>
          <w:rFonts w:eastAsia="Times New Roman" w:cstheme="minorHAnsi"/>
          <w:color w:val="000000"/>
          <w:sz w:val="22"/>
        </w:rPr>
        <w:t xml:space="preserve"> 162 years </w:t>
      </w:r>
      <w:r w:rsidR="00C86469">
        <w:rPr>
          <w:rFonts w:eastAsia="Times New Roman" w:cstheme="minorHAnsi"/>
          <w:color w:val="000000"/>
          <w:sz w:val="22"/>
        </w:rPr>
        <w:t>preceding</w:t>
      </w:r>
      <w:r w:rsidR="00EB36A8">
        <w:rPr>
          <w:rFonts w:eastAsia="Times New Roman" w:cstheme="minorHAnsi"/>
          <w:color w:val="000000"/>
          <w:sz w:val="22"/>
        </w:rPr>
        <w:t xml:space="preserve"> Benjy</w:t>
      </w:r>
      <w:r w:rsidR="0022450A">
        <w:rPr>
          <w:rFonts w:eastAsia="Times New Roman" w:cstheme="minorHAnsi"/>
          <w:color w:val="000000"/>
          <w:sz w:val="22"/>
        </w:rPr>
        <w:t>’s birth</w:t>
      </w:r>
      <w:r w:rsidR="00EB36A8">
        <w:rPr>
          <w:rFonts w:eastAsia="Times New Roman" w:cstheme="minorHAnsi"/>
          <w:color w:val="000000"/>
          <w:sz w:val="22"/>
        </w:rPr>
        <w:t xml:space="preserve">, </w:t>
      </w:r>
      <w:r w:rsidR="00517A34">
        <w:rPr>
          <w:rFonts w:eastAsia="Times New Roman" w:cstheme="minorHAnsi"/>
          <w:color w:val="000000"/>
          <w:sz w:val="22"/>
        </w:rPr>
        <w:t>Martin Fugate (who emigrated to Kentucky in 1820)</w:t>
      </w:r>
      <w:r w:rsidR="0042114C">
        <w:rPr>
          <w:rFonts w:eastAsia="Times New Roman" w:cstheme="minorHAnsi"/>
          <w:color w:val="000000"/>
          <w:sz w:val="22"/>
        </w:rPr>
        <w:t xml:space="preserve"> first introduced such a body discoloration to his </w:t>
      </w:r>
      <w:r w:rsidR="007F5087">
        <w:rPr>
          <w:rFonts w:eastAsia="Times New Roman" w:cstheme="minorHAnsi"/>
          <w:color w:val="000000"/>
          <w:sz w:val="22"/>
        </w:rPr>
        <w:t>family line</w:t>
      </w:r>
      <w:r w:rsidR="000D411C">
        <w:rPr>
          <w:rFonts w:eastAsia="Times New Roman" w:cstheme="minorHAnsi"/>
          <w:color w:val="000000"/>
          <w:sz w:val="22"/>
        </w:rPr>
        <w:t>.</w:t>
      </w:r>
      <w:r w:rsidR="00123ADE">
        <w:rPr>
          <w:rFonts w:asciiTheme="majorHAnsi" w:eastAsia="Times New Roman" w:hAnsiTheme="majorHAnsi" w:cstheme="majorHAnsi"/>
          <w:color w:val="000000"/>
          <w:sz w:val="22"/>
        </w:rPr>
        <w:t xml:space="preserve"> </w:t>
      </w:r>
      <w:r w:rsidR="00EA6480" w:rsidRPr="008C72BA">
        <w:rPr>
          <w:rFonts w:asciiTheme="majorHAnsi" w:eastAsia="Times New Roman" w:hAnsiTheme="majorHAnsi" w:cstheme="majorHAnsi"/>
          <w:color w:val="000000"/>
          <w:sz w:val="22"/>
        </w:rPr>
        <w:t xml:space="preserve">No mention of </w:t>
      </w:r>
      <w:r w:rsidR="00B43611">
        <w:rPr>
          <w:rFonts w:asciiTheme="majorHAnsi" w:eastAsia="Times New Roman" w:hAnsiTheme="majorHAnsi" w:cstheme="majorHAnsi"/>
          <w:color w:val="000000"/>
          <w:sz w:val="22"/>
        </w:rPr>
        <w:t>Martin’s</w:t>
      </w:r>
      <w:r w:rsidR="00EA6480" w:rsidRPr="008C72BA">
        <w:rPr>
          <w:rFonts w:asciiTheme="majorHAnsi" w:eastAsia="Times New Roman" w:hAnsiTheme="majorHAnsi" w:cstheme="majorHAnsi"/>
          <w:color w:val="000000"/>
          <w:sz w:val="22"/>
        </w:rPr>
        <w:t xml:space="preserve"> skin color is made in the early histories of the area, but family lore has it that Martin himself was blue. He managed to find and marry a woman who carried the same recessive gene. Of their seven children, four were reported to be blue.</w:t>
      </w:r>
    </w:p>
    <w:p w14:paraId="2FB6D658" w14:textId="465B4ED9" w:rsidR="00EA6480" w:rsidRPr="008C72BA" w:rsidRDefault="00EA6480" w:rsidP="008C72BA">
      <w:pPr>
        <w:widowControl w:val="0"/>
        <w:spacing w:after="100" w:afterAutospacing="1" w:line="240" w:lineRule="auto"/>
        <w:rPr>
          <w:rFonts w:asciiTheme="majorHAnsi" w:eastAsia="Times New Roman" w:hAnsiTheme="majorHAnsi" w:cstheme="majorHAnsi"/>
          <w:color w:val="000000"/>
          <w:sz w:val="22"/>
        </w:rPr>
      </w:pPr>
      <w:r w:rsidRPr="008C72BA">
        <w:rPr>
          <w:rFonts w:asciiTheme="majorHAnsi" w:eastAsia="Times New Roman" w:hAnsiTheme="majorHAnsi" w:cstheme="majorHAnsi"/>
          <w:color w:val="000000"/>
          <w:sz w:val="22"/>
        </w:rPr>
        <w:t xml:space="preserve">The </w:t>
      </w:r>
      <w:proofErr w:type="spellStart"/>
      <w:r w:rsidR="00933374">
        <w:rPr>
          <w:rFonts w:asciiTheme="majorHAnsi" w:eastAsia="Times New Roman" w:hAnsiTheme="majorHAnsi" w:cstheme="majorHAnsi"/>
          <w:color w:val="000000"/>
          <w:sz w:val="22"/>
        </w:rPr>
        <w:t>Fugates</w:t>
      </w:r>
      <w:proofErr w:type="spellEnd"/>
      <w:r w:rsidR="00933374">
        <w:rPr>
          <w:rFonts w:asciiTheme="majorHAnsi" w:eastAsia="Times New Roman" w:hAnsiTheme="majorHAnsi" w:cstheme="majorHAnsi"/>
          <w:color w:val="000000"/>
          <w:sz w:val="22"/>
        </w:rPr>
        <w:t xml:space="preserve"> </w:t>
      </w:r>
      <w:r w:rsidRPr="008C72BA">
        <w:rPr>
          <w:rFonts w:asciiTheme="majorHAnsi" w:eastAsia="Times New Roman" w:hAnsiTheme="majorHAnsi" w:cstheme="majorHAnsi"/>
          <w:color w:val="000000"/>
          <w:sz w:val="22"/>
        </w:rPr>
        <w:t>clan kept multiplying</w:t>
      </w:r>
      <w:r w:rsidR="00DB686E">
        <w:rPr>
          <w:rFonts w:asciiTheme="majorHAnsi" w:eastAsia="Times New Roman" w:hAnsiTheme="majorHAnsi" w:cstheme="majorHAnsi"/>
          <w:color w:val="000000"/>
          <w:sz w:val="22"/>
        </w:rPr>
        <w:t xml:space="preserve">. </w:t>
      </w:r>
      <w:proofErr w:type="spellStart"/>
      <w:r w:rsidR="00DB686E">
        <w:rPr>
          <w:rFonts w:asciiTheme="majorHAnsi" w:eastAsia="Times New Roman" w:hAnsiTheme="majorHAnsi" w:cstheme="majorHAnsi"/>
          <w:color w:val="000000"/>
          <w:sz w:val="22"/>
        </w:rPr>
        <w:t>F</w:t>
      </w:r>
      <w:r w:rsidRPr="008C72BA">
        <w:rPr>
          <w:rFonts w:asciiTheme="majorHAnsi" w:eastAsia="Times New Roman" w:hAnsiTheme="majorHAnsi" w:cstheme="majorHAnsi"/>
          <w:color w:val="000000"/>
          <w:sz w:val="22"/>
        </w:rPr>
        <w:t>ugates</w:t>
      </w:r>
      <w:proofErr w:type="spellEnd"/>
      <w:r w:rsidRPr="008C72BA">
        <w:rPr>
          <w:rFonts w:asciiTheme="majorHAnsi" w:eastAsia="Times New Roman" w:hAnsiTheme="majorHAnsi" w:cstheme="majorHAnsi"/>
          <w:color w:val="000000"/>
          <w:sz w:val="22"/>
        </w:rPr>
        <w:t xml:space="preserve"> married other </w:t>
      </w:r>
      <w:proofErr w:type="spellStart"/>
      <w:r w:rsidRPr="008C72BA">
        <w:rPr>
          <w:rFonts w:asciiTheme="majorHAnsi" w:eastAsia="Times New Roman" w:hAnsiTheme="majorHAnsi" w:cstheme="majorHAnsi"/>
          <w:color w:val="000000"/>
          <w:sz w:val="22"/>
        </w:rPr>
        <w:t>Fugates</w:t>
      </w:r>
      <w:proofErr w:type="spellEnd"/>
      <w:r w:rsidRPr="008C72BA">
        <w:rPr>
          <w:rFonts w:asciiTheme="majorHAnsi" w:eastAsia="Times New Roman" w:hAnsiTheme="majorHAnsi" w:cstheme="majorHAnsi"/>
          <w:color w:val="000000"/>
          <w:sz w:val="22"/>
        </w:rPr>
        <w:t xml:space="preserve">. And they married the people who lived closest to them. All lived in isolation from the world, bunched in log cabins up and down the hollows, and so it was only natural that a boy married the girl next door, even if she had the same last name. Martin Fugate's blue children multiplied in this natural isolation tank. </w:t>
      </w:r>
    </w:p>
    <w:p w14:paraId="538424E5" w14:textId="01669BCE" w:rsidR="00697B68" w:rsidRPr="009C09F1" w:rsidRDefault="00EA6480" w:rsidP="00697B68">
      <w:pPr>
        <w:widowControl w:val="0"/>
        <w:spacing w:after="100" w:afterAutospacing="1" w:line="240" w:lineRule="auto"/>
        <w:rPr>
          <w:rFonts w:asciiTheme="majorHAnsi" w:eastAsia="Times New Roman" w:hAnsiTheme="majorHAnsi" w:cstheme="majorHAnsi"/>
          <w:sz w:val="22"/>
        </w:rPr>
      </w:pPr>
      <w:r w:rsidRPr="009C09F1">
        <w:rPr>
          <w:rFonts w:asciiTheme="majorHAnsi" w:eastAsia="Times New Roman" w:hAnsiTheme="majorHAnsi" w:cstheme="majorHAnsi"/>
          <w:sz w:val="22"/>
        </w:rPr>
        <w:t xml:space="preserve">Stacy recalls that his father-in-law, Levy Fugate, was "part of the family that showed blue. </w:t>
      </w:r>
      <w:r w:rsidR="00D75B95" w:rsidRPr="009C09F1">
        <w:rPr>
          <w:rFonts w:asciiTheme="majorHAnsi" w:eastAsia="Times New Roman" w:hAnsiTheme="majorHAnsi" w:cstheme="majorHAnsi"/>
          <w:sz w:val="22"/>
        </w:rPr>
        <w:t>“</w:t>
      </w:r>
      <w:r w:rsidR="00D75B95" w:rsidRPr="009C09F1">
        <w:rPr>
          <w:rFonts w:eastAsia="Times New Roman" w:cstheme="minorHAnsi"/>
          <w:sz w:val="22"/>
        </w:rPr>
        <w:t xml:space="preserve">It run in that generation who lived up and down Ball [Creek],” he says. </w:t>
      </w:r>
      <w:r w:rsidR="00B45A6A" w:rsidRPr="009C09F1">
        <w:rPr>
          <w:rFonts w:eastAsia="Times New Roman" w:cstheme="minorHAnsi"/>
          <w:sz w:val="22"/>
        </w:rPr>
        <w:t>"They looked like anybody else, '</w:t>
      </w:r>
      <w:proofErr w:type="spellStart"/>
      <w:r w:rsidR="00B45A6A" w:rsidRPr="009C09F1">
        <w:rPr>
          <w:rFonts w:eastAsia="Times New Roman" w:cstheme="minorHAnsi"/>
          <w:sz w:val="22"/>
        </w:rPr>
        <w:t>cept</w:t>
      </w:r>
      <w:proofErr w:type="spellEnd"/>
      <w:r w:rsidR="00B45A6A" w:rsidRPr="009C09F1">
        <w:rPr>
          <w:rFonts w:eastAsia="Times New Roman" w:cstheme="minorHAnsi"/>
          <w:sz w:val="22"/>
        </w:rPr>
        <w:t xml:space="preserve"> they had the blue color</w:t>
      </w:r>
      <w:r w:rsidR="00D75B95" w:rsidRPr="009C09F1">
        <w:rPr>
          <w:rFonts w:eastAsia="Times New Roman" w:cstheme="minorHAnsi"/>
          <w:sz w:val="22"/>
        </w:rPr>
        <w:t>.”</w:t>
      </w:r>
    </w:p>
    <w:p w14:paraId="04AAE6F2" w14:textId="016E71B8" w:rsidR="00EA6480" w:rsidRPr="003C0584" w:rsidRDefault="006F5F5E" w:rsidP="008C72BA">
      <w:pPr>
        <w:widowControl w:val="0"/>
        <w:spacing w:after="100" w:afterAutospacing="1" w:line="240" w:lineRule="auto"/>
        <w:rPr>
          <w:rFonts w:asciiTheme="majorHAnsi" w:eastAsia="Times New Roman" w:hAnsiTheme="majorHAnsi" w:cstheme="majorHAnsi"/>
          <w:sz w:val="22"/>
        </w:rPr>
      </w:pPr>
      <w:r>
        <w:rPr>
          <w:rFonts w:asciiTheme="majorHAnsi" w:eastAsia="Times New Roman" w:hAnsiTheme="majorHAnsi" w:cstheme="majorHAnsi"/>
          <w:sz w:val="22"/>
        </w:rPr>
        <w:t>In 1960, a</w:t>
      </w:r>
      <w:r w:rsidR="006B7DF3">
        <w:rPr>
          <w:rFonts w:asciiTheme="majorHAnsi" w:eastAsia="Times New Roman" w:hAnsiTheme="majorHAnsi" w:cstheme="majorHAnsi"/>
          <w:sz w:val="22"/>
        </w:rPr>
        <w:t xml:space="preserve"> doctor named </w:t>
      </w:r>
      <w:r w:rsidR="00EA6480" w:rsidRPr="00003990">
        <w:rPr>
          <w:rFonts w:asciiTheme="majorHAnsi" w:eastAsia="Times New Roman" w:hAnsiTheme="majorHAnsi" w:cstheme="majorHAnsi"/>
          <w:sz w:val="22"/>
        </w:rPr>
        <w:t xml:space="preserve">Madison </w:t>
      </w:r>
      <w:proofErr w:type="spellStart"/>
      <w:r w:rsidR="00EA6480" w:rsidRPr="00003990">
        <w:rPr>
          <w:rFonts w:asciiTheme="majorHAnsi" w:eastAsia="Times New Roman" w:hAnsiTheme="majorHAnsi" w:cstheme="majorHAnsi"/>
          <w:sz w:val="22"/>
        </w:rPr>
        <w:t>Cawein</w:t>
      </w:r>
      <w:proofErr w:type="spellEnd"/>
      <w:r w:rsidR="00003990" w:rsidRPr="00003990">
        <w:rPr>
          <w:rFonts w:asciiTheme="majorHAnsi" w:eastAsia="Times New Roman" w:hAnsiTheme="majorHAnsi" w:cstheme="majorHAnsi"/>
          <w:sz w:val="22"/>
        </w:rPr>
        <w:t xml:space="preserve"> who worked at </w:t>
      </w:r>
      <w:r>
        <w:rPr>
          <w:rFonts w:asciiTheme="majorHAnsi" w:eastAsia="Times New Roman" w:hAnsiTheme="majorHAnsi" w:cstheme="majorHAnsi"/>
          <w:sz w:val="22"/>
        </w:rPr>
        <w:t xml:space="preserve">a </w:t>
      </w:r>
      <w:r w:rsidRPr="00003990">
        <w:rPr>
          <w:rFonts w:asciiTheme="majorHAnsi" w:eastAsia="Times New Roman" w:hAnsiTheme="majorHAnsi" w:cstheme="majorHAnsi"/>
          <w:sz w:val="22"/>
        </w:rPr>
        <w:t>medical clinic</w:t>
      </w:r>
      <w:r>
        <w:rPr>
          <w:rFonts w:asciiTheme="majorHAnsi" w:eastAsia="Times New Roman" w:hAnsiTheme="majorHAnsi" w:cstheme="majorHAnsi"/>
          <w:sz w:val="22"/>
        </w:rPr>
        <w:t xml:space="preserve"> at the</w:t>
      </w:r>
      <w:r w:rsidR="00003990" w:rsidRPr="00003990">
        <w:rPr>
          <w:rFonts w:asciiTheme="majorHAnsi" w:eastAsia="Times New Roman" w:hAnsiTheme="majorHAnsi" w:cstheme="majorHAnsi"/>
          <w:sz w:val="22"/>
        </w:rPr>
        <w:t xml:space="preserve"> University of Kentucky’s Lexington</w:t>
      </w:r>
      <w:r w:rsidR="00EA6480" w:rsidRPr="00003990">
        <w:rPr>
          <w:rFonts w:asciiTheme="majorHAnsi" w:eastAsia="Times New Roman" w:hAnsiTheme="majorHAnsi" w:cstheme="majorHAnsi"/>
          <w:sz w:val="22"/>
        </w:rPr>
        <w:t xml:space="preserve"> began hearing rumors about the blue people</w:t>
      </w:r>
      <w:r w:rsidR="00003990" w:rsidRPr="00003990">
        <w:rPr>
          <w:rFonts w:asciiTheme="majorHAnsi" w:eastAsia="Times New Roman" w:hAnsiTheme="majorHAnsi" w:cstheme="majorHAnsi"/>
          <w:sz w:val="22"/>
        </w:rPr>
        <w:t>.</w:t>
      </w:r>
      <w:r w:rsidR="00D42EC7">
        <w:rPr>
          <w:rFonts w:asciiTheme="majorHAnsi" w:eastAsia="Times New Roman" w:hAnsiTheme="majorHAnsi" w:cstheme="majorHAnsi"/>
          <w:sz w:val="22"/>
        </w:rPr>
        <w:t xml:space="preserve"> </w:t>
      </w:r>
      <w:r w:rsidR="00EA6480" w:rsidRPr="00003990">
        <w:rPr>
          <w:rFonts w:asciiTheme="majorHAnsi" w:eastAsia="Times New Roman" w:hAnsiTheme="majorHAnsi" w:cstheme="majorHAnsi"/>
          <w:sz w:val="22"/>
        </w:rPr>
        <w:t xml:space="preserve">"I'm a hematologist, so something like that perks up my ears," </w:t>
      </w:r>
      <w:proofErr w:type="spellStart"/>
      <w:r w:rsidR="00EA6480" w:rsidRPr="00003990">
        <w:rPr>
          <w:rFonts w:asciiTheme="majorHAnsi" w:eastAsia="Times New Roman" w:hAnsiTheme="majorHAnsi" w:cstheme="majorHAnsi"/>
          <w:sz w:val="22"/>
        </w:rPr>
        <w:t>Cawein</w:t>
      </w:r>
      <w:proofErr w:type="spellEnd"/>
      <w:r w:rsidR="00EA6480" w:rsidRPr="00003990">
        <w:rPr>
          <w:rFonts w:asciiTheme="majorHAnsi" w:eastAsia="Times New Roman" w:hAnsiTheme="majorHAnsi" w:cstheme="majorHAnsi"/>
          <w:sz w:val="22"/>
        </w:rPr>
        <w:t xml:space="preserve"> says.</w:t>
      </w:r>
      <w:r w:rsidR="003C0584">
        <w:rPr>
          <w:rFonts w:asciiTheme="majorHAnsi" w:eastAsia="Times New Roman" w:hAnsiTheme="majorHAnsi" w:cstheme="majorHAnsi"/>
          <w:sz w:val="22"/>
        </w:rPr>
        <w:t xml:space="preserve"> </w:t>
      </w:r>
      <w:r w:rsidR="006E03D2">
        <w:rPr>
          <w:rFonts w:asciiTheme="majorHAnsi" w:eastAsia="Times New Roman" w:hAnsiTheme="majorHAnsi" w:cstheme="majorHAnsi"/>
          <w:color w:val="000000"/>
          <w:sz w:val="22"/>
        </w:rPr>
        <w:t xml:space="preserve">He </w:t>
      </w:r>
      <w:r w:rsidR="00EA6480" w:rsidRPr="008C72BA">
        <w:rPr>
          <w:rFonts w:asciiTheme="majorHAnsi" w:eastAsia="Times New Roman" w:hAnsiTheme="majorHAnsi" w:cstheme="majorHAnsi"/>
          <w:color w:val="000000"/>
          <w:sz w:val="22"/>
        </w:rPr>
        <w:t>would drive back and forth between Lexington and Hazard and scour the hills looking for the blue people he'd heard rumors about.</w:t>
      </w:r>
    </w:p>
    <w:p w14:paraId="2B6A7B6D" w14:textId="41779A89" w:rsidR="00EA6480" w:rsidRPr="008C72BA" w:rsidRDefault="00EA6480" w:rsidP="008C72BA">
      <w:pPr>
        <w:widowControl w:val="0"/>
        <w:spacing w:after="100" w:afterAutospacing="1" w:line="240" w:lineRule="auto"/>
        <w:rPr>
          <w:rFonts w:asciiTheme="majorHAnsi" w:eastAsia="Times New Roman" w:hAnsiTheme="majorHAnsi" w:cstheme="majorHAnsi"/>
          <w:color w:val="000000"/>
          <w:sz w:val="22"/>
        </w:rPr>
      </w:pPr>
      <w:r w:rsidRPr="008C72BA">
        <w:rPr>
          <w:rFonts w:asciiTheme="majorHAnsi" w:eastAsia="Times New Roman" w:hAnsiTheme="majorHAnsi" w:cstheme="majorHAnsi"/>
          <w:color w:val="000000"/>
          <w:sz w:val="22"/>
        </w:rPr>
        <w:t xml:space="preserve">"They were </w:t>
      </w:r>
      <w:proofErr w:type="spellStart"/>
      <w:r w:rsidRPr="008C72BA">
        <w:rPr>
          <w:rFonts w:asciiTheme="majorHAnsi" w:eastAsia="Times New Roman" w:hAnsiTheme="majorHAnsi" w:cstheme="majorHAnsi"/>
          <w:color w:val="000000"/>
          <w:sz w:val="22"/>
        </w:rPr>
        <w:t>bluer'n</w:t>
      </w:r>
      <w:proofErr w:type="spellEnd"/>
      <w:r w:rsidRPr="008C72BA">
        <w:rPr>
          <w:rFonts w:asciiTheme="majorHAnsi" w:eastAsia="Times New Roman" w:hAnsiTheme="majorHAnsi" w:cstheme="majorHAnsi"/>
          <w:color w:val="000000"/>
          <w:sz w:val="22"/>
        </w:rPr>
        <w:t xml:space="preserve"> hell," </w:t>
      </w:r>
      <w:proofErr w:type="spellStart"/>
      <w:r w:rsidRPr="008C72BA">
        <w:rPr>
          <w:rFonts w:asciiTheme="majorHAnsi" w:eastAsia="Times New Roman" w:hAnsiTheme="majorHAnsi" w:cstheme="majorHAnsi"/>
          <w:color w:val="000000"/>
          <w:sz w:val="22"/>
        </w:rPr>
        <w:t>Cawein</w:t>
      </w:r>
      <w:proofErr w:type="spellEnd"/>
      <w:r w:rsidRPr="008C72BA">
        <w:rPr>
          <w:rFonts w:asciiTheme="majorHAnsi" w:eastAsia="Times New Roman" w:hAnsiTheme="majorHAnsi" w:cstheme="majorHAnsi"/>
          <w:color w:val="000000"/>
          <w:sz w:val="22"/>
        </w:rPr>
        <w:t xml:space="preserve"> says. "Well, as you can imagine, I really examined them. After concluding that there was no evidence of heart</w:t>
      </w:r>
      <w:r w:rsidR="003C0584">
        <w:rPr>
          <w:rFonts w:asciiTheme="majorHAnsi" w:eastAsia="Times New Roman" w:hAnsiTheme="majorHAnsi" w:cstheme="majorHAnsi"/>
          <w:color w:val="000000"/>
          <w:sz w:val="22"/>
        </w:rPr>
        <w:t xml:space="preserve"> or lung</w:t>
      </w:r>
      <w:r w:rsidRPr="008C72BA">
        <w:rPr>
          <w:rFonts w:asciiTheme="majorHAnsi" w:eastAsia="Times New Roman" w:hAnsiTheme="majorHAnsi" w:cstheme="majorHAnsi"/>
          <w:color w:val="000000"/>
          <w:sz w:val="22"/>
        </w:rPr>
        <w:t xml:space="preserve"> disease</w:t>
      </w:r>
      <w:r w:rsidR="003C0584">
        <w:rPr>
          <w:rFonts w:asciiTheme="majorHAnsi" w:eastAsia="Times New Roman" w:hAnsiTheme="majorHAnsi" w:cstheme="majorHAnsi"/>
          <w:color w:val="000000"/>
          <w:sz w:val="22"/>
        </w:rPr>
        <w:t>s</w:t>
      </w:r>
      <w:r w:rsidRPr="008C72BA">
        <w:rPr>
          <w:rFonts w:asciiTheme="majorHAnsi" w:eastAsia="Times New Roman" w:hAnsiTheme="majorHAnsi" w:cstheme="majorHAnsi"/>
          <w:color w:val="000000"/>
          <w:sz w:val="22"/>
        </w:rPr>
        <w:t xml:space="preserve">, I said 'Aha!' I started asking them questions: 'Do you have any relatives who are blue?' </w:t>
      </w:r>
      <w:r w:rsidR="009C3CFD">
        <w:rPr>
          <w:rFonts w:asciiTheme="majorHAnsi" w:eastAsia="Times New Roman" w:hAnsiTheme="majorHAnsi" w:cstheme="majorHAnsi"/>
          <w:color w:val="000000"/>
          <w:sz w:val="22"/>
        </w:rPr>
        <w:t>T</w:t>
      </w:r>
      <w:r w:rsidRPr="008C72BA">
        <w:rPr>
          <w:rFonts w:asciiTheme="majorHAnsi" w:eastAsia="Times New Roman" w:hAnsiTheme="majorHAnsi" w:cstheme="majorHAnsi"/>
          <w:color w:val="000000"/>
          <w:sz w:val="22"/>
        </w:rPr>
        <w:t xml:space="preserve">hen I sat </w:t>
      </w:r>
      <w:proofErr w:type="gramStart"/>
      <w:r w:rsidRPr="008C72BA">
        <w:rPr>
          <w:rFonts w:asciiTheme="majorHAnsi" w:eastAsia="Times New Roman" w:hAnsiTheme="majorHAnsi" w:cstheme="majorHAnsi"/>
          <w:color w:val="000000"/>
          <w:sz w:val="22"/>
        </w:rPr>
        <w:t>down</w:t>
      </w:r>
      <w:proofErr w:type="gramEnd"/>
      <w:r w:rsidRPr="008C72BA">
        <w:rPr>
          <w:rFonts w:asciiTheme="majorHAnsi" w:eastAsia="Times New Roman" w:hAnsiTheme="majorHAnsi" w:cstheme="majorHAnsi"/>
          <w:color w:val="000000"/>
          <w:sz w:val="22"/>
        </w:rPr>
        <w:t xml:space="preserve"> and we began to chart the family."</w:t>
      </w:r>
    </w:p>
    <w:p w14:paraId="2F0DD034" w14:textId="7322AC62" w:rsidR="00EA6480" w:rsidRPr="008C72BA" w:rsidRDefault="003C0584" w:rsidP="008C72BA">
      <w:pPr>
        <w:widowControl w:val="0"/>
        <w:spacing w:after="100" w:afterAutospacing="1" w:line="240" w:lineRule="auto"/>
        <w:rPr>
          <w:rFonts w:asciiTheme="majorHAnsi" w:eastAsia="Times New Roman" w:hAnsiTheme="majorHAnsi" w:cstheme="majorHAnsi"/>
          <w:color w:val="000000"/>
          <w:sz w:val="22"/>
        </w:rPr>
      </w:pPr>
      <w:r>
        <w:rPr>
          <w:rFonts w:asciiTheme="majorHAnsi" w:eastAsia="Times New Roman" w:hAnsiTheme="majorHAnsi" w:cstheme="majorHAnsi"/>
          <w:color w:val="000000"/>
          <w:sz w:val="22"/>
        </w:rPr>
        <w:t>T</w:t>
      </w:r>
      <w:r w:rsidR="00EA6480" w:rsidRPr="008C72BA">
        <w:rPr>
          <w:rFonts w:asciiTheme="majorHAnsi" w:eastAsia="Times New Roman" w:hAnsiTheme="majorHAnsi" w:cstheme="majorHAnsi"/>
          <w:color w:val="000000"/>
          <w:sz w:val="22"/>
        </w:rPr>
        <w:t>he doctor suspected methemoglobinemia, a rare hereditary blood disorder that results from excess</w:t>
      </w:r>
      <w:r w:rsidR="00F275D7">
        <w:rPr>
          <w:rFonts w:asciiTheme="majorHAnsi" w:eastAsia="Times New Roman" w:hAnsiTheme="majorHAnsi" w:cstheme="majorHAnsi"/>
          <w:color w:val="000000"/>
          <w:sz w:val="22"/>
        </w:rPr>
        <w:t xml:space="preserve"> </w:t>
      </w:r>
      <w:r w:rsidR="00EA6480" w:rsidRPr="008C72BA">
        <w:rPr>
          <w:rFonts w:asciiTheme="majorHAnsi" w:eastAsia="Times New Roman" w:hAnsiTheme="majorHAnsi" w:cstheme="majorHAnsi"/>
          <w:color w:val="000000"/>
          <w:sz w:val="22"/>
        </w:rPr>
        <w:t>methemoglobin. Methemoglobin is a nonfunctional form of the red hemoglobin that carries oxygen.</w:t>
      </w:r>
    </w:p>
    <w:p w14:paraId="3FF918EE" w14:textId="187E65AE" w:rsidR="00EA6480" w:rsidRPr="008C72BA" w:rsidRDefault="000028B4" w:rsidP="008C72BA">
      <w:pPr>
        <w:widowControl w:val="0"/>
        <w:spacing w:after="100" w:afterAutospacing="1" w:line="240" w:lineRule="auto"/>
        <w:rPr>
          <w:rFonts w:asciiTheme="majorHAnsi" w:eastAsia="Times New Roman" w:hAnsiTheme="majorHAnsi" w:cstheme="majorHAnsi"/>
          <w:color w:val="000000"/>
          <w:sz w:val="22"/>
        </w:rPr>
      </w:pPr>
      <w:proofErr w:type="spellStart"/>
      <w:r>
        <w:rPr>
          <w:rFonts w:asciiTheme="majorHAnsi" w:eastAsia="Times New Roman" w:hAnsiTheme="majorHAnsi" w:cstheme="majorHAnsi"/>
          <w:color w:val="000000"/>
          <w:sz w:val="22"/>
        </w:rPr>
        <w:lastRenderedPageBreak/>
        <w:t>Cawein</w:t>
      </w:r>
      <w:proofErr w:type="spellEnd"/>
      <w:r w:rsidR="00C660E7">
        <w:rPr>
          <w:rFonts w:asciiTheme="majorHAnsi" w:eastAsia="Times New Roman" w:hAnsiTheme="majorHAnsi" w:cstheme="majorHAnsi"/>
          <w:color w:val="000000"/>
          <w:sz w:val="22"/>
        </w:rPr>
        <w:t xml:space="preserve"> began drawing blood sample</w:t>
      </w:r>
      <w:r w:rsidR="001A4D86">
        <w:rPr>
          <w:rFonts w:asciiTheme="majorHAnsi" w:eastAsia="Times New Roman" w:hAnsiTheme="majorHAnsi" w:cstheme="majorHAnsi"/>
          <w:color w:val="000000"/>
          <w:sz w:val="22"/>
        </w:rPr>
        <w:t>s</w:t>
      </w:r>
      <w:r w:rsidR="00EA2508">
        <w:rPr>
          <w:rFonts w:asciiTheme="majorHAnsi" w:eastAsia="Times New Roman" w:hAnsiTheme="majorHAnsi" w:cstheme="majorHAnsi"/>
          <w:color w:val="000000"/>
          <w:sz w:val="22"/>
        </w:rPr>
        <w:t xml:space="preserve"> from the blue people and</w:t>
      </w:r>
      <w:r>
        <w:rPr>
          <w:rFonts w:asciiTheme="majorHAnsi" w:eastAsia="Times New Roman" w:hAnsiTheme="majorHAnsi" w:cstheme="majorHAnsi"/>
          <w:color w:val="000000"/>
          <w:sz w:val="22"/>
        </w:rPr>
        <w:t xml:space="preserve"> </w:t>
      </w:r>
      <w:r w:rsidR="00EA6480" w:rsidRPr="008C72BA">
        <w:rPr>
          <w:rFonts w:asciiTheme="majorHAnsi" w:eastAsia="Times New Roman" w:hAnsiTheme="majorHAnsi" w:cstheme="majorHAnsi"/>
          <w:color w:val="000000"/>
          <w:sz w:val="22"/>
        </w:rPr>
        <w:t>tested first for abnormal hemoglobin</w:t>
      </w:r>
      <w:r>
        <w:rPr>
          <w:rFonts w:asciiTheme="majorHAnsi" w:eastAsia="Times New Roman" w:hAnsiTheme="majorHAnsi" w:cstheme="majorHAnsi"/>
          <w:color w:val="000000"/>
          <w:sz w:val="22"/>
        </w:rPr>
        <w:t>.</w:t>
      </w:r>
      <w:r w:rsidR="00EA6480" w:rsidRPr="008C72BA">
        <w:rPr>
          <w:rFonts w:asciiTheme="majorHAnsi" w:eastAsia="Times New Roman" w:hAnsiTheme="majorHAnsi" w:cstheme="majorHAnsi"/>
          <w:color w:val="000000"/>
          <w:sz w:val="22"/>
        </w:rPr>
        <w:t xml:space="preserve"> </w:t>
      </w:r>
      <w:r>
        <w:rPr>
          <w:rFonts w:asciiTheme="majorHAnsi" w:eastAsia="Times New Roman" w:hAnsiTheme="majorHAnsi" w:cstheme="majorHAnsi"/>
          <w:color w:val="000000"/>
          <w:sz w:val="22"/>
        </w:rPr>
        <w:t>T</w:t>
      </w:r>
      <w:r w:rsidR="00EA6480" w:rsidRPr="008C72BA">
        <w:rPr>
          <w:rFonts w:asciiTheme="majorHAnsi" w:eastAsia="Times New Roman" w:hAnsiTheme="majorHAnsi" w:cstheme="majorHAnsi"/>
          <w:color w:val="000000"/>
          <w:sz w:val="22"/>
        </w:rPr>
        <w:t xml:space="preserve">he results were negative. Stumped, </w:t>
      </w:r>
      <w:r w:rsidR="009625FF">
        <w:rPr>
          <w:rFonts w:asciiTheme="majorHAnsi" w:eastAsia="Times New Roman" w:hAnsiTheme="majorHAnsi" w:cstheme="majorHAnsi"/>
          <w:color w:val="000000"/>
          <w:sz w:val="22"/>
        </w:rPr>
        <w:t>he</w:t>
      </w:r>
      <w:r w:rsidR="00EA6480" w:rsidRPr="008C72BA">
        <w:rPr>
          <w:rFonts w:asciiTheme="majorHAnsi" w:eastAsia="Times New Roman" w:hAnsiTheme="majorHAnsi" w:cstheme="majorHAnsi"/>
          <w:color w:val="000000"/>
          <w:sz w:val="22"/>
        </w:rPr>
        <w:t xml:space="preserve"> turned to medical literature for a clue. It wasn't until he came across E. M. Scott's 1960 report in the </w:t>
      </w:r>
      <w:r w:rsidR="00EA6480" w:rsidRPr="008C72BA">
        <w:rPr>
          <w:rFonts w:asciiTheme="majorHAnsi" w:eastAsia="Times New Roman" w:hAnsiTheme="majorHAnsi" w:cstheme="majorHAnsi"/>
          <w:i/>
          <w:iCs/>
          <w:color w:val="000000"/>
          <w:sz w:val="22"/>
        </w:rPr>
        <w:t>Journal of Clinical Investigation</w:t>
      </w:r>
      <w:r w:rsidR="00EA6480" w:rsidRPr="008C72BA">
        <w:rPr>
          <w:rFonts w:asciiTheme="majorHAnsi" w:eastAsia="Times New Roman" w:hAnsiTheme="majorHAnsi" w:cstheme="majorHAnsi"/>
          <w:color w:val="000000"/>
          <w:sz w:val="22"/>
        </w:rPr>
        <w:t xml:space="preserve"> that the answer began to emerge.</w:t>
      </w:r>
    </w:p>
    <w:p w14:paraId="523E4B96" w14:textId="041B615D" w:rsidR="00EA6480" w:rsidRDefault="00EA6480" w:rsidP="008C72BA">
      <w:pPr>
        <w:widowControl w:val="0"/>
        <w:spacing w:after="100" w:afterAutospacing="1" w:line="240" w:lineRule="auto"/>
        <w:rPr>
          <w:rFonts w:asciiTheme="majorHAnsi" w:eastAsia="Times New Roman" w:hAnsiTheme="majorHAnsi" w:cstheme="majorHAnsi"/>
          <w:color w:val="000000"/>
          <w:sz w:val="22"/>
        </w:rPr>
      </w:pPr>
      <w:r w:rsidRPr="008C72BA">
        <w:rPr>
          <w:rFonts w:asciiTheme="majorHAnsi" w:eastAsia="Times New Roman" w:hAnsiTheme="majorHAnsi" w:cstheme="majorHAnsi"/>
          <w:color w:val="000000"/>
          <w:sz w:val="22"/>
        </w:rPr>
        <w:t>Scott had discovered hereditary methemoglobinemia among indigenous Alaskans. It was caused, Scott speculated, by an absence of the enzyme diaphorase from their red blood cells. Scott also concluded that the condition was inherited as a simple recessive trait. In other words, to get the disorder, a person would have to inherit two genes for it, one from each parent. Somebody with only one gene would not have the condition but could pass the gene to a child.</w:t>
      </w:r>
    </w:p>
    <w:p w14:paraId="2972E210" w14:textId="101D8353" w:rsidR="002B441E" w:rsidRPr="002B441E" w:rsidRDefault="002B441E" w:rsidP="002B441E">
      <w:pPr>
        <w:spacing w:before="100" w:beforeAutospacing="1" w:after="100" w:afterAutospacing="1" w:line="240" w:lineRule="auto"/>
        <w:rPr>
          <w:rFonts w:eastAsia="Times New Roman" w:cstheme="minorHAnsi"/>
          <w:color w:val="000000"/>
          <w:sz w:val="22"/>
        </w:rPr>
      </w:pPr>
      <w:r w:rsidRPr="00A163CE">
        <w:rPr>
          <w:rFonts w:eastAsia="Times New Roman" w:cstheme="minorHAnsi"/>
          <w:color w:val="000000"/>
          <w:sz w:val="22"/>
        </w:rPr>
        <w:t xml:space="preserve">Scott's Alaskans seemed to match </w:t>
      </w:r>
      <w:proofErr w:type="spellStart"/>
      <w:r w:rsidRPr="00A163CE">
        <w:rPr>
          <w:rFonts w:eastAsia="Times New Roman" w:cstheme="minorHAnsi"/>
          <w:color w:val="000000"/>
          <w:sz w:val="22"/>
        </w:rPr>
        <w:t>Cawein's</w:t>
      </w:r>
      <w:proofErr w:type="spellEnd"/>
      <w:r w:rsidRPr="00A163CE">
        <w:rPr>
          <w:rFonts w:eastAsia="Times New Roman" w:cstheme="minorHAnsi"/>
          <w:color w:val="000000"/>
          <w:sz w:val="22"/>
        </w:rPr>
        <w:t xml:space="preserve"> blue people. If the condition were inherited as a recessive trait, it would appear most often in an inbred line.</w:t>
      </w:r>
    </w:p>
    <w:p w14:paraId="3AE68D43" w14:textId="3D80DFE0" w:rsidR="00EA6480" w:rsidRPr="008C72BA" w:rsidRDefault="00EA6480" w:rsidP="008C72BA">
      <w:pPr>
        <w:widowControl w:val="0"/>
        <w:spacing w:after="100" w:afterAutospacing="1" w:line="240" w:lineRule="auto"/>
        <w:rPr>
          <w:rFonts w:asciiTheme="majorHAnsi" w:eastAsia="Times New Roman" w:hAnsiTheme="majorHAnsi" w:cstheme="majorHAnsi"/>
          <w:color w:val="000000"/>
          <w:sz w:val="22"/>
        </w:rPr>
      </w:pPr>
      <w:r w:rsidRPr="008C72BA">
        <w:rPr>
          <w:rFonts w:asciiTheme="majorHAnsi" w:eastAsia="Times New Roman" w:hAnsiTheme="majorHAnsi" w:cstheme="majorHAnsi"/>
          <w:color w:val="000000"/>
          <w:sz w:val="22"/>
        </w:rPr>
        <w:t>"</w:t>
      </w:r>
      <w:proofErr w:type="gramStart"/>
      <w:r w:rsidRPr="008C72BA">
        <w:rPr>
          <w:rFonts w:asciiTheme="majorHAnsi" w:eastAsia="Times New Roman" w:hAnsiTheme="majorHAnsi" w:cstheme="majorHAnsi"/>
          <w:color w:val="000000"/>
          <w:sz w:val="22"/>
        </w:rPr>
        <w:t>So</w:t>
      </w:r>
      <w:proofErr w:type="gramEnd"/>
      <w:r w:rsidRPr="008C72BA">
        <w:rPr>
          <w:rFonts w:asciiTheme="majorHAnsi" w:eastAsia="Times New Roman" w:hAnsiTheme="majorHAnsi" w:cstheme="majorHAnsi"/>
          <w:color w:val="000000"/>
          <w:sz w:val="22"/>
        </w:rPr>
        <w:t xml:space="preserve"> I brought back the new blood and set up my enzyme assay," </w:t>
      </w:r>
      <w:proofErr w:type="spellStart"/>
      <w:r w:rsidRPr="008C72BA">
        <w:rPr>
          <w:rFonts w:asciiTheme="majorHAnsi" w:eastAsia="Times New Roman" w:hAnsiTheme="majorHAnsi" w:cstheme="majorHAnsi"/>
          <w:color w:val="000000"/>
          <w:sz w:val="22"/>
        </w:rPr>
        <w:t>Cawein</w:t>
      </w:r>
      <w:proofErr w:type="spellEnd"/>
      <w:r w:rsidRPr="008C72BA">
        <w:rPr>
          <w:rFonts w:asciiTheme="majorHAnsi" w:eastAsia="Times New Roman" w:hAnsiTheme="majorHAnsi" w:cstheme="majorHAnsi"/>
          <w:color w:val="000000"/>
          <w:sz w:val="22"/>
        </w:rPr>
        <w:t xml:space="preserve"> </w:t>
      </w:r>
      <w:r w:rsidR="005167A8">
        <w:rPr>
          <w:rFonts w:asciiTheme="majorHAnsi" w:eastAsia="Times New Roman" w:hAnsiTheme="majorHAnsi" w:cstheme="majorHAnsi"/>
          <w:color w:val="000000"/>
          <w:sz w:val="22"/>
        </w:rPr>
        <w:t>said</w:t>
      </w:r>
      <w:r w:rsidRPr="008C72BA">
        <w:rPr>
          <w:rFonts w:asciiTheme="majorHAnsi" w:eastAsia="Times New Roman" w:hAnsiTheme="majorHAnsi" w:cstheme="majorHAnsi"/>
          <w:color w:val="000000"/>
          <w:sz w:val="22"/>
        </w:rPr>
        <w:t>.</w:t>
      </w:r>
      <w:r w:rsidR="00B97501">
        <w:rPr>
          <w:rFonts w:asciiTheme="majorHAnsi" w:eastAsia="Times New Roman" w:hAnsiTheme="majorHAnsi" w:cstheme="majorHAnsi"/>
          <w:color w:val="000000"/>
          <w:sz w:val="22"/>
        </w:rPr>
        <w:t xml:space="preserve"> </w:t>
      </w:r>
      <w:r w:rsidRPr="008C72BA">
        <w:rPr>
          <w:rFonts w:asciiTheme="majorHAnsi" w:eastAsia="Times New Roman" w:hAnsiTheme="majorHAnsi" w:cstheme="majorHAnsi"/>
          <w:color w:val="000000"/>
          <w:sz w:val="22"/>
        </w:rPr>
        <w:t>"</w:t>
      </w:r>
      <w:r w:rsidR="00B37D51">
        <w:rPr>
          <w:rFonts w:asciiTheme="majorHAnsi" w:eastAsia="Times New Roman" w:hAnsiTheme="majorHAnsi" w:cstheme="majorHAnsi"/>
          <w:color w:val="000000"/>
          <w:sz w:val="22"/>
        </w:rPr>
        <w:t>And b</w:t>
      </w:r>
      <w:r w:rsidRPr="008C72BA">
        <w:rPr>
          <w:rFonts w:asciiTheme="majorHAnsi" w:eastAsia="Times New Roman" w:hAnsiTheme="majorHAnsi" w:cstheme="majorHAnsi"/>
          <w:color w:val="000000"/>
          <w:sz w:val="22"/>
        </w:rPr>
        <w:t>y God, they didn't have the enzyme diaphorase</w:t>
      </w:r>
      <w:r w:rsidR="002355C8">
        <w:rPr>
          <w:rFonts w:asciiTheme="majorHAnsi" w:eastAsia="Times New Roman" w:hAnsiTheme="majorHAnsi" w:cstheme="majorHAnsi"/>
          <w:color w:val="000000"/>
          <w:sz w:val="22"/>
        </w:rPr>
        <w:t>,</w:t>
      </w:r>
      <w:r w:rsidR="00524ACA">
        <w:rPr>
          <w:rFonts w:asciiTheme="majorHAnsi" w:eastAsia="Times New Roman" w:hAnsiTheme="majorHAnsi" w:cstheme="majorHAnsi"/>
          <w:color w:val="000000"/>
          <w:sz w:val="22"/>
        </w:rPr>
        <w:t>”</w:t>
      </w:r>
      <w:r w:rsidR="002355C8">
        <w:rPr>
          <w:rFonts w:asciiTheme="majorHAnsi" w:eastAsia="Times New Roman" w:hAnsiTheme="majorHAnsi" w:cstheme="majorHAnsi"/>
          <w:color w:val="000000"/>
          <w:sz w:val="22"/>
        </w:rPr>
        <w:t xml:space="preserve"> he said, astonished</w:t>
      </w:r>
      <w:r w:rsidR="007B3514">
        <w:rPr>
          <w:rFonts w:asciiTheme="majorHAnsi" w:eastAsia="Times New Roman" w:hAnsiTheme="majorHAnsi" w:cstheme="majorHAnsi"/>
          <w:color w:val="000000"/>
          <w:sz w:val="22"/>
        </w:rPr>
        <w:t>. “</w:t>
      </w:r>
      <w:r w:rsidRPr="008C72BA">
        <w:rPr>
          <w:rFonts w:asciiTheme="majorHAnsi" w:eastAsia="Times New Roman" w:hAnsiTheme="majorHAnsi" w:cstheme="majorHAnsi"/>
          <w:color w:val="000000"/>
          <w:sz w:val="22"/>
        </w:rPr>
        <w:t xml:space="preserve">I looked at other enzymes and nothing was wrong with them. </w:t>
      </w:r>
      <w:proofErr w:type="gramStart"/>
      <w:r w:rsidRPr="008C72BA">
        <w:rPr>
          <w:rFonts w:asciiTheme="majorHAnsi" w:eastAsia="Times New Roman" w:hAnsiTheme="majorHAnsi" w:cstheme="majorHAnsi"/>
          <w:color w:val="000000"/>
          <w:sz w:val="22"/>
        </w:rPr>
        <w:t>So</w:t>
      </w:r>
      <w:proofErr w:type="gramEnd"/>
      <w:r w:rsidRPr="008C72BA">
        <w:rPr>
          <w:rFonts w:asciiTheme="majorHAnsi" w:eastAsia="Times New Roman" w:hAnsiTheme="majorHAnsi" w:cstheme="majorHAnsi"/>
          <w:color w:val="000000"/>
          <w:sz w:val="22"/>
        </w:rPr>
        <w:t xml:space="preserve"> I knew we had the defect defined.''</w:t>
      </w:r>
    </w:p>
    <w:p w14:paraId="39C62007" w14:textId="227C6C61" w:rsidR="00EA6480" w:rsidRPr="008C72BA" w:rsidRDefault="00EA6480" w:rsidP="008C72BA">
      <w:pPr>
        <w:widowControl w:val="0"/>
        <w:spacing w:after="100" w:afterAutospacing="1" w:line="240" w:lineRule="auto"/>
        <w:rPr>
          <w:rFonts w:asciiTheme="majorHAnsi" w:eastAsia="Times New Roman" w:hAnsiTheme="majorHAnsi" w:cstheme="majorHAnsi"/>
          <w:color w:val="000000"/>
          <w:sz w:val="22"/>
        </w:rPr>
      </w:pPr>
      <w:r w:rsidRPr="008C72BA">
        <w:rPr>
          <w:rFonts w:asciiTheme="majorHAnsi" w:eastAsia="Times New Roman" w:hAnsiTheme="majorHAnsi" w:cstheme="majorHAnsi"/>
          <w:color w:val="000000"/>
          <w:sz w:val="22"/>
        </w:rPr>
        <w:t xml:space="preserve">Once he had the enzyme deficiency isolated, methylene blue sprang to </w:t>
      </w:r>
      <w:proofErr w:type="spellStart"/>
      <w:r w:rsidRPr="008C72BA">
        <w:rPr>
          <w:rFonts w:asciiTheme="majorHAnsi" w:eastAsia="Times New Roman" w:hAnsiTheme="majorHAnsi" w:cstheme="majorHAnsi"/>
          <w:color w:val="000000"/>
          <w:sz w:val="22"/>
        </w:rPr>
        <w:t>Cawein's</w:t>
      </w:r>
      <w:proofErr w:type="spellEnd"/>
      <w:r w:rsidRPr="008C72BA">
        <w:rPr>
          <w:rFonts w:asciiTheme="majorHAnsi" w:eastAsia="Times New Roman" w:hAnsiTheme="majorHAnsi" w:cstheme="majorHAnsi"/>
          <w:color w:val="000000"/>
          <w:sz w:val="22"/>
        </w:rPr>
        <w:t xml:space="preserve"> mind as the "perfectly obvious" antidote. </w:t>
      </w:r>
      <w:proofErr w:type="spellStart"/>
      <w:r w:rsidRPr="008C72BA">
        <w:rPr>
          <w:rFonts w:asciiTheme="majorHAnsi" w:eastAsia="Times New Roman" w:hAnsiTheme="majorHAnsi" w:cstheme="majorHAnsi"/>
          <w:color w:val="000000"/>
          <w:sz w:val="22"/>
        </w:rPr>
        <w:t>Cawein</w:t>
      </w:r>
      <w:proofErr w:type="spellEnd"/>
      <w:r w:rsidRPr="008C72BA">
        <w:rPr>
          <w:rFonts w:asciiTheme="majorHAnsi" w:eastAsia="Times New Roman" w:hAnsiTheme="majorHAnsi" w:cstheme="majorHAnsi"/>
          <w:color w:val="000000"/>
          <w:sz w:val="22"/>
        </w:rPr>
        <w:t xml:space="preserve"> knew from earlier studies that the body has an alternative method of converting methemoglobin back to normal. Activating it requires adding to the blood a substance that acts as an "electron donor." Many substances do this, but </w:t>
      </w:r>
      <w:proofErr w:type="spellStart"/>
      <w:r w:rsidRPr="008C72BA">
        <w:rPr>
          <w:rFonts w:asciiTheme="majorHAnsi" w:eastAsia="Times New Roman" w:hAnsiTheme="majorHAnsi" w:cstheme="majorHAnsi"/>
          <w:color w:val="000000"/>
          <w:sz w:val="22"/>
        </w:rPr>
        <w:t>Cawein</w:t>
      </w:r>
      <w:proofErr w:type="spellEnd"/>
      <w:r w:rsidRPr="008C72BA">
        <w:rPr>
          <w:rFonts w:asciiTheme="majorHAnsi" w:eastAsia="Times New Roman" w:hAnsiTheme="majorHAnsi" w:cstheme="majorHAnsi"/>
          <w:color w:val="000000"/>
          <w:sz w:val="22"/>
        </w:rPr>
        <w:t xml:space="preserve"> chose methylene blue because it had been used successfully and safely in other cases and because it acts quickly.</w:t>
      </w:r>
    </w:p>
    <w:p w14:paraId="478087CE" w14:textId="77777777" w:rsidR="006533BE" w:rsidRDefault="00C111F6" w:rsidP="008C72BA">
      <w:pPr>
        <w:widowControl w:val="0"/>
        <w:spacing w:after="100" w:afterAutospacing="1" w:line="240" w:lineRule="auto"/>
        <w:rPr>
          <w:rFonts w:asciiTheme="majorHAnsi" w:eastAsia="Times New Roman" w:hAnsiTheme="majorHAnsi" w:cstheme="majorHAnsi"/>
          <w:color w:val="000000"/>
          <w:sz w:val="22"/>
        </w:rPr>
      </w:pPr>
      <w:proofErr w:type="spellStart"/>
      <w:r>
        <w:rPr>
          <w:rFonts w:asciiTheme="majorHAnsi" w:eastAsia="Times New Roman" w:hAnsiTheme="majorHAnsi" w:cstheme="majorHAnsi"/>
          <w:color w:val="000000"/>
          <w:sz w:val="22"/>
        </w:rPr>
        <w:t>Cawein</w:t>
      </w:r>
      <w:proofErr w:type="spellEnd"/>
      <w:r>
        <w:rPr>
          <w:rFonts w:asciiTheme="majorHAnsi" w:eastAsia="Times New Roman" w:hAnsiTheme="majorHAnsi" w:cstheme="majorHAnsi"/>
          <w:color w:val="000000"/>
          <w:sz w:val="22"/>
        </w:rPr>
        <w:t xml:space="preserve"> </w:t>
      </w:r>
      <w:r w:rsidR="00FA1B79">
        <w:rPr>
          <w:rFonts w:asciiTheme="majorHAnsi" w:eastAsia="Times New Roman" w:hAnsiTheme="majorHAnsi" w:cstheme="majorHAnsi"/>
          <w:color w:val="000000"/>
          <w:sz w:val="22"/>
        </w:rPr>
        <w:t xml:space="preserve">packed his bag </w:t>
      </w:r>
      <w:r w:rsidR="00E30E15">
        <w:rPr>
          <w:rFonts w:asciiTheme="majorHAnsi" w:eastAsia="Times New Roman" w:hAnsiTheme="majorHAnsi" w:cstheme="majorHAnsi"/>
          <w:color w:val="000000"/>
          <w:sz w:val="22"/>
        </w:rPr>
        <w:t>and prepared to reveal his big discovery. He</w:t>
      </w:r>
      <w:r w:rsidR="00FA1B79">
        <w:rPr>
          <w:rFonts w:asciiTheme="majorHAnsi" w:eastAsia="Times New Roman" w:hAnsiTheme="majorHAnsi" w:cstheme="majorHAnsi"/>
          <w:color w:val="000000"/>
          <w:sz w:val="22"/>
        </w:rPr>
        <w:t xml:space="preserve"> </w:t>
      </w:r>
      <w:r w:rsidR="00EA6480" w:rsidRPr="008C72BA">
        <w:rPr>
          <w:rFonts w:asciiTheme="majorHAnsi" w:eastAsia="Times New Roman" w:hAnsiTheme="majorHAnsi" w:cstheme="majorHAnsi"/>
          <w:color w:val="000000"/>
          <w:sz w:val="22"/>
        </w:rPr>
        <w:t xml:space="preserve">went over to </w:t>
      </w:r>
      <w:r w:rsidR="00260D4F">
        <w:rPr>
          <w:rFonts w:asciiTheme="majorHAnsi" w:eastAsia="Times New Roman" w:hAnsiTheme="majorHAnsi" w:cstheme="majorHAnsi"/>
          <w:color w:val="000000"/>
          <w:sz w:val="22"/>
        </w:rPr>
        <w:t>the</w:t>
      </w:r>
      <w:r w:rsidR="006533BE">
        <w:rPr>
          <w:rFonts w:asciiTheme="majorHAnsi" w:eastAsia="Times New Roman" w:hAnsiTheme="majorHAnsi" w:cstheme="majorHAnsi"/>
          <w:color w:val="000000"/>
          <w:sz w:val="22"/>
        </w:rPr>
        <w:t xml:space="preserve"> Ritchie’s</w:t>
      </w:r>
      <w:r w:rsidR="00EA6480" w:rsidRPr="008C72BA">
        <w:rPr>
          <w:rFonts w:asciiTheme="majorHAnsi" w:eastAsia="Times New Roman" w:hAnsiTheme="majorHAnsi" w:cstheme="majorHAnsi"/>
          <w:color w:val="000000"/>
          <w:sz w:val="22"/>
        </w:rPr>
        <w:t xml:space="preserve"> house and injected each of them with</w:t>
      </w:r>
      <w:r w:rsidR="00343C76">
        <w:rPr>
          <w:rFonts w:asciiTheme="majorHAnsi" w:eastAsia="Times New Roman" w:hAnsiTheme="majorHAnsi" w:cstheme="majorHAnsi"/>
          <w:color w:val="000000"/>
          <w:sz w:val="22"/>
        </w:rPr>
        <w:t xml:space="preserve"> </w:t>
      </w:r>
      <w:r w:rsidR="00343C76" w:rsidRPr="00A163CE">
        <w:rPr>
          <w:rFonts w:eastAsia="Times New Roman" w:cstheme="minorHAnsi"/>
          <w:color w:val="000000"/>
          <w:sz w:val="22"/>
        </w:rPr>
        <w:t>100 milligrams</w:t>
      </w:r>
      <w:r w:rsidR="00343C76">
        <w:rPr>
          <w:rFonts w:eastAsia="Times New Roman" w:cstheme="minorHAnsi"/>
          <w:color w:val="000000"/>
          <w:sz w:val="22"/>
        </w:rPr>
        <w:t xml:space="preserve"> of</w:t>
      </w:r>
      <w:r w:rsidR="00EA6480" w:rsidRPr="008C72BA">
        <w:rPr>
          <w:rFonts w:asciiTheme="majorHAnsi" w:eastAsia="Times New Roman" w:hAnsiTheme="majorHAnsi" w:cstheme="majorHAnsi"/>
          <w:color w:val="000000"/>
          <w:sz w:val="22"/>
        </w:rPr>
        <w:t xml:space="preserve"> methylene blue. </w:t>
      </w:r>
    </w:p>
    <w:p w14:paraId="76A7680C" w14:textId="06F6DC6B" w:rsidR="00C22348" w:rsidRPr="00E475BC" w:rsidRDefault="005406F4" w:rsidP="00E475BC">
      <w:pPr>
        <w:widowControl w:val="0"/>
        <w:spacing w:after="100" w:afterAutospacing="1" w:line="240" w:lineRule="auto"/>
        <w:rPr>
          <w:rFonts w:asciiTheme="majorHAnsi" w:eastAsia="Times New Roman" w:hAnsiTheme="majorHAnsi" w:cstheme="majorHAnsi"/>
          <w:color w:val="000000"/>
          <w:sz w:val="22"/>
        </w:rPr>
      </w:pPr>
      <w:r>
        <w:rPr>
          <w:rFonts w:asciiTheme="majorHAnsi" w:eastAsia="Times New Roman" w:hAnsiTheme="majorHAnsi" w:cstheme="majorHAnsi"/>
          <w:color w:val="000000"/>
          <w:sz w:val="22"/>
        </w:rPr>
        <w:t>“</w:t>
      </w:r>
      <w:r w:rsidR="00EA6480" w:rsidRPr="008C72BA">
        <w:rPr>
          <w:rFonts w:asciiTheme="majorHAnsi" w:eastAsia="Times New Roman" w:hAnsiTheme="majorHAnsi" w:cstheme="majorHAnsi"/>
          <w:color w:val="000000"/>
          <w:sz w:val="22"/>
        </w:rPr>
        <w:t>Within a few minutes. the blue color was gone from their skin," the doctor said. "For the first time in their lives, they were pink. They were delighted</w:t>
      </w:r>
      <w:r>
        <w:rPr>
          <w:rFonts w:asciiTheme="majorHAnsi" w:eastAsia="Times New Roman" w:hAnsiTheme="majorHAnsi" w:cstheme="majorHAnsi"/>
          <w:color w:val="000000"/>
          <w:sz w:val="22"/>
        </w:rPr>
        <w:t>.”</w:t>
      </w:r>
      <w:r w:rsidR="00BA1791">
        <w:rPr>
          <w:rFonts w:asciiTheme="majorHAnsi" w:eastAsia="Times New Roman" w:hAnsiTheme="majorHAnsi" w:cstheme="majorHAnsi"/>
          <w:color w:val="000000"/>
          <w:sz w:val="22"/>
        </w:rPr>
        <w:t xml:space="preserve"> </w:t>
      </w:r>
      <w:r w:rsidR="00E04F62" w:rsidRPr="009C4F6E">
        <w:rPr>
          <w:rFonts w:eastAsia="Times New Roman" w:cstheme="minorHAnsi"/>
          <w:sz w:val="22"/>
        </w:rPr>
        <w:t xml:space="preserve">The drug's effects are temporary, as methylene blue is normally excreted in the urine. </w:t>
      </w:r>
      <w:r w:rsidR="00D40EE5" w:rsidRPr="009C4F6E">
        <w:rPr>
          <w:rFonts w:eastAsia="Times New Roman" w:cstheme="minorHAnsi"/>
          <w:sz w:val="22"/>
        </w:rPr>
        <w:t>So, t</w:t>
      </w:r>
      <w:r w:rsidR="006A5612" w:rsidRPr="009C4F6E">
        <w:rPr>
          <w:rFonts w:eastAsia="Times New Roman" w:cstheme="minorHAnsi"/>
          <w:sz w:val="22"/>
        </w:rPr>
        <w:t xml:space="preserve">he doctor gave each blue family a supply of methylene blue tablets to take as a daily pill. </w:t>
      </w:r>
    </w:p>
    <w:p w14:paraId="161B39CB" w14:textId="200ACC25" w:rsidR="003B0EA2" w:rsidRPr="008C72BA" w:rsidRDefault="007E4407" w:rsidP="003B0EA2">
      <w:pPr>
        <w:widowControl w:val="0"/>
        <w:spacing w:after="100" w:afterAutospacing="1" w:line="240" w:lineRule="auto"/>
        <w:rPr>
          <w:rFonts w:asciiTheme="majorHAnsi" w:eastAsia="Times New Roman" w:hAnsiTheme="majorHAnsi" w:cstheme="majorHAnsi"/>
          <w:color w:val="000000"/>
          <w:sz w:val="22"/>
        </w:rPr>
      </w:pPr>
      <w:r w:rsidRPr="004627A6">
        <w:rPr>
          <w:rFonts w:eastAsia="Times New Roman" w:cstheme="minorHAnsi"/>
          <w:color w:val="000000"/>
          <w:sz w:val="22"/>
        </w:rPr>
        <w:t xml:space="preserve">Benjy Stacy is one of the last of the blue </w:t>
      </w:r>
      <w:proofErr w:type="spellStart"/>
      <w:r w:rsidRPr="004627A6">
        <w:rPr>
          <w:rFonts w:eastAsia="Times New Roman" w:cstheme="minorHAnsi"/>
          <w:color w:val="000000"/>
          <w:sz w:val="22"/>
        </w:rPr>
        <w:t>Fugates</w:t>
      </w:r>
      <w:proofErr w:type="spellEnd"/>
      <w:r w:rsidRPr="004627A6">
        <w:rPr>
          <w:rFonts w:eastAsia="Times New Roman" w:cstheme="minorHAnsi"/>
          <w:color w:val="000000"/>
          <w:sz w:val="22"/>
        </w:rPr>
        <w:t xml:space="preserve">. </w:t>
      </w:r>
      <w:r w:rsidR="007445A6">
        <w:rPr>
          <w:rFonts w:eastAsia="Times New Roman" w:cstheme="minorHAnsi"/>
          <w:color w:val="000000"/>
          <w:sz w:val="22"/>
        </w:rPr>
        <w:t xml:space="preserve">A few weeks after his birth, </w:t>
      </w:r>
      <w:r w:rsidR="004703BD">
        <w:rPr>
          <w:rFonts w:asciiTheme="majorHAnsi" w:eastAsia="Times New Roman" w:hAnsiTheme="majorHAnsi" w:cstheme="majorHAnsi"/>
          <w:color w:val="000000"/>
          <w:sz w:val="22"/>
        </w:rPr>
        <w:t>Benjy</w:t>
      </w:r>
      <w:r w:rsidR="003B0EA2" w:rsidRPr="008C72BA">
        <w:rPr>
          <w:rFonts w:asciiTheme="majorHAnsi" w:eastAsia="Times New Roman" w:hAnsiTheme="majorHAnsi" w:cstheme="majorHAnsi"/>
          <w:color w:val="000000"/>
          <w:sz w:val="22"/>
        </w:rPr>
        <w:t xml:space="preserve"> lost his blue tint, and now he is about as normal looking a seven-year-old boy as you could hope to find. His lips and fingernails still turn a shade of purple-blue when he gets cold or angry</w:t>
      </w:r>
      <w:r w:rsidR="008B3BFB">
        <w:rPr>
          <w:rFonts w:asciiTheme="majorHAnsi" w:eastAsia="Times New Roman" w:hAnsiTheme="majorHAnsi" w:cstheme="majorHAnsi"/>
          <w:color w:val="000000"/>
          <w:sz w:val="22"/>
        </w:rPr>
        <w:t>,</w:t>
      </w:r>
      <w:r w:rsidR="003B0EA2" w:rsidRPr="008C72BA">
        <w:rPr>
          <w:rFonts w:asciiTheme="majorHAnsi" w:eastAsia="Times New Roman" w:hAnsiTheme="majorHAnsi" w:cstheme="majorHAnsi"/>
          <w:color w:val="000000"/>
          <w:sz w:val="22"/>
        </w:rPr>
        <w:t xml:space="preserve"> a quirk that intrigued medical students </w:t>
      </w:r>
      <w:r w:rsidR="00413429">
        <w:rPr>
          <w:rFonts w:asciiTheme="majorHAnsi" w:eastAsia="Times New Roman" w:hAnsiTheme="majorHAnsi" w:cstheme="majorHAnsi"/>
          <w:color w:val="000000"/>
          <w:sz w:val="22"/>
        </w:rPr>
        <w:t xml:space="preserve">so much that, </w:t>
      </w:r>
      <w:r w:rsidR="003B0EA2" w:rsidRPr="008C72BA">
        <w:rPr>
          <w:rFonts w:asciiTheme="majorHAnsi" w:eastAsia="Times New Roman" w:hAnsiTheme="majorHAnsi" w:cstheme="majorHAnsi"/>
          <w:color w:val="000000"/>
          <w:sz w:val="22"/>
        </w:rPr>
        <w:t>after Benjy's birth</w:t>
      </w:r>
      <w:r w:rsidR="00413429">
        <w:rPr>
          <w:rFonts w:asciiTheme="majorHAnsi" w:eastAsia="Times New Roman" w:hAnsiTheme="majorHAnsi" w:cstheme="majorHAnsi"/>
          <w:color w:val="000000"/>
          <w:sz w:val="22"/>
        </w:rPr>
        <w:t>,</w:t>
      </w:r>
      <w:r w:rsidR="003B0EA2" w:rsidRPr="008C72BA">
        <w:rPr>
          <w:rFonts w:asciiTheme="majorHAnsi" w:eastAsia="Times New Roman" w:hAnsiTheme="majorHAnsi" w:cstheme="majorHAnsi"/>
          <w:color w:val="000000"/>
          <w:sz w:val="22"/>
        </w:rPr>
        <w:t xml:space="preserve"> they would crowd around the baby and try to make him cry</w:t>
      </w:r>
      <w:r w:rsidR="003D4DB8">
        <w:rPr>
          <w:rFonts w:asciiTheme="majorHAnsi" w:eastAsia="Times New Roman" w:hAnsiTheme="majorHAnsi" w:cstheme="majorHAnsi"/>
          <w:color w:val="000000"/>
          <w:sz w:val="22"/>
        </w:rPr>
        <w:t xml:space="preserve"> to see </w:t>
      </w:r>
      <w:r w:rsidR="005E57B7">
        <w:rPr>
          <w:rFonts w:asciiTheme="majorHAnsi" w:eastAsia="Times New Roman" w:hAnsiTheme="majorHAnsi" w:cstheme="majorHAnsi"/>
          <w:color w:val="000000"/>
          <w:sz w:val="22"/>
        </w:rPr>
        <w:t>his lips and nails turn blue</w:t>
      </w:r>
      <w:r w:rsidR="003B0EA2" w:rsidRPr="008C72BA">
        <w:rPr>
          <w:rFonts w:asciiTheme="majorHAnsi" w:eastAsia="Times New Roman" w:hAnsiTheme="majorHAnsi" w:cstheme="majorHAnsi"/>
          <w:color w:val="000000"/>
          <w:sz w:val="22"/>
        </w:rPr>
        <w:t>. "Benjy was a pretty big item in the hospital," his mother says with a grin.</w:t>
      </w:r>
    </w:p>
    <w:p w14:paraId="2BB48198" w14:textId="76D7796D" w:rsidR="007E4407" w:rsidRPr="00221FF4" w:rsidRDefault="007E4407" w:rsidP="00221FF4">
      <w:pPr>
        <w:spacing w:before="100" w:beforeAutospacing="1" w:after="100" w:afterAutospacing="1" w:line="240" w:lineRule="auto"/>
        <w:rPr>
          <w:rFonts w:eastAsia="Times New Roman" w:cstheme="minorHAnsi"/>
          <w:color w:val="000000"/>
          <w:sz w:val="22"/>
        </w:rPr>
      </w:pPr>
      <w:r w:rsidRPr="004627A6">
        <w:rPr>
          <w:rFonts w:eastAsia="Times New Roman" w:cstheme="minorHAnsi"/>
          <w:color w:val="000000"/>
          <w:sz w:val="22"/>
        </w:rPr>
        <w:t xml:space="preserve">Because </w:t>
      </w:r>
      <w:r w:rsidR="00810923">
        <w:rPr>
          <w:rFonts w:eastAsia="Times New Roman" w:cstheme="minorHAnsi"/>
          <w:color w:val="000000"/>
          <w:sz w:val="22"/>
        </w:rPr>
        <w:t>Benjy</w:t>
      </w:r>
      <w:r w:rsidRPr="004627A6">
        <w:rPr>
          <w:rFonts w:eastAsia="Times New Roman" w:cstheme="minorHAnsi"/>
          <w:color w:val="000000"/>
          <w:sz w:val="22"/>
        </w:rPr>
        <w:t xml:space="preserve"> was intensely blue at birth but then recovered his normal skin tones, Benjy is assumed to have inher</w:t>
      </w:r>
      <w:r w:rsidR="00C22348" w:rsidRPr="004627A6">
        <w:rPr>
          <w:rFonts w:eastAsia="Times New Roman" w:cstheme="minorHAnsi"/>
          <w:color w:val="000000"/>
          <w:sz w:val="22"/>
        </w:rPr>
        <w:t>i</w:t>
      </w:r>
      <w:r w:rsidRPr="004627A6">
        <w:rPr>
          <w:rFonts w:eastAsia="Times New Roman" w:cstheme="minorHAnsi"/>
          <w:color w:val="000000"/>
          <w:sz w:val="22"/>
        </w:rPr>
        <w:t>ted only one gene for the condition.</w:t>
      </w:r>
      <w:r w:rsidRPr="00122484">
        <w:rPr>
          <w:rFonts w:asciiTheme="majorHAnsi" w:eastAsia="Times New Roman" w:hAnsiTheme="majorHAnsi" w:cstheme="majorHAnsi"/>
          <w:color w:val="000000"/>
          <w:sz w:val="18"/>
          <w:szCs w:val="18"/>
        </w:rPr>
        <w:t xml:space="preserve"> </w:t>
      </w:r>
      <w:r w:rsidR="002B6AE0" w:rsidRPr="00122484">
        <w:rPr>
          <w:rFonts w:asciiTheme="majorHAnsi" w:eastAsia="Times New Roman" w:hAnsiTheme="majorHAnsi" w:cstheme="majorHAnsi"/>
          <w:color w:val="000000"/>
          <w:sz w:val="22"/>
        </w:rPr>
        <w:t>With Fugate blood on both his mother's and his father's side, the boy could have received genes for the enzyme deficiency from either direction.</w:t>
      </w:r>
      <w:r w:rsidR="00122484" w:rsidRPr="00122484">
        <w:rPr>
          <w:rFonts w:asciiTheme="majorHAnsi" w:eastAsia="Times New Roman" w:hAnsiTheme="majorHAnsi" w:cstheme="majorHAnsi"/>
          <w:color w:val="000000"/>
          <w:sz w:val="22"/>
        </w:rPr>
        <w:t xml:space="preserve"> </w:t>
      </w:r>
      <w:r w:rsidRPr="004627A6">
        <w:rPr>
          <w:rFonts w:eastAsia="Times New Roman" w:cstheme="minorHAnsi"/>
          <w:color w:val="000000"/>
          <w:sz w:val="22"/>
        </w:rPr>
        <w:t>Such people tend to be very blue only at birth, probably because newborns normally have smaller amounts of diaphorase. The enzyme eventually builds to normal levels in most children and to almost normal levels in those like Benjy who carry one gene.</w:t>
      </w:r>
    </w:p>
    <w:p w14:paraId="7015A534" w14:textId="2EB9DF33" w:rsidR="00EA6480" w:rsidRPr="008C72BA" w:rsidRDefault="00EA6480" w:rsidP="00EA6480">
      <w:pPr>
        <w:widowControl w:val="0"/>
        <w:spacing w:before="100" w:beforeAutospacing="1" w:after="100" w:afterAutospacing="1" w:line="240" w:lineRule="auto"/>
        <w:rPr>
          <w:rFonts w:asciiTheme="majorHAnsi" w:eastAsia="Times New Roman" w:hAnsiTheme="majorHAnsi" w:cstheme="majorHAnsi"/>
          <w:color w:val="000000"/>
          <w:sz w:val="22"/>
        </w:rPr>
      </w:pPr>
      <w:r w:rsidRPr="008C72BA">
        <w:rPr>
          <w:rFonts w:asciiTheme="majorHAnsi" w:eastAsia="Times New Roman" w:hAnsiTheme="majorHAnsi" w:cstheme="majorHAnsi"/>
          <w:color w:val="000000"/>
          <w:sz w:val="22"/>
        </w:rPr>
        <w:t xml:space="preserve">As coal mining and the railroads brought progress to Kentucky, the blue </w:t>
      </w:r>
      <w:proofErr w:type="spellStart"/>
      <w:r w:rsidRPr="008C72BA">
        <w:rPr>
          <w:rFonts w:asciiTheme="majorHAnsi" w:eastAsia="Times New Roman" w:hAnsiTheme="majorHAnsi" w:cstheme="majorHAnsi"/>
          <w:color w:val="000000"/>
          <w:sz w:val="22"/>
        </w:rPr>
        <w:t>Fugates</w:t>
      </w:r>
      <w:proofErr w:type="spellEnd"/>
      <w:r w:rsidRPr="008C72BA">
        <w:rPr>
          <w:rFonts w:asciiTheme="majorHAnsi" w:eastAsia="Times New Roman" w:hAnsiTheme="majorHAnsi" w:cstheme="majorHAnsi"/>
          <w:color w:val="000000"/>
          <w:sz w:val="22"/>
        </w:rPr>
        <w:t xml:space="preserve"> started moving out of their communities and marrying other people. The strain of inherited blue began to disappear as the recessive gene spread to families where it was unlikely to be paired with a similar gene.</w:t>
      </w:r>
    </w:p>
    <w:p w14:paraId="4A7CCF7F" w14:textId="20C05A15" w:rsidR="00BC7297" w:rsidRPr="00BC7297" w:rsidRDefault="00BC7297" w:rsidP="00BC7297">
      <w:pPr>
        <w:pStyle w:val="Citation"/>
        <w:rPr>
          <w:lang w:val="fr-FR"/>
        </w:rPr>
      </w:pPr>
      <w:r w:rsidRPr="008C72BA">
        <w:lastRenderedPageBreak/>
        <w:t>Adapted from</w:t>
      </w:r>
      <w:r w:rsidR="00231E2A">
        <w:t xml:space="preserve"> </w:t>
      </w:r>
      <w:proofErr w:type="spellStart"/>
      <w:r>
        <w:t>Trost</w:t>
      </w:r>
      <w:proofErr w:type="spellEnd"/>
      <w:r>
        <w:t xml:space="preserve">, C. </w:t>
      </w:r>
      <w:r w:rsidRPr="00BC7297">
        <w:t>(1982)</w:t>
      </w:r>
      <w:r w:rsidR="00337E25">
        <w:t>.</w:t>
      </w:r>
      <w:r>
        <w:t xml:space="preserve"> </w:t>
      </w:r>
      <w:r w:rsidRPr="008C72BA">
        <w:rPr>
          <w:iCs/>
        </w:rPr>
        <w:t>The Blue People of Troublesome Creek: The story of an Appalachian malady, an inquisitive doctor, and a paradoxical cure</w:t>
      </w:r>
      <w:r w:rsidRPr="00BC7297">
        <w:t xml:space="preserve">. </w:t>
      </w:r>
      <w:r w:rsidRPr="00D97E79">
        <w:rPr>
          <w:lang w:val="fr-FR"/>
        </w:rPr>
        <w:t xml:space="preserve">Science </w:t>
      </w:r>
      <w:r w:rsidRPr="00D97E79">
        <w:rPr>
          <w:iCs/>
          <w:lang w:val="fr-FR"/>
        </w:rPr>
        <w:t>82</w:t>
      </w:r>
      <w:r w:rsidRPr="00D97E79">
        <w:rPr>
          <w:lang w:val="fr-FR"/>
        </w:rPr>
        <w:t xml:space="preserve">. </w:t>
      </w:r>
      <w:hyperlink r:id="rId8" w:history="1">
        <w:r w:rsidRPr="00337E25">
          <w:rPr>
            <w:rStyle w:val="Hyperlink"/>
            <w:rFonts w:asciiTheme="majorHAnsi" w:eastAsia="Times New Roman" w:hAnsiTheme="majorHAnsi" w:cstheme="majorHAnsi"/>
            <w:szCs w:val="18"/>
            <w:lang w:val="fr-FR"/>
          </w:rPr>
          <w:t>https://web.archive.org/web/20180309180709/http://www.indiana.edu/~oso/lessons/Blues/TheBlues.htm</w:t>
        </w:r>
      </w:hyperlink>
      <w:r w:rsidRPr="00337E25">
        <w:rPr>
          <w:szCs w:val="18"/>
          <w:lang w:val="fr-FR"/>
        </w:rPr>
        <w:t xml:space="preserve"> </w:t>
      </w:r>
      <w:r w:rsidRPr="00337E25">
        <w:rPr>
          <w:szCs w:val="18"/>
          <w:lang w:val="fr-FR"/>
        </w:rPr>
        <w:softHyphen/>
      </w:r>
      <w:r w:rsidRPr="00337E25">
        <w:rPr>
          <w:szCs w:val="18"/>
          <w:lang w:val="fr-FR"/>
        </w:rPr>
        <w:softHyphen/>
      </w:r>
    </w:p>
    <w:p w14:paraId="1B5F5B32" w14:textId="6816B724" w:rsidR="00EA6480" w:rsidRPr="008C72BA" w:rsidRDefault="00EA6480" w:rsidP="008C72BA">
      <w:pPr>
        <w:pStyle w:val="Heading1"/>
        <w:rPr>
          <w:sz w:val="27"/>
          <w:szCs w:val="27"/>
        </w:rPr>
      </w:pPr>
      <w:r w:rsidRPr="008C72BA">
        <w:t>References</w:t>
      </w:r>
    </w:p>
    <w:p w14:paraId="6820C775" w14:textId="7008B019" w:rsidR="001233F0" w:rsidRPr="001233F0" w:rsidRDefault="001233F0" w:rsidP="005A17C4">
      <w:pPr>
        <w:pStyle w:val="Citation"/>
      </w:pPr>
      <w:proofErr w:type="spellStart"/>
      <w:r w:rsidRPr="008C72BA">
        <w:t>Cawein</w:t>
      </w:r>
      <w:proofErr w:type="spellEnd"/>
      <w:r w:rsidRPr="008C72BA">
        <w:t xml:space="preserve">, Madison and E.J. </w:t>
      </w:r>
      <w:proofErr w:type="spellStart"/>
      <w:r w:rsidRPr="008C72BA">
        <w:t>Lappat</w:t>
      </w:r>
      <w:proofErr w:type="spellEnd"/>
      <w:r w:rsidRPr="008C72BA">
        <w:t xml:space="preserve">, "Hereditary Methemoglobinemia" in </w:t>
      </w:r>
      <w:r w:rsidRPr="008C72BA">
        <w:rPr>
          <w:iCs/>
        </w:rPr>
        <w:t>Hemoglobin, Its Precursors and Metabolites</w:t>
      </w:r>
      <w:r w:rsidRPr="008C72BA">
        <w:t xml:space="preserve">, ed. by F. William </w:t>
      </w:r>
      <w:proofErr w:type="spellStart"/>
      <w:r w:rsidRPr="008C72BA">
        <w:t>Sunderman</w:t>
      </w:r>
      <w:proofErr w:type="spellEnd"/>
      <w:r w:rsidRPr="008C72BA">
        <w:t>, J.B. Lippincott Co., Philadelphia PA, 1964.</w:t>
      </w:r>
    </w:p>
    <w:p w14:paraId="343A5AA4" w14:textId="475A23EB" w:rsidR="00EA6480" w:rsidRPr="008C72BA" w:rsidRDefault="00EA6480" w:rsidP="005A17C4">
      <w:pPr>
        <w:pStyle w:val="Citation"/>
      </w:pPr>
      <w:proofErr w:type="spellStart"/>
      <w:r w:rsidRPr="008C72BA">
        <w:t>Cawein</w:t>
      </w:r>
      <w:proofErr w:type="spellEnd"/>
      <w:r w:rsidRPr="008C72BA">
        <w:t xml:space="preserve">, Madison, et. al. "Hereditary diaphorase deficiency and methemoglobinemia". </w:t>
      </w:r>
      <w:r w:rsidRPr="008C72BA">
        <w:rPr>
          <w:iCs/>
        </w:rPr>
        <w:t>Archives of Internal Medicine</w:t>
      </w:r>
      <w:r w:rsidRPr="008C72BA">
        <w:t xml:space="preserve">, </w:t>
      </w:r>
      <w:proofErr w:type="gramStart"/>
      <w:r w:rsidRPr="008C72BA">
        <w:t>April,</w:t>
      </w:r>
      <w:proofErr w:type="gramEnd"/>
      <w:r w:rsidRPr="008C72BA">
        <w:t xml:space="preserve"> 1964.</w:t>
      </w:r>
    </w:p>
    <w:p w14:paraId="3DB41860" w14:textId="77777777" w:rsidR="00EA6480" w:rsidRPr="008C72BA" w:rsidRDefault="00EA6480" w:rsidP="005A17C4">
      <w:pPr>
        <w:pStyle w:val="Citation"/>
      </w:pPr>
      <w:r w:rsidRPr="008C72BA">
        <w:t xml:space="preserve">Scott, E.M. "The relation of diaphorase of human erythrocytes to inheritance of </w:t>
      </w:r>
      <w:proofErr w:type="spellStart"/>
      <w:r w:rsidRPr="008C72BA">
        <w:t>methemolglobinemia</w:t>
      </w:r>
      <w:proofErr w:type="spellEnd"/>
      <w:r w:rsidRPr="008C72BA">
        <w:t xml:space="preserve">", </w:t>
      </w:r>
      <w:r w:rsidRPr="008C72BA">
        <w:rPr>
          <w:iCs/>
        </w:rPr>
        <w:t>Journal of Clinical Investigation</w:t>
      </w:r>
      <w:r w:rsidRPr="008C72BA">
        <w:t>, 39, 1960.</w:t>
      </w:r>
    </w:p>
    <w:p w14:paraId="4D6D552A" w14:textId="77777777" w:rsidR="00EA6480" w:rsidRPr="008C72BA" w:rsidRDefault="00EA6480" w:rsidP="00EA6480">
      <w:pPr>
        <w:widowControl w:val="0"/>
        <w:spacing w:after="0" w:line="240" w:lineRule="auto"/>
        <w:rPr>
          <w:rFonts w:asciiTheme="majorHAnsi" w:eastAsia="Times New Roman" w:hAnsiTheme="majorHAnsi" w:cstheme="majorHAnsi"/>
          <w:color w:val="000000"/>
          <w:sz w:val="22"/>
        </w:rPr>
      </w:pPr>
    </w:p>
    <w:sectPr w:rsidR="00EA6480" w:rsidRPr="008C72BA">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B5782" w14:textId="77777777" w:rsidR="00A5401F" w:rsidRDefault="00A5401F" w:rsidP="00293785">
      <w:pPr>
        <w:spacing w:after="0" w:line="240" w:lineRule="auto"/>
      </w:pPr>
      <w:r>
        <w:separator/>
      </w:r>
    </w:p>
  </w:endnote>
  <w:endnote w:type="continuationSeparator" w:id="0">
    <w:p w14:paraId="1CA2C7E7" w14:textId="77777777" w:rsidR="00A5401F" w:rsidRDefault="00A5401F"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2775"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7AB8D1A9" wp14:editId="11E979FC">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733915E7" w14:textId="35CBC5E6" w:rsidR="00293785" w:rsidRPr="009A11DE" w:rsidRDefault="00A5401F" w:rsidP="009A11DE">
                          <w:pPr>
                            <w:pStyle w:val="LessonFooter"/>
                            <w:rPr>
                              <w:sz w:val="22"/>
                            </w:rPr>
                          </w:pPr>
                          <w:sdt>
                            <w:sdtPr>
                              <w:rPr>
                                <w:sz w:val="22"/>
                              </w:rPr>
                              <w:alias w:val="Title"/>
                              <w:tag w:val=""/>
                              <w:id w:val="1281607793"/>
                              <w:placeholder>
                                <w:docPart w:val="C26E3EB30AF149CE9ACD87D67904A347"/>
                              </w:placeholder>
                              <w:dataBinding w:prefixMappings="xmlns:ns0='http://purl.org/dc/elements/1.1/' xmlns:ns1='http://schemas.openxmlformats.org/package/2006/metadata/core-properties' " w:xpath="/ns1:coreProperties[1]/ns0:title[1]" w:storeItemID="{6C3C8BC8-F283-45AE-878A-BAB7291924A1}"/>
                              <w:text/>
                            </w:sdtPr>
                            <w:sdtEndPr/>
                            <w:sdtContent>
                              <w:r w:rsidR="002D63BF" w:rsidRPr="009A11DE">
                                <w:rPr>
                                  <w:sz w:val="22"/>
                                </w:rPr>
                                <w:t>Why so Blue?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8D1A9"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733915E7" w14:textId="35CBC5E6" w:rsidR="00293785" w:rsidRPr="009A11DE" w:rsidRDefault="00A5401F" w:rsidP="009A11DE">
                    <w:pPr>
                      <w:pStyle w:val="LessonFooter"/>
                      <w:rPr>
                        <w:sz w:val="22"/>
                      </w:rPr>
                    </w:pPr>
                    <w:sdt>
                      <w:sdtPr>
                        <w:rPr>
                          <w:sz w:val="22"/>
                        </w:rPr>
                        <w:alias w:val="Title"/>
                        <w:tag w:val=""/>
                        <w:id w:val="1281607793"/>
                        <w:placeholder>
                          <w:docPart w:val="C26E3EB30AF149CE9ACD87D67904A347"/>
                        </w:placeholder>
                        <w:dataBinding w:prefixMappings="xmlns:ns0='http://purl.org/dc/elements/1.1/' xmlns:ns1='http://schemas.openxmlformats.org/package/2006/metadata/core-properties' " w:xpath="/ns1:coreProperties[1]/ns0:title[1]" w:storeItemID="{6C3C8BC8-F283-45AE-878A-BAB7291924A1}"/>
                        <w:text/>
                      </w:sdtPr>
                      <w:sdtEndPr/>
                      <w:sdtContent>
                        <w:r w:rsidR="002D63BF" w:rsidRPr="009A11DE">
                          <w:rPr>
                            <w:sz w:val="22"/>
                          </w:rPr>
                          <w:t>Why so Blue?</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61360882" wp14:editId="684E72E1">
          <wp:simplePos x="0" y="0"/>
          <wp:positionH relativeFrom="column">
            <wp:posOffset>1028700</wp:posOffset>
          </wp:positionH>
          <wp:positionV relativeFrom="paragraph">
            <wp:posOffset>-212725</wp:posOffset>
          </wp:positionV>
          <wp:extent cx="4572000" cy="31686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42DC1" w14:textId="77777777" w:rsidR="00A5401F" w:rsidRDefault="00A5401F" w:rsidP="00293785">
      <w:pPr>
        <w:spacing w:after="0" w:line="240" w:lineRule="auto"/>
      </w:pPr>
      <w:r>
        <w:separator/>
      </w:r>
    </w:p>
  </w:footnote>
  <w:footnote w:type="continuationSeparator" w:id="0">
    <w:p w14:paraId="52E13067" w14:textId="77777777" w:rsidR="00A5401F" w:rsidRDefault="00A5401F"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C1BC" w14:textId="77777777" w:rsidR="009A11DE" w:rsidRDefault="009A1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0ED5" w14:textId="77777777" w:rsidR="009A11DE" w:rsidRDefault="009A11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7A18" w14:textId="77777777" w:rsidR="009A11DE" w:rsidRDefault="009A1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2132"/>
    <w:multiLevelType w:val="multilevel"/>
    <w:tmpl w:val="459C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6637203">
    <w:abstractNumId w:val="7"/>
  </w:num>
  <w:num w:numId="2" w16cid:durableId="112946449">
    <w:abstractNumId w:val="8"/>
  </w:num>
  <w:num w:numId="3" w16cid:durableId="1824081688">
    <w:abstractNumId w:val="1"/>
  </w:num>
  <w:num w:numId="4" w16cid:durableId="914165205">
    <w:abstractNumId w:val="3"/>
  </w:num>
  <w:num w:numId="5" w16cid:durableId="418605066">
    <w:abstractNumId w:val="4"/>
  </w:num>
  <w:num w:numId="6" w16cid:durableId="2087457022">
    <w:abstractNumId w:val="6"/>
  </w:num>
  <w:num w:numId="7" w16cid:durableId="1794983708">
    <w:abstractNumId w:val="5"/>
  </w:num>
  <w:num w:numId="8" w16cid:durableId="1833831864">
    <w:abstractNumId w:val="9"/>
  </w:num>
  <w:num w:numId="9" w16cid:durableId="1899365345">
    <w:abstractNumId w:val="10"/>
  </w:num>
  <w:num w:numId="10" w16cid:durableId="933323860">
    <w:abstractNumId w:val="11"/>
  </w:num>
  <w:num w:numId="11" w16cid:durableId="776021782">
    <w:abstractNumId w:val="2"/>
  </w:num>
  <w:num w:numId="12" w16cid:durableId="1067649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90"/>
    <w:rsid w:val="000028B4"/>
    <w:rsid w:val="00003990"/>
    <w:rsid w:val="0004006F"/>
    <w:rsid w:val="00053775"/>
    <w:rsid w:val="0005619A"/>
    <w:rsid w:val="00056889"/>
    <w:rsid w:val="000D411C"/>
    <w:rsid w:val="00105F35"/>
    <w:rsid w:val="00110045"/>
    <w:rsid w:val="0011259B"/>
    <w:rsid w:val="00116FDD"/>
    <w:rsid w:val="00122484"/>
    <w:rsid w:val="001233F0"/>
    <w:rsid w:val="00123ADE"/>
    <w:rsid w:val="00125621"/>
    <w:rsid w:val="00137DED"/>
    <w:rsid w:val="00167247"/>
    <w:rsid w:val="0017108B"/>
    <w:rsid w:val="001A4D86"/>
    <w:rsid w:val="001B0951"/>
    <w:rsid w:val="001D0BBF"/>
    <w:rsid w:val="001E1F85"/>
    <w:rsid w:val="001F125D"/>
    <w:rsid w:val="00214B08"/>
    <w:rsid w:val="00221FF4"/>
    <w:rsid w:val="0022450A"/>
    <w:rsid w:val="00231E2A"/>
    <w:rsid w:val="002345CC"/>
    <w:rsid w:val="002355C8"/>
    <w:rsid w:val="00246AF0"/>
    <w:rsid w:val="0025476C"/>
    <w:rsid w:val="00260D4F"/>
    <w:rsid w:val="002707D3"/>
    <w:rsid w:val="00276677"/>
    <w:rsid w:val="00291220"/>
    <w:rsid w:val="00293785"/>
    <w:rsid w:val="00293D0C"/>
    <w:rsid w:val="002A5EA3"/>
    <w:rsid w:val="002B41F6"/>
    <w:rsid w:val="002B441E"/>
    <w:rsid w:val="002B499C"/>
    <w:rsid w:val="002B567D"/>
    <w:rsid w:val="002B6AE0"/>
    <w:rsid w:val="002C0879"/>
    <w:rsid w:val="002C37B4"/>
    <w:rsid w:val="002D3604"/>
    <w:rsid w:val="002D63BF"/>
    <w:rsid w:val="002F4D47"/>
    <w:rsid w:val="0031515F"/>
    <w:rsid w:val="00321B5D"/>
    <w:rsid w:val="00337E25"/>
    <w:rsid w:val="00343C76"/>
    <w:rsid w:val="0036040A"/>
    <w:rsid w:val="00374229"/>
    <w:rsid w:val="0038574F"/>
    <w:rsid w:val="00386B79"/>
    <w:rsid w:val="003A5758"/>
    <w:rsid w:val="003A7BAE"/>
    <w:rsid w:val="003B0EA2"/>
    <w:rsid w:val="003C0584"/>
    <w:rsid w:val="003D4DB8"/>
    <w:rsid w:val="003F3E26"/>
    <w:rsid w:val="00413429"/>
    <w:rsid w:val="004135C5"/>
    <w:rsid w:val="0042114C"/>
    <w:rsid w:val="0042289C"/>
    <w:rsid w:val="00446C13"/>
    <w:rsid w:val="00461012"/>
    <w:rsid w:val="004627A6"/>
    <w:rsid w:val="004703BD"/>
    <w:rsid w:val="00472D4F"/>
    <w:rsid w:val="00475432"/>
    <w:rsid w:val="005078B4"/>
    <w:rsid w:val="005167A8"/>
    <w:rsid w:val="00517A34"/>
    <w:rsid w:val="00524ACA"/>
    <w:rsid w:val="0053328A"/>
    <w:rsid w:val="005406F4"/>
    <w:rsid w:val="00540FC6"/>
    <w:rsid w:val="00544CE7"/>
    <w:rsid w:val="005511B6"/>
    <w:rsid w:val="00553C98"/>
    <w:rsid w:val="005A17C4"/>
    <w:rsid w:val="005B2E84"/>
    <w:rsid w:val="005B4DAF"/>
    <w:rsid w:val="005C7CA9"/>
    <w:rsid w:val="005E3C0F"/>
    <w:rsid w:val="005E57B7"/>
    <w:rsid w:val="005E779C"/>
    <w:rsid w:val="005F68ED"/>
    <w:rsid w:val="00602A8D"/>
    <w:rsid w:val="0063031B"/>
    <w:rsid w:val="00642975"/>
    <w:rsid w:val="00645D7F"/>
    <w:rsid w:val="006533BE"/>
    <w:rsid w:val="00656940"/>
    <w:rsid w:val="00665274"/>
    <w:rsid w:val="00666C03"/>
    <w:rsid w:val="00670811"/>
    <w:rsid w:val="00673C0B"/>
    <w:rsid w:val="00686DAB"/>
    <w:rsid w:val="00697B68"/>
    <w:rsid w:val="006A5612"/>
    <w:rsid w:val="006B7B46"/>
    <w:rsid w:val="006B7DF3"/>
    <w:rsid w:val="006E03D2"/>
    <w:rsid w:val="006E1542"/>
    <w:rsid w:val="006F5F5E"/>
    <w:rsid w:val="006F7BBF"/>
    <w:rsid w:val="00721EA4"/>
    <w:rsid w:val="007445A6"/>
    <w:rsid w:val="00771D96"/>
    <w:rsid w:val="00781F10"/>
    <w:rsid w:val="00794773"/>
    <w:rsid w:val="007A3042"/>
    <w:rsid w:val="007A7BE0"/>
    <w:rsid w:val="007B055F"/>
    <w:rsid w:val="007B3514"/>
    <w:rsid w:val="007E4407"/>
    <w:rsid w:val="007E6F1D"/>
    <w:rsid w:val="007F5087"/>
    <w:rsid w:val="00810923"/>
    <w:rsid w:val="00816EBC"/>
    <w:rsid w:val="00822B79"/>
    <w:rsid w:val="0083024C"/>
    <w:rsid w:val="00857873"/>
    <w:rsid w:val="00866F6E"/>
    <w:rsid w:val="00880013"/>
    <w:rsid w:val="008920A4"/>
    <w:rsid w:val="008B3BFB"/>
    <w:rsid w:val="008B508D"/>
    <w:rsid w:val="008C72BA"/>
    <w:rsid w:val="008D5F97"/>
    <w:rsid w:val="008F5386"/>
    <w:rsid w:val="00904E26"/>
    <w:rsid w:val="00912920"/>
    <w:rsid w:val="00913172"/>
    <w:rsid w:val="0092619C"/>
    <w:rsid w:val="00933374"/>
    <w:rsid w:val="00956287"/>
    <w:rsid w:val="009625FF"/>
    <w:rsid w:val="009653EA"/>
    <w:rsid w:val="00981E19"/>
    <w:rsid w:val="009A11DE"/>
    <w:rsid w:val="009B52E4"/>
    <w:rsid w:val="009C09F1"/>
    <w:rsid w:val="009C3CFD"/>
    <w:rsid w:val="009C4F6E"/>
    <w:rsid w:val="009D165B"/>
    <w:rsid w:val="009D2624"/>
    <w:rsid w:val="009D6E8D"/>
    <w:rsid w:val="00A03A15"/>
    <w:rsid w:val="00A06B6A"/>
    <w:rsid w:val="00A101E8"/>
    <w:rsid w:val="00A25109"/>
    <w:rsid w:val="00A27F4C"/>
    <w:rsid w:val="00A5401F"/>
    <w:rsid w:val="00A66BE0"/>
    <w:rsid w:val="00A7300C"/>
    <w:rsid w:val="00A77FE1"/>
    <w:rsid w:val="00A93168"/>
    <w:rsid w:val="00AC1BE8"/>
    <w:rsid w:val="00AC349E"/>
    <w:rsid w:val="00AD0E6C"/>
    <w:rsid w:val="00AD3C55"/>
    <w:rsid w:val="00AD55E5"/>
    <w:rsid w:val="00AE7EE5"/>
    <w:rsid w:val="00AF12EE"/>
    <w:rsid w:val="00B05310"/>
    <w:rsid w:val="00B14ED0"/>
    <w:rsid w:val="00B2267E"/>
    <w:rsid w:val="00B24DF4"/>
    <w:rsid w:val="00B37D51"/>
    <w:rsid w:val="00B41C5B"/>
    <w:rsid w:val="00B43611"/>
    <w:rsid w:val="00B45A6A"/>
    <w:rsid w:val="00B823D6"/>
    <w:rsid w:val="00B92DBF"/>
    <w:rsid w:val="00B97501"/>
    <w:rsid w:val="00BA1791"/>
    <w:rsid w:val="00BB7506"/>
    <w:rsid w:val="00BC7297"/>
    <w:rsid w:val="00BD119F"/>
    <w:rsid w:val="00BD4A5D"/>
    <w:rsid w:val="00BD53BF"/>
    <w:rsid w:val="00BE1DAC"/>
    <w:rsid w:val="00BF30A6"/>
    <w:rsid w:val="00BF4270"/>
    <w:rsid w:val="00C02C9B"/>
    <w:rsid w:val="00C10618"/>
    <w:rsid w:val="00C111F6"/>
    <w:rsid w:val="00C22348"/>
    <w:rsid w:val="00C22DAA"/>
    <w:rsid w:val="00C50C45"/>
    <w:rsid w:val="00C546A8"/>
    <w:rsid w:val="00C660E7"/>
    <w:rsid w:val="00C73EA1"/>
    <w:rsid w:val="00C8524A"/>
    <w:rsid w:val="00C86469"/>
    <w:rsid w:val="00C870BF"/>
    <w:rsid w:val="00CA7B24"/>
    <w:rsid w:val="00CC4F77"/>
    <w:rsid w:val="00CC6E48"/>
    <w:rsid w:val="00CD0854"/>
    <w:rsid w:val="00CD3CF6"/>
    <w:rsid w:val="00CE336D"/>
    <w:rsid w:val="00CF3490"/>
    <w:rsid w:val="00CF6E7F"/>
    <w:rsid w:val="00D106FF"/>
    <w:rsid w:val="00D119E0"/>
    <w:rsid w:val="00D1599E"/>
    <w:rsid w:val="00D26120"/>
    <w:rsid w:val="00D402B9"/>
    <w:rsid w:val="00D40EE5"/>
    <w:rsid w:val="00D42EC7"/>
    <w:rsid w:val="00D620D9"/>
    <w:rsid w:val="00D626EB"/>
    <w:rsid w:val="00D70991"/>
    <w:rsid w:val="00D75B95"/>
    <w:rsid w:val="00D97E79"/>
    <w:rsid w:val="00DB0A95"/>
    <w:rsid w:val="00DB60F7"/>
    <w:rsid w:val="00DB686E"/>
    <w:rsid w:val="00DC7A6D"/>
    <w:rsid w:val="00DF7963"/>
    <w:rsid w:val="00E04F62"/>
    <w:rsid w:val="00E157D7"/>
    <w:rsid w:val="00E30E15"/>
    <w:rsid w:val="00E41948"/>
    <w:rsid w:val="00E422D7"/>
    <w:rsid w:val="00E43BD1"/>
    <w:rsid w:val="00E475BC"/>
    <w:rsid w:val="00E7612C"/>
    <w:rsid w:val="00E9235D"/>
    <w:rsid w:val="00EA2508"/>
    <w:rsid w:val="00EA6480"/>
    <w:rsid w:val="00EB36A8"/>
    <w:rsid w:val="00EC663C"/>
    <w:rsid w:val="00ED1491"/>
    <w:rsid w:val="00ED24C8"/>
    <w:rsid w:val="00EE208B"/>
    <w:rsid w:val="00EE5FEE"/>
    <w:rsid w:val="00F00D7A"/>
    <w:rsid w:val="00F1167C"/>
    <w:rsid w:val="00F275D7"/>
    <w:rsid w:val="00F377E2"/>
    <w:rsid w:val="00F50748"/>
    <w:rsid w:val="00F603BA"/>
    <w:rsid w:val="00F72D02"/>
    <w:rsid w:val="00F77A4B"/>
    <w:rsid w:val="00FA1B79"/>
    <w:rsid w:val="00FB033A"/>
    <w:rsid w:val="00FC3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1D073"/>
  <w15:docId w15:val="{C1B12743-2902-4D4C-AB4C-8531BFD9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8C72BA"/>
    <w:pPr>
      <w:keepNext/>
      <w:keepLines/>
      <w:spacing w:before="200"/>
      <w:outlineLvl w:val="0"/>
    </w:pPr>
    <w:rPr>
      <w:rFonts w:asciiTheme="majorHAnsi" w:eastAsiaTheme="majorEastAsia" w:hAnsiTheme="majorHAnsi" w:cstheme="majorHAns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link w:val="Heading4Char"/>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9A11DE"/>
    <w:pPr>
      <w:jc w:val="right"/>
    </w:pPr>
    <w:rPr>
      <w:b/>
      <w:caps/>
      <w:color w:val="2D2D2D"/>
    </w:rPr>
  </w:style>
  <w:style w:type="character" w:customStyle="1" w:styleId="LessonFooterChar">
    <w:name w:val="Lesson Footer Char"/>
    <w:basedOn w:val="TitleChar"/>
    <w:link w:val="LessonFooter"/>
    <w:rsid w:val="009A11DE"/>
    <w:rPr>
      <w:rFonts w:asciiTheme="majorHAnsi" w:eastAsiaTheme="majorEastAsia" w:hAnsiTheme="majorHAnsi" w:cstheme="majorBidi"/>
      <w:b/>
      <w:caps/>
      <w:color w:val="2D2D2D"/>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8C72BA"/>
    <w:rPr>
      <w:rFonts w:asciiTheme="majorHAnsi" w:eastAsiaTheme="majorEastAsia" w:hAnsiTheme="majorHAnsi" w:cstheme="majorHAns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 w:type="character" w:customStyle="1" w:styleId="Heading4Char">
    <w:name w:val="Heading 4 Char"/>
    <w:basedOn w:val="DefaultParagraphFont"/>
    <w:link w:val="Heading4"/>
    <w:uiPriority w:val="9"/>
    <w:rsid w:val="00EA6480"/>
    <w:rPr>
      <w:rFonts w:asciiTheme="majorHAnsi" w:eastAsiaTheme="majorEastAsia" w:hAnsiTheme="majorHAnsi" w:cstheme="majorBidi"/>
      <w:i/>
      <w:iCs/>
      <w:color w:val="6C091D" w:themeColor="accent1" w:themeShade="BF"/>
      <w:sz w:val="24"/>
    </w:rPr>
  </w:style>
  <w:style w:type="paragraph" w:styleId="Revision">
    <w:name w:val="Revision"/>
    <w:hidden/>
    <w:uiPriority w:val="99"/>
    <w:semiHidden/>
    <w:rsid w:val="00EA6480"/>
    <w:pPr>
      <w:spacing w:after="0" w:line="240" w:lineRule="auto"/>
    </w:pPr>
  </w:style>
  <w:style w:type="character" w:styleId="FollowedHyperlink">
    <w:name w:val="FollowedHyperlink"/>
    <w:basedOn w:val="DefaultParagraphFont"/>
    <w:uiPriority w:val="99"/>
    <w:semiHidden/>
    <w:unhideWhenUsed/>
    <w:rsid w:val="00EA6480"/>
    <w:rPr>
      <w:color w:val="A26670" w:themeColor="followedHyperlink"/>
      <w:u w:val="single"/>
    </w:rPr>
  </w:style>
  <w:style w:type="character" w:styleId="CommentReference">
    <w:name w:val="annotation reference"/>
    <w:basedOn w:val="DefaultParagraphFont"/>
    <w:uiPriority w:val="99"/>
    <w:semiHidden/>
    <w:unhideWhenUsed/>
    <w:rsid w:val="00374229"/>
    <w:rPr>
      <w:sz w:val="16"/>
      <w:szCs w:val="16"/>
    </w:rPr>
  </w:style>
  <w:style w:type="paragraph" w:styleId="CommentSubject">
    <w:name w:val="annotation subject"/>
    <w:basedOn w:val="CommentText"/>
    <w:next w:val="CommentText"/>
    <w:link w:val="CommentSubjectChar"/>
    <w:uiPriority w:val="99"/>
    <w:semiHidden/>
    <w:unhideWhenUsed/>
    <w:rsid w:val="00374229"/>
    <w:rPr>
      <w:b/>
      <w:bCs/>
    </w:rPr>
  </w:style>
  <w:style w:type="character" w:customStyle="1" w:styleId="CommentSubjectChar">
    <w:name w:val="Comment Subject Char"/>
    <w:basedOn w:val="CommentTextChar"/>
    <w:link w:val="CommentSubject"/>
    <w:uiPriority w:val="99"/>
    <w:semiHidden/>
    <w:rsid w:val="003742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180309180709/http://www.indiana.edu/~oso/lessons/Blues/TheBlue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f0001\Downloads\Vertical%20LEARN%20Document%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6E3EB30AF149CE9ACD87D67904A347"/>
        <w:category>
          <w:name w:val="General"/>
          <w:gallery w:val="placeholder"/>
        </w:category>
        <w:types>
          <w:type w:val="bbPlcHdr"/>
        </w:types>
        <w:behaviors>
          <w:behavior w:val="content"/>
        </w:behaviors>
        <w:guid w:val="{3E101013-13A7-4131-B6FF-884DB8282877}"/>
      </w:docPartPr>
      <w:docPartBody>
        <w:p w:rsidR="00A039AF" w:rsidRDefault="00F32E83">
          <w:pPr>
            <w:pStyle w:val="C26E3EB30AF149CE9ACD87D67904A34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83"/>
    <w:rsid w:val="000C20BF"/>
    <w:rsid w:val="00404B07"/>
    <w:rsid w:val="00451015"/>
    <w:rsid w:val="008D38ED"/>
    <w:rsid w:val="009D6CE0"/>
    <w:rsid w:val="00A039AF"/>
    <w:rsid w:val="00AC4116"/>
    <w:rsid w:val="00C506B4"/>
    <w:rsid w:val="00DD6F2D"/>
    <w:rsid w:val="00F32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26E3EB30AF149CE9ACD87D67904A347">
    <w:name w:val="C26E3EB30AF149CE9ACD87D67904A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C9F1B-37EE-4EAA-B42D-D3A65D63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C:\Users\shaf0001\Downloads\Vertical LEARN Document Attachment with Instructions.dotx</Template>
  <TotalTime>1361</TotalTime>
  <Pages>3</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Why so Blue?</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so Blue?</dc:title>
  <dc:creator>K20 Center</dc:creator>
  <cp:lastModifiedBy>Marcelli, Ann N.</cp:lastModifiedBy>
  <cp:revision>171</cp:revision>
  <cp:lastPrinted>2016-07-14T14:08:00Z</cp:lastPrinted>
  <dcterms:created xsi:type="dcterms:W3CDTF">2022-03-17T17:37:00Z</dcterms:created>
  <dcterms:modified xsi:type="dcterms:W3CDTF">2022-06-02T12:47:00Z</dcterms:modified>
</cp:coreProperties>
</file>