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46C13" w:rsidRDefault="009D6E8D" w:rsidP="006E1542">
      <w:pPr>
        <w:pStyle w:val="Title"/>
      </w:pPr>
      <w:r>
        <w:t xml:space="preserve">Document </w:t>
      </w:r>
      <w:r w:rsidR="0062080C">
        <w:t>Analysis</w:t>
      </w:r>
    </w:p>
    <w:p w:rsidR="0062080C" w:rsidRDefault="0062080C" w:rsidP="0062080C">
      <w:r>
        <w:t>Name____________________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Date:________________</w:t>
      </w:r>
      <w:bookmarkStart w:id="0" w:name="_GoBack"/>
      <w:bookmarkEnd w:id="0"/>
    </w:p>
    <w:p w:rsidR="00C73EA1" w:rsidRDefault="00C73EA1" w:rsidP="00D106FF">
      <w:pPr>
        <w:rPr>
          <w:noProof/>
        </w:rPr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3150"/>
        <w:gridCol w:w="3240"/>
        <w:gridCol w:w="3060"/>
      </w:tblGrid>
      <w:tr w:rsidR="0062080C" w:rsidTr="0062080C">
        <w:trPr>
          <w:cantSplit/>
          <w:tblHeader/>
        </w:trPr>
        <w:tc>
          <w:tcPr>
            <w:tcW w:w="2870" w:type="dxa"/>
            <w:shd w:val="clear" w:color="auto" w:fill="3E5C61" w:themeFill="accent2"/>
          </w:tcPr>
          <w:p w:rsidR="0062080C" w:rsidRPr="0053328A" w:rsidRDefault="0062080C" w:rsidP="0053328A">
            <w:pPr>
              <w:pStyle w:val="TableColumnHeaders"/>
            </w:pPr>
          </w:p>
        </w:tc>
        <w:tc>
          <w:tcPr>
            <w:tcW w:w="3150" w:type="dxa"/>
            <w:shd w:val="clear" w:color="auto" w:fill="3E5C61" w:themeFill="accent2"/>
          </w:tcPr>
          <w:p w:rsidR="0062080C" w:rsidRPr="0053328A" w:rsidRDefault="0062080C" w:rsidP="0053328A">
            <w:pPr>
              <w:pStyle w:val="TableColumnHeaders"/>
            </w:pPr>
            <w:r>
              <w:t>15</w:t>
            </w:r>
            <w:r w:rsidRPr="0062080C">
              <w:rPr>
                <w:vertAlign w:val="superscript"/>
              </w:rPr>
              <w:t>th</w:t>
            </w:r>
            <w:r>
              <w:t xml:space="preserve"> Amendment</w:t>
            </w:r>
          </w:p>
        </w:tc>
        <w:tc>
          <w:tcPr>
            <w:tcW w:w="3240" w:type="dxa"/>
            <w:shd w:val="clear" w:color="auto" w:fill="3E5C61" w:themeFill="accent2"/>
          </w:tcPr>
          <w:p w:rsidR="0062080C" w:rsidRPr="0053328A" w:rsidRDefault="0062080C" w:rsidP="0053328A">
            <w:pPr>
              <w:pStyle w:val="TableColumnHeaders"/>
            </w:pPr>
            <w:r>
              <w:t>19</w:t>
            </w:r>
            <w:r w:rsidRPr="0062080C">
              <w:rPr>
                <w:vertAlign w:val="superscript"/>
              </w:rPr>
              <w:t>th</w:t>
            </w:r>
            <w:r>
              <w:t xml:space="preserve"> Amendment</w:t>
            </w:r>
          </w:p>
        </w:tc>
        <w:tc>
          <w:tcPr>
            <w:tcW w:w="3060" w:type="dxa"/>
            <w:shd w:val="clear" w:color="auto" w:fill="3E5C61" w:themeFill="accent2"/>
          </w:tcPr>
          <w:p w:rsidR="0062080C" w:rsidRDefault="0062080C" w:rsidP="0053328A">
            <w:pPr>
              <w:pStyle w:val="TableColumnHeaders"/>
            </w:pPr>
            <w:r>
              <w:t>Voting Rights Act of 1965</w:t>
            </w:r>
          </w:p>
        </w:tc>
      </w:tr>
      <w:tr w:rsidR="0062080C" w:rsidTr="0062080C">
        <w:trPr>
          <w:trHeight w:val="1296"/>
        </w:trPr>
        <w:tc>
          <w:tcPr>
            <w:tcW w:w="2870" w:type="dxa"/>
          </w:tcPr>
          <w:p w:rsidR="0062080C" w:rsidRDefault="0062080C" w:rsidP="00AC349E">
            <w:pPr>
              <w:pStyle w:val="Heading1"/>
              <w:outlineLvl w:val="0"/>
            </w:pPr>
            <w:r>
              <w:t>Summary of its meaning.</w:t>
            </w:r>
          </w:p>
        </w:tc>
        <w:tc>
          <w:tcPr>
            <w:tcW w:w="3150" w:type="dxa"/>
          </w:tcPr>
          <w:p w:rsidR="0062080C" w:rsidRDefault="0062080C" w:rsidP="00AC349E"/>
        </w:tc>
        <w:tc>
          <w:tcPr>
            <w:tcW w:w="3240" w:type="dxa"/>
          </w:tcPr>
          <w:p w:rsidR="0062080C" w:rsidRDefault="0062080C" w:rsidP="00AC349E"/>
        </w:tc>
        <w:tc>
          <w:tcPr>
            <w:tcW w:w="3060" w:type="dxa"/>
          </w:tcPr>
          <w:p w:rsidR="0062080C" w:rsidRDefault="0062080C" w:rsidP="00AC349E"/>
        </w:tc>
      </w:tr>
      <w:tr w:rsidR="0062080C" w:rsidTr="0062080C">
        <w:trPr>
          <w:trHeight w:val="1296"/>
        </w:trPr>
        <w:tc>
          <w:tcPr>
            <w:tcW w:w="2870" w:type="dxa"/>
          </w:tcPr>
          <w:p w:rsidR="0062080C" w:rsidRDefault="0062080C" w:rsidP="00AC349E">
            <w:pPr>
              <w:pStyle w:val="Heading1"/>
              <w:outlineLvl w:val="0"/>
            </w:pPr>
            <w:r>
              <w:t>Date it was written or enacted into law.</w:t>
            </w:r>
          </w:p>
        </w:tc>
        <w:tc>
          <w:tcPr>
            <w:tcW w:w="3150" w:type="dxa"/>
          </w:tcPr>
          <w:p w:rsidR="0062080C" w:rsidRDefault="0062080C" w:rsidP="00AC349E"/>
        </w:tc>
        <w:tc>
          <w:tcPr>
            <w:tcW w:w="3240" w:type="dxa"/>
          </w:tcPr>
          <w:p w:rsidR="0062080C" w:rsidRDefault="0062080C" w:rsidP="00AC349E"/>
        </w:tc>
        <w:tc>
          <w:tcPr>
            <w:tcW w:w="3060" w:type="dxa"/>
          </w:tcPr>
          <w:p w:rsidR="0062080C" w:rsidRDefault="0062080C" w:rsidP="00AC349E"/>
        </w:tc>
      </w:tr>
      <w:tr w:rsidR="0062080C" w:rsidTr="0062080C">
        <w:trPr>
          <w:trHeight w:val="1296"/>
        </w:trPr>
        <w:tc>
          <w:tcPr>
            <w:tcW w:w="2870" w:type="dxa"/>
          </w:tcPr>
          <w:p w:rsidR="0062080C" w:rsidRDefault="0062080C" w:rsidP="00AC349E">
            <w:pPr>
              <w:pStyle w:val="Heading1"/>
              <w:outlineLvl w:val="0"/>
            </w:pPr>
            <w:r>
              <w:t>Why was it written? What was happening at the time?</w:t>
            </w:r>
          </w:p>
        </w:tc>
        <w:tc>
          <w:tcPr>
            <w:tcW w:w="3150" w:type="dxa"/>
          </w:tcPr>
          <w:p w:rsidR="0062080C" w:rsidRDefault="0062080C" w:rsidP="00AC349E"/>
        </w:tc>
        <w:tc>
          <w:tcPr>
            <w:tcW w:w="3240" w:type="dxa"/>
          </w:tcPr>
          <w:p w:rsidR="0062080C" w:rsidRDefault="0062080C" w:rsidP="00AC349E"/>
        </w:tc>
        <w:tc>
          <w:tcPr>
            <w:tcW w:w="3060" w:type="dxa"/>
          </w:tcPr>
          <w:p w:rsidR="0062080C" w:rsidRDefault="0062080C" w:rsidP="00AC349E"/>
        </w:tc>
      </w:tr>
      <w:tr w:rsidR="0062080C" w:rsidTr="0062080C">
        <w:trPr>
          <w:trHeight w:val="1296"/>
        </w:trPr>
        <w:tc>
          <w:tcPr>
            <w:tcW w:w="2870" w:type="dxa"/>
          </w:tcPr>
          <w:p w:rsidR="0062080C" w:rsidRDefault="0062080C" w:rsidP="00AC349E">
            <w:pPr>
              <w:pStyle w:val="Heading1"/>
              <w:outlineLvl w:val="0"/>
            </w:pPr>
            <w:r>
              <w:t>What were its results or effects? How did it change voting rights for citizens?</w:t>
            </w:r>
          </w:p>
        </w:tc>
        <w:tc>
          <w:tcPr>
            <w:tcW w:w="3150" w:type="dxa"/>
          </w:tcPr>
          <w:p w:rsidR="0062080C" w:rsidRDefault="0062080C" w:rsidP="00AC349E"/>
        </w:tc>
        <w:tc>
          <w:tcPr>
            <w:tcW w:w="3240" w:type="dxa"/>
          </w:tcPr>
          <w:p w:rsidR="0062080C" w:rsidRDefault="0062080C" w:rsidP="00AC349E"/>
        </w:tc>
        <w:tc>
          <w:tcPr>
            <w:tcW w:w="3060" w:type="dxa"/>
          </w:tcPr>
          <w:p w:rsidR="0062080C" w:rsidRDefault="0062080C" w:rsidP="00AC349E"/>
        </w:tc>
      </w:tr>
    </w:tbl>
    <w:p w:rsidR="0036040A" w:rsidRPr="0036040A" w:rsidRDefault="0036040A" w:rsidP="0062080C">
      <w:pPr>
        <w:pStyle w:val="Heading1"/>
      </w:pPr>
    </w:p>
    <w:sectPr w:rsidR="0036040A" w:rsidRPr="0036040A" w:rsidSect="0062080C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3A6" w:rsidRDefault="007B73A6" w:rsidP="00293785">
      <w:pPr>
        <w:spacing w:after="0" w:line="240" w:lineRule="auto"/>
      </w:pPr>
      <w:r>
        <w:separator/>
      </w:r>
    </w:p>
  </w:endnote>
  <w:endnote w:type="continuationSeparator" w:id="0">
    <w:p w:rsidR="007B73A6" w:rsidRDefault="007B73A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785" w:rsidRDefault="0062080C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91C2237" wp14:editId="17594EFB">
          <wp:simplePos x="0" y="0"/>
          <wp:positionH relativeFrom="column">
            <wp:posOffset>3562350</wp:posOffset>
          </wp:positionH>
          <wp:positionV relativeFrom="paragraph">
            <wp:posOffset>-193675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CA7CF1" wp14:editId="4C5CEC70">
              <wp:simplePos x="0" y="0"/>
              <wp:positionH relativeFrom="column">
                <wp:posOffset>3686175</wp:posOffset>
              </wp:positionH>
              <wp:positionV relativeFrom="paragraph">
                <wp:posOffset>-233045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7B73A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BBEE1AA6DA644A7ABEA1878FB3F58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F292A">
                                <w:t>Government &amp; Your Right To Vote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A7C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25pt;margin-top:-18.3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8AnL/d0AAAAKAQAADwAAAAAA&#10;AAAAAAAAAAAFBQAAZHJzL2Rvd25yZXYueG1sUEsFBgAAAAAEAAQA8wAAAA8GAAAAAA==&#10;" filled="f" stroked="f">
              <v:textbox>
                <w:txbxContent>
                  <w:p w:rsidR="00293785" w:rsidRDefault="007B73A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BBEE1AA6DA644A7ABEA1878FB3F58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F292A">
                          <w:t>Government &amp; Your Right To Vote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3A6" w:rsidRDefault="007B73A6" w:rsidP="00293785">
      <w:pPr>
        <w:spacing w:after="0" w:line="240" w:lineRule="auto"/>
      </w:pPr>
      <w:r>
        <w:separator/>
      </w:r>
    </w:p>
  </w:footnote>
  <w:footnote w:type="continuationSeparator" w:id="0">
    <w:p w:rsidR="007B73A6" w:rsidRDefault="007B73A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0C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2080C"/>
    <w:rsid w:val="00645D7F"/>
    <w:rsid w:val="00656940"/>
    <w:rsid w:val="00666C03"/>
    <w:rsid w:val="00686DAB"/>
    <w:rsid w:val="006E1542"/>
    <w:rsid w:val="00721EA4"/>
    <w:rsid w:val="007B055F"/>
    <w:rsid w:val="007B73A6"/>
    <w:rsid w:val="00880013"/>
    <w:rsid w:val="008F5386"/>
    <w:rsid w:val="00913172"/>
    <w:rsid w:val="00981E19"/>
    <w:rsid w:val="009B52E4"/>
    <w:rsid w:val="009D6E8D"/>
    <w:rsid w:val="009F292A"/>
    <w:rsid w:val="00A101E8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BD233"/>
  <w15:docId w15:val="{7A4BD9FC-3B14-4F1E-B8C2-2D76ABD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EE1AA6DA644A7ABEA1878FB3F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0BF3B-5AE4-4803-B051-FC7A8B2D20CF}"/>
      </w:docPartPr>
      <w:docPartBody>
        <w:p w:rsidR="00000000" w:rsidRDefault="00FE435E">
          <w:pPr>
            <w:pStyle w:val="7BBEE1AA6DA644A7ABEA1878FB3F58F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5E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BEE1AA6DA644A7ABEA1878FB3F58FA">
    <w:name w:val="7BBEE1AA6DA644A7ABEA1878FB3F5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F6DC-0B92-4AAB-A649-DA8992E4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9</TotalTime>
  <Pages>1</Pages>
  <Words>53</Words>
  <Characters>294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&amp; Your Right To Vote</dc:title>
  <dc:creator>K20 Center</dc:creator>
  <cp:lastModifiedBy>Kuehn, Elizabeth C.</cp:lastModifiedBy>
  <cp:revision>2</cp:revision>
  <cp:lastPrinted>2016-07-14T14:08:00Z</cp:lastPrinted>
  <dcterms:created xsi:type="dcterms:W3CDTF">2018-04-11T16:25:00Z</dcterms:created>
  <dcterms:modified xsi:type="dcterms:W3CDTF">2018-04-11T16:35:00Z</dcterms:modified>
</cp:coreProperties>
</file>