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23E8A459" w14:textId="424D3C07" w:rsidR="00446C13" w:rsidRPr="00DC7A6D" w:rsidRDefault="00883327" w:rsidP="00DC7A6D">
      <w:pPr>
        <w:pStyle w:val="Title"/>
      </w:pPr>
      <w:bookmarkStart w:id="0" w:name="_Hlk173242158"/>
      <w:r>
        <w:t>Beauty Trends</w:t>
      </w:r>
      <w:bookmarkEnd w:id="0"/>
      <w:r w:rsidR="00BB0E69">
        <w:t xml:space="preserve"> (Sample Responses)</w:t>
      </w:r>
    </w:p>
    <w:p w14:paraId="251699BE" w14:textId="118C6C0D" w:rsidR="004A2F6D" w:rsidRDefault="004A2F6D" w:rsidP="009D6E8D">
      <w:r>
        <w:t xml:space="preserve">A local beauty salon collected data on the length of customer’s hair </w:t>
      </w:r>
      <w:r w:rsidRPr="008B7B1E">
        <w:rPr>
          <w:rFonts w:ascii="Times New Roman" w:hAnsi="Times New Roman" w:cs="Times New Roman"/>
          <w:i/>
          <w:iCs/>
        </w:rPr>
        <w:t>x</w:t>
      </w:r>
      <w:r>
        <w:t xml:space="preserve">, in </w:t>
      </w:r>
      <w:r w:rsidR="008B7B1E">
        <w:t>centimeters</w:t>
      </w:r>
      <w:r>
        <w:t xml:space="preserve">, and the amount of shampoo used </w:t>
      </w:r>
      <w:r w:rsidRPr="008B7B1E">
        <w:rPr>
          <w:rFonts w:ascii="Times New Roman" w:hAnsi="Times New Roman" w:cs="Times New Roman"/>
          <w:i/>
          <w:iCs/>
        </w:rPr>
        <w:t>y</w:t>
      </w:r>
      <w:r>
        <w:t xml:space="preserve">, in </w:t>
      </w:r>
      <w:r w:rsidR="008B7B1E">
        <w:t>milliliters</w:t>
      </w:r>
      <w:r>
        <w:t>. A scatter plot of the amount of shampoo used and hair length revealed a relationship between the two variables</w:t>
      </w:r>
      <w:r w:rsidR="008B7B1E">
        <w:t>,</w:t>
      </w:r>
      <w:r>
        <w:t xml:space="preserve"> described as strong, positive, and linear.</w:t>
      </w:r>
      <w:r w:rsidR="00663747">
        <w:t xml:space="preserve"> </w:t>
      </w:r>
      <w:r>
        <w:t>The data collected is in the table below.</w:t>
      </w:r>
    </w:p>
    <w:tbl>
      <w:tblPr>
        <w:tblStyle w:val="TableGrid"/>
        <w:tblW w:w="0" w:type="auto"/>
        <w:tbl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  <w:insideH w:val="single" w:sz="8" w:space="0" w:color="BED7D3" w:themeColor="accent3"/>
          <w:insideV w:val="single" w:sz="8" w:space="0" w:color="BED7D3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650"/>
        <w:gridCol w:w="640"/>
        <w:gridCol w:w="641"/>
        <w:gridCol w:w="641"/>
        <w:gridCol w:w="641"/>
        <w:gridCol w:w="641"/>
        <w:gridCol w:w="641"/>
        <w:gridCol w:w="640"/>
        <w:gridCol w:w="641"/>
        <w:gridCol w:w="641"/>
        <w:gridCol w:w="641"/>
        <w:gridCol w:w="641"/>
        <w:gridCol w:w="641"/>
      </w:tblGrid>
      <w:tr w:rsidR="00663747" w14:paraId="1322EA1A" w14:textId="4AA856D4" w:rsidTr="00E96852">
        <w:tc>
          <w:tcPr>
            <w:tcW w:w="1650" w:type="dxa"/>
            <w:shd w:val="clear" w:color="auto" w:fill="3E5C61" w:themeFill="accent2"/>
          </w:tcPr>
          <w:p w14:paraId="7549AB74" w14:textId="7A3CF72A" w:rsidR="00663747" w:rsidRPr="008B7B1E" w:rsidRDefault="00663747" w:rsidP="00E96852">
            <w:pPr>
              <w:pStyle w:val="TableColumnHeaders"/>
            </w:pPr>
            <w:r w:rsidRPr="008B7B1E">
              <w:t>Length of Hair (</w:t>
            </w:r>
            <w:r w:rsidR="008B7B1E" w:rsidRPr="008B7B1E">
              <w:t>cm</w:t>
            </w:r>
            <w:r w:rsidRPr="008B7B1E">
              <w:t>)</w:t>
            </w:r>
          </w:p>
        </w:tc>
        <w:tc>
          <w:tcPr>
            <w:tcW w:w="640" w:type="dxa"/>
            <w:vAlign w:val="center"/>
          </w:tcPr>
          <w:p w14:paraId="2643835E" w14:textId="07B18947" w:rsidR="00663747" w:rsidRPr="00E96852" w:rsidRDefault="00E96852" w:rsidP="00E96852">
            <w:pPr>
              <w:pStyle w:val="TableData"/>
              <w:jc w:val="center"/>
              <w:rPr>
                <w:rFonts w:ascii="Times New Roman" w:hAnsi="Times New Roman" w:cs="Times New Roman"/>
              </w:rPr>
            </w:pPr>
            <w:r w:rsidRPr="00E9685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41" w:type="dxa"/>
            <w:vAlign w:val="center"/>
          </w:tcPr>
          <w:p w14:paraId="071386B1" w14:textId="637BF267" w:rsidR="00663747" w:rsidRPr="00E96852" w:rsidRDefault="00E96852" w:rsidP="00E96852">
            <w:pPr>
              <w:pStyle w:val="TableData"/>
              <w:jc w:val="center"/>
              <w:rPr>
                <w:rFonts w:ascii="Times New Roman" w:hAnsi="Times New Roman" w:cs="Times New Roman"/>
              </w:rPr>
            </w:pPr>
            <w:r w:rsidRPr="00E9685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41" w:type="dxa"/>
            <w:vAlign w:val="center"/>
          </w:tcPr>
          <w:p w14:paraId="67E7C91F" w14:textId="179C75C2" w:rsidR="00663747" w:rsidRPr="00E96852" w:rsidRDefault="00E96852" w:rsidP="00E96852">
            <w:pPr>
              <w:pStyle w:val="TableData"/>
              <w:jc w:val="center"/>
              <w:rPr>
                <w:rFonts w:ascii="Times New Roman" w:hAnsi="Times New Roman" w:cs="Times New Roman"/>
              </w:rPr>
            </w:pPr>
            <w:r w:rsidRPr="00E9685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41" w:type="dxa"/>
            <w:vAlign w:val="center"/>
          </w:tcPr>
          <w:p w14:paraId="07940DE3" w14:textId="39525C6E" w:rsidR="00663747" w:rsidRPr="00E96852" w:rsidRDefault="00E96852" w:rsidP="00E96852">
            <w:pPr>
              <w:pStyle w:val="TableData"/>
              <w:jc w:val="center"/>
              <w:rPr>
                <w:rFonts w:ascii="Times New Roman" w:hAnsi="Times New Roman" w:cs="Times New Roman"/>
              </w:rPr>
            </w:pPr>
            <w:r w:rsidRPr="00E9685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641" w:type="dxa"/>
            <w:vAlign w:val="center"/>
          </w:tcPr>
          <w:p w14:paraId="0D94DA70" w14:textId="57E304D1" w:rsidR="00663747" w:rsidRPr="00E96852" w:rsidRDefault="00E96852" w:rsidP="00E96852">
            <w:pPr>
              <w:pStyle w:val="TableData"/>
              <w:jc w:val="center"/>
              <w:rPr>
                <w:rFonts w:ascii="Times New Roman" w:hAnsi="Times New Roman" w:cs="Times New Roman"/>
              </w:rPr>
            </w:pPr>
            <w:r w:rsidRPr="00E9685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641" w:type="dxa"/>
            <w:vAlign w:val="center"/>
          </w:tcPr>
          <w:p w14:paraId="7AB66F70" w14:textId="0C48E711" w:rsidR="00663747" w:rsidRPr="00E96852" w:rsidRDefault="00E96852" w:rsidP="00E96852">
            <w:pPr>
              <w:pStyle w:val="TableData"/>
              <w:jc w:val="center"/>
              <w:rPr>
                <w:rFonts w:ascii="Times New Roman" w:hAnsi="Times New Roman" w:cs="Times New Roman"/>
              </w:rPr>
            </w:pPr>
            <w:r w:rsidRPr="00E96852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640" w:type="dxa"/>
            <w:vAlign w:val="center"/>
          </w:tcPr>
          <w:p w14:paraId="59621605" w14:textId="1EA07CBE" w:rsidR="00663747" w:rsidRPr="00E96852" w:rsidRDefault="00E96852" w:rsidP="00E96852">
            <w:pPr>
              <w:pStyle w:val="TableData"/>
              <w:jc w:val="center"/>
              <w:rPr>
                <w:rFonts w:ascii="Times New Roman" w:hAnsi="Times New Roman" w:cs="Times New Roman"/>
              </w:rPr>
            </w:pPr>
            <w:r w:rsidRPr="00E96852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641" w:type="dxa"/>
            <w:vAlign w:val="center"/>
          </w:tcPr>
          <w:p w14:paraId="7C0F1CA4" w14:textId="30EE5962" w:rsidR="00663747" w:rsidRPr="00E96852" w:rsidRDefault="00E96852" w:rsidP="00E96852">
            <w:pPr>
              <w:pStyle w:val="TableData"/>
              <w:jc w:val="center"/>
              <w:rPr>
                <w:rFonts w:ascii="Times New Roman" w:hAnsi="Times New Roman" w:cs="Times New Roman"/>
              </w:rPr>
            </w:pPr>
            <w:r w:rsidRPr="00E96852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641" w:type="dxa"/>
            <w:vAlign w:val="center"/>
          </w:tcPr>
          <w:p w14:paraId="2CE3DCEC" w14:textId="3F708BD5" w:rsidR="00663747" w:rsidRPr="00E96852" w:rsidRDefault="00E96852" w:rsidP="00E96852">
            <w:pPr>
              <w:pStyle w:val="TableData"/>
              <w:jc w:val="center"/>
              <w:rPr>
                <w:rFonts w:ascii="Times New Roman" w:hAnsi="Times New Roman" w:cs="Times New Roman"/>
              </w:rPr>
            </w:pPr>
            <w:r w:rsidRPr="00E96852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641" w:type="dxa"/>
            <w:vAlign w:val="center"/>
          </w:tcPr>
          <w:p w14:paraId="7CF19620" w14:textId="4B921AA4" w:rsidR="00663747" w:rsidRPr="00E96852" w:rsidRDefault="00E96852" w:rsidP="00E96852">
            <w:pPr>
              <w:pStyle w:val="TableData"/>
              <w:jc w:val="center"/>
              <w:rPr>
                <w:rFonts w:ascii="Times New Roman" w:hAnsi="Times New Roman" w:cs="Times New Roman"/>
              </w:rPr>
            </w:pPr>
            <w:r w:rsidRPr="00E96852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641" w:type="dxa"/>
            <w:vAlign w:val="center"/>
          </w:tcPr>
          <w:p w14:paraId="77129516" w14:textId="45054829" w:rsidR="00663747" w:rsidRPr="00E96852" w:rsidRDefault="00E96852" w:rsidP="00E96852">
            <w:pPr>
              <w:pStyle w:val="TableData"/>
              <w:jc w:val="center"/>
              <w:rPr>
                <w:rFonts w:ascii="Times New Roman" w:hAnsi="Times New Roman" w:cs="Times New Roman"/>
              </w:rPr>
            </w:pPr>
            <w:r w:rsidRPr="00E96852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641" w:type="dxa"/>
            <w:vAlign w:val="center"/>
          </w:tcPr>
          <w:p w14:paraId="3717E7A5" w14:textId="48635959" w:rsidR="00663747" w:rsidRPr="00E96852" w:rsidRDefault="00E96852" w:rsidP="00E96852">
            <w:pPr>
              <w:pStyle w:val="TableData"/>
              <w:jc w:val="center"/>
              <w:rPr>
                <w:rFonts w:ascii="Times New Roman" w:hAnsi="Times New Roman" w:cs="Times New Roman"/>
              </w:rPr>
            </w:pPr>
            <w:r w:rsidRPr="00E96852">
              <w:rPr>
                <w:rFonts w:ascii="Times New Roman" w:hAnsi="Times New Roman" w:cs="Times New Roman"/>
              </w:rPr>
              <w:t>75</w:t>
            </w:r>
          </w:p>
        </w:tc>
      </w:tr>
      <w:tr w:rsidR="00663747" w14:paraId="1CEEAD9B" w14:textId="2B1E7C9C" w:rsidTr="00E96852">
        <w:tc>
          <w:tcPr>
            <w:tcW w:w="1650" w:type="dxa"/>
            <w:shd w:val="clear" w:color="auto" w:fill="3E5C61" w:themeFill="accent2"/>
          </w:tcPr>
          <w:p w14:paraId="3D7BAAF5" w14:textId="35A16DF0" w:rsidR="00663747" w:rsidRPr="00E96852" w:rsidRDefault="00663747" w:rsidP="00E96852">
            <w:pPr>
              <w:pStyle w:val="TableColumnHeaders"/>
            </w:pPr>
            <w:r w:rsidRPr="008B7B1E">
              <w:t>Amount of Shampoo (ml)</w:t>
            </w:r>
          </w:p>
        </w:tc>
        <w:tc>
          <w:tcPr>
            <w:tcW w:w="640" w:type="dxa"/>
            <w:vAlign w:val="center"/>
          </w:tcPr>
          <w:p w14:paraId="4C5A45BB" w14:textId="1145CCDF" w:rsidR="00663747" w:rsidRPr="00E96852" w:rsidRDefault="00E96852" w:rsidP="00E96852">
            <w:pPr>
              <w:pStyle w:val="TableData"/>
              <w:jc w:val="center"/>
              <w:rPr>
                <w:rFonts w:ascii="Times New Roman" w:hAnsi="Times New Roman" w:cs="Times New Roman"/>
              </w:rPr>
            </w:pPr>
            <w:r w:rsidRPr="00E96852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641" w:type="dxa"/>
            <w:vAlign w:val="center"/>
          </w:tcPr>
          <w:p w14:paraId="3E31F0C6" w14:textId="23774475" w:rsidR="00663747" w:rsidRPr="00E96852" w:rsidRDefault="00E96852" w:rsidP="00E96852">
            <w:pPr>
              <w:pStyle w:val="TableData"/>
              <w:jc w:val="center"/>
              <w:rPr>
                <w:rFonts w:ascii="Times New Roman" w:hAnsi="Times New Roman" w:cs="Times New Roman"/>
              </w:rPr>
            </w:pPr>
            <w:r w:rsidRPr="00E96852">
              <w:rPr>
                <w:rFonts w:ascii="Times New Roman" w:hAnsi="Times New Roman" w:cs="Times New Roman"/>
              </w:rPr>
              <w:t>0.3</w:t>
            </w:r>
          </w:p>
        </w:tc>
        <w:tc>
          <w:tcPr>
            <w:tcW w:w="641" w:type="dxa"/>
            <w:vAlign w:val="center"/>
          </w:tcPr>
          <w:p w14:paraId="3902F8F1" w14:textId="6A9E1871" w:rsidR="00663747" w:rsidRPr="00E96852" w:rsidRDefault="00E96852" w:rsidP="00E96852">
            <w:pPr>
              <w:pStyle w:val="TableData"/>
              <w:jc w:val="center"/>
              <w:rPr>
                <w:rFonts w:ascii="Times New Roman" w:hAnsi="Times New Roman" w:cs="Times New Roman"/>
              </w:rPr>
            </w:pPr>
            <w:r w:rsidRPr="00E96852">
              <w:rPr>
                <w:rFonts w:ascii="Times New Roman" w:hAnsi="Times New Roman" w:cs="Times New Roman"/>
              </w:rPr>
              <w:t>0.2</w:t>
            </w:r>
          </w:p>
        </w:tc>
        <w:tc>
          <w:tcPr>
            <w:tcW w:w="641" w:type="dxa"/>
            <w:vAlign w:val="center"/>
          </w:tcPr>
          <w:p w14:paraId="5F4172AD" w14:textId="37C5E85A" w:rsidR="00663747" w:rsidRPr="00E96852" w:rsidRDefault="00E96852" w:rsidP="00E96852">
            <w:pPr>
              <w:pStyle w:val="TableData"/>
              <w:jc w:val="center"/>
              <w:rPr>
                <w:rFonts w:ascii="Times New Roman" w:hAnsi="Times New Roman" w:cs="Times New Roman"/>
              </w:rPr>
            </w:pPr>
            <w:r w:rsidRPr="00E96852">
              <w:rPr>
                <w:rFonts w:ascii="Times New Roman" w:hAnsi="Times New Roman" w:cs="Times New Roman"/>
              </w:rPr>
              <w:t>0.4</w:t>
            </w:r>
          </w:p>
        </w:tc>
        <w:tc>
          <w:tcPr>
            <w:tcW w:w="641" w:type="dxa"/>
            <w:vAlign w:val="center"/>
          </w:tcPr>
          <w:p w14:paraId="0B2D457C" w14:textId="744AB9E7" w:rsidR="00663747" w:rsidRPr="00E96852" w:rsidRDefault="00E96852" w:rsidP="00E96852">
            <w:pPr>
              <w:pStyle w:val="TableData"/>
              <w:jc w:val="center"/>
              <w:rPr>
                <w:rFonts w:ascii="Times New Roman" w:hAnsi="Times New Roman" w:cs="Times New Roman"/>
              </w:rPr>
            </w:pPr>
            <w:r w:rsidRPr="00E96852">
              <w:rPr>
                <w:rFonts w:ascii="Times New Roman" w:hAnsi="Times New Roman" w:cs="Times New Roman"/>
              </w:rPr>
              <w:t>0.5</w:t>
            </w:r>
          </w:p>
        </w:tc>
        <w:tc>
          <w:tcPr>
            <w:tcW w:w="641" w:type="dxa"/>
            <w:vAlign w:val="center"/>
          </w:tcPr>
          <w:p w14:paraId="388806AE" w14:textId="1ED3FA46" w:rsidR="00663747" w:rsidRPr="00E96852" w:rsidRDefault="00E96852" w:rsidP="00E96852">
            <w:pPr>
              <w:pStyle w:val="TableData"/>
              <w:jc w:val="center"/>
              <w:rPr>
                <w:rFonts w:ascii="Times New Roman" w:hAnsi="Times New Roman" w:cs="Times New Roman"/>
              </w:rPr>
            </w:pPr>
            <w:r w:rsidRPr="00E96852">
              <w:rPr>
                <w:rFonts w:ascii="Times New Roman" w:hAnsi="Times New Roman" w:cs="Times New Roman"/>
              </w:rPr>
              <w:t>0.5</w:t>
            </w:r>
          </w:p>
        </w:tc>
        <w:tc>
          <w:tcPr>
            <w:tcW w:w="640" w:type="dxa"/>
            <w:vAlign w:val="center"/>
          </w:tcPr>
          <w:p w14:paraId="75D45C49" w14:textId="05EDAA82" w:rsidR="00663747" w:rsidRPr="00E96852" w:rsidRDefault="00E96852" w:rsidP="00E96852">
            <w:pPr>
              <w:pStyle w:val="TableData"/>
              <w:jc w:val="center"/>
              <w:rPr>
                <w:rFonts w:ascii="Times New Roman" w:hAnsi="Times New Roman" w:cs="Times New Roman"/>
              </w:rPr>
            </w:pPr>
            <w:r w:rsidRPr="00E96852">
              <w:rPr>
                <w:rFonts w:ascii="Times New Roman" w:hAnsi="Times New Roman" w:cs="Times New Roman"/>
              </w:rPr>
              <w:t>1.5</w:t>
            </w:r>
          </w:p>
        </w:tc>
        <w:tc>
          <w:tcPr>
            <w:tcW w:w="641" w:type="dxa"/>
            <w:vAlign w:val="center"/>
          </w:tcPr>
          <w:p w14:paraId="7F124EA3" w14:textId="30EE2D73" w:rsidR="00663747" w:rsidRPr="00E96852" w:rsidRDefault="00E96852" w:rsidP="00E96852">
            <w:pPr>
              <w:pStyle w:val="TableData"/>
              <w:jc w:val="center"/>
              <w:rPr>
                <w:rFonts w:ascii="Times New Roman" w:hAnsi="Times New Roman" w:cs="Times New Roman"/>
              </w:rPr>
            </w:pPr>
            <w:r w:rsidRPr="00E96852">
              <w:rPr>
                <w:rFonts w:ascii="Times New Roman" w:hAnsi="Times New Roman" w:cs="Times New Roman"/>
              </w:rPr>
              <w:t>1.7</w:t>
            </w:r>
          </w:p>
        </w:tc>
        <w:tc>
          <w:tcPr>
            <w:tcW w:w="641" w:type="dxa"/>
            <w:vAlign w:val="center"/>
          </w:tcPr>
          <w:p w14:paraId="3DF1296C" w14:textId="6E4E1EBF" w:rsidR="00663747" w:rsidRPr="00E96852" w:rsidRDefault="00E96852" w:rsidP="00E96852">
            <w:pPr>
              <w:pStyle w:val="TableData"/>
              <w:jc w:val="center"/>
              <w:rPr>
                <w:rFonts w:ascii="Times New Roman" w:hAnsi="Times New Roman" w:cs="Times New Roman"/>
              </w:rPr>
            </w:pPr>
            <w:r w:rsidRPr="00E96852">
              <w:rPr>
                <w:rFonts w:ascii="Times New Roman" w:hAnsi="Times New Roman" w:cs="Times New Roman"/>
              </w:rPr>
              <w:t>1.9</w:t>
            </w:r>
          </w:p>
        </w:tc>
        <w:tc>
          <w:tcPr>
            <w:tcW w:w="641" w:type="dxa"/>
            <w:vAlign w:val="center"/>
          </w:tcPr>
          <w:p w14:paraId="7396E2BE" w14:textId="58D2348E" w:rsidR="00663747" w:rsidRPr="00E96852" w:rsidRDefault="00E96852" w:rsidP="00E96852">
            <w:pPr>
              <w:pStyle w:val="TableData"/>
              <w:jc w:val="center"/>
              <w:rPr>
                <w:rFonts w:ascii="Times New Roman" w:hAnsi="Times New Roman" w:cs="Times New Roman"/>
              </w:rPr>
            </w:pPr>
            <w:r w:rsidRPr="00E96852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641" w:type="dxa"/>
            <w:vAlign w:val="center"/>
          </w:tcPr>
          <w:p w14:paraId="38F76A55" w14:textId="31478CF4" w:rsidR="00663747" w:rsidRPr="00E96852" w:rsidRDefault="00E96852" w:rsidP="00E96852">
            <w:pPr>
              <w:pStyle w:val="TableData"/>
              <w:jc w:val="center"/>
              <w:rPr>
                <w:rFonts w:ascii="Times New Roman" w:hAnsi="Times New Roman" w:cs="Times New Roman"/>
              </w:rPr>
            </w:pPr>
            <w:r w:rsidRPr="00E96852"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641" w:type="dxa"/>
            <w:vAlign w:val="center"/>
          </w:tcPr>
          <w:p w14:paraId="4B9F3414" w14:textId="6908D3C0" w:rsidR="00663747" w:rsidRPr="00E96852" w:rsidRDefault="00E96852" w:rsidP="00E96852">
            <w:pPr>
              <w:pStyle w:val="TableData"/>
              <w:jc w:val="center"/>
              <w:rPr>
                <w:rFonts w:ascii="Times New Roman" w:hAnsi="Times New Roman" w:cs="Times New Roman"/>
              </w:rPr>
            </w:pPr>
            <w:r w:rsidRPr="00E96852">
              <w:rPr>
                <w:rFonts w:ascii="Times New Roman" w:hAnsi="Times New Roman" w:cs="Times New Roman"/>
              </w:rPr>
              <w:t>1.5</w:t>
            </w:r>
          </w:p>
        </w:tc>
      </w:tr>
    </w:tbl>
    <w:p w14:paraId="0B52D189" w14:textId="58CB8C2B" w:rsidR="004A2F6D" w:rsidRDefault="004A2F6D" w:rsidP="009D6E8D"/>
    <w:p w14:paraId="43274C3E" w14:textId="2FF8A2F8" w:rsidR="004A2F6D" w:rsidRDefault="004A2F6D" w:rsidP="00663747">
      <w:pPr>
        <w:pStyle w:val="BodyText"/>
        <w:spacing w:line="360" w:lineRule="auto"/>
      </w:pPr>
      <w:r w:rsidRPr="00663747">
        <w:rPr>
          <w:b/>
          <w:bCs/>
          <w:color w:val="910D28" w:themeColor="accent1"/>
        </w:rPr>
        <w:t>(a)</w:t>
      </w:r>
      <w:r>
        <w:t xml:space="preserve">   Construct a graph of the data that could be used to investigate the appropriateness of a linear relationship.</w:t>
      </w:r>
    </w:p>
    <w:p w14:paraId="7E0CA91C" w14:textId="032444D5" w:rsidR="004A2F6D" w:rsidRDefault="00E96852" w:rsidP="00663747">
      <w:pPr>
        <w:pStyle w:val="BodyText"/>
        <w:spacing w:line="360" w:lineRule="auto"/>
      </w:pPr>
      <w:r>
        <w:rPr>
          <w:noProof/>
        </w:rPr>
        <w:drawing>
          <wp:inline distT="0" distB="0" distL="0" distR="0" wp14:anchorId="217151F5" wp14:editId="3E3A4C50">
            <wp:extent cx="5943171" cy="3857624"/>
            <wp:effectExtent l="0" t="0" r="635" b="0"/>
            <wp:docPr id="291980093" name="Graphic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1980093" name="Graphic 2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171" cy="385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F66763" w14:textId="77777777" w:rsidR="00E96852" w:rsidRDefault="00E96852" w:rsidP="00663747">
      <w:pPr>
        <w:pStyle w:val="BodyText"/>
        <w:spacing w:line="360" w:lineRule="auto"/>
        <w:rPr>
          <w:b/>
          <w:bCs/>
          <w:color w:val="910D28" w:themeColor="accent1"/>
        </w:rPr>
      </w:pPr>
    </w:p>
    <w:p w14:paraId="67FC7B7B" w14:textId="77777777" w:rsidR="00E96852" w:rsidRDefault="00E96852" w:rsidP="00663747">
      <w:pPr>
        <w:pStyle w:val="BodyText"/>
        <w:spacing w:line="360" w:lineRule="auto"/>
        <w:rPr>
          <w:b/>
          <w:bCs/>
          <w:color w:val="910D28" w:themeColor="accent1"/>
        </w:rPr>
      </w:pPr>
    </w:p>
    <w:p w14:paraId="05A42B40" w14:textId="1EE8E741" w:rsidR="004A2F6D" w:rsidRDefault="004A2F6D" w:rsidP="00663747">
      <w:pPr>
        <w:pStyle w:val="BodyText"/>
        <w:spacing w:line="360" w:lineRule="auto"/>
      </w:pPr>
      <w:r w:rsidRPr="00663747">
        <w:rPr>
          <w:b/>
          <w:bCs/>
          <w:color w:val="910D28" w:themeColor="accent1"/>
        </w:rPr>
        <w:lastRenderedPageBreak/>
        <w:t>(b)</w:t>
      </w:r>
      <w:r>
        <w:t xml:space="preserve">   Based on your graph, do you think “linear” is an appropriate description?</w:t>
      </w:r>
    </w:p>
    <w:p w14:paraId="2EB8F0FF" w14:textId="1922A25B" w:rsidR="00663747" w:rsidRPr="00BB0E69" w:rsidRDefault="00707501" w:rsidP="00663747">
      <w:pPr>
        <w:pStyle w:val="BodyText"/>
        <w:spacing w:line="360" w:lineRule="auto"/>
        <w:rPr>
          <w:i/>
          <w:iCs/>
          <w:color w:val="910D28" w:themeColor="accent5"/>
        </w:rPr>
      </w:pPr>
      <w:r>
        <w:rPr>
          <w:i/>
          <w:iCs/>
          <w:color w:val="910D28" w:themeColor="accent5"/>
        </w:rPr>
        <w:t>The scatter plot displays a l</w:t>
      </w:r>
      <w:r w:rsidR="00D42D0D">
        <w:rPr>
          <w:i/>
          <w:iCs/>
          <w:color w:val="910D28" w:themeColor="accent5"/>
        </w:rPr>
        <w:t xml:space="preserve">inear </w:t>
      </w:r>
      <w:r>
        <w:rPr>
          <w:i/>
          <w:iCs/>
          <w:color w:val="910D28" w:themeColor="accent5"/>
        </w:rPr>
        <w:t>relationship because the points appear to follow a linear trend</w:t>
      </w:r>
      <w:r w:rsidR="006D3436">
        <w:rPr>
          <w:i/>
          <w:iCs/>
          <w:color w:val="910D28" w:themeColor="accent5"/>
        </w:rPr>
        <w:t xml:space="preserve"> closely</w:t>
      </w:r>
      <w:r>
        <w:rPr>
          <w:i/>
          <w:iCs/>
          <w:color w:val="910D28" w:themeColor="accent5"/>
        </w:rPr>
        <w:t>.</w:t>
      </w:r>
    </w:p>
    <w:p w14:paraId="571A74E4" w14:textId="77777777" w:rsidR="00663747" w:rsidRDefault="00663747" w:rsidP="00663747">
      <w:pPr>
        <w:pStyle w:val="BodyText"/>
        <w:spacing w:line="360" w:lineRule="auto"/>
      </w:pPr>
    </w:p>
    <w:p w14:paraId="1827CF79" w14:textId="6B7AA119" w:rsidR="00663747" w:rsidRDefault="004A2F6D" w:rsidP="00663747">
      <w:pPr>
        <w:pStyle w:val="BodyText"/>
        <w:spacing w:line="360" w:lineRule="auto"/>
      </w:pPr>
      <w:r w:rsidRPr="00663747">
        <w:rPr>
          <w:b/>
          <w:bCs/>
          <w:color w:val="910D28" w:themeColor="accent1"/>
        </w:rPr>
        <w:t>(c)</w:t>
      </w:r>
      <w:r>
        <w:t xml:space="preserve">   Interpret the correlation coefficient value, </w:t>
      </w:r>
      <w:r w:rsidRPr="00E96852">
        <w:rPr>
          <w:rFonts w:ascii="Times New Roman" w:hAnsi="Times New Roman" w:cs="Times New Roman"/>
          <w:i/>
          <w:iCs/>
        </w:rPr>
        <w:t>r</w:t>
      </w:r>
      <w:r w:rsidRPr="00E96852">
        <w:rPr>
          <w:rFonts w:ascii="Times New Roman" w:hAnsi="Times New Roman" w:cs="Times New Roman"/>
        </w:rPr>
        <w:t xml:space="preserve"> = </w:t>
      </w:r>
      <w:r w:rsidR="00E96852" w:rsidRPr="00E96852">
        <w:rPr>
          <w:rFonts w:ascii="Times New Roman" w:hAnsi="Times New Roman" w:cs="Times New Roman"/>
        </w:rPr>
        <w:t>0.849</w:t>
      </w:r>
      <w:r>
        <w:t>, in the context of the problem. Use what you learned today to describe the scatter plot. Be sure to explain your reasoning.</w:t>
      </w:r>
    </w:p>
    <w:p w14:paraId="78FE7BF8" w14:textId="12E7F7DB" w:rsidR="00BB0E69" w:rsidRPr="00BB0E69" w:rsidRDefault="00D42D0D" w:rsidP="00BB0E69">
      <w:pPr>
        <w:pStyle w:val="BodyText"/>
        <w:spacing w:line="360" w:lineRule="auto"/>
        <w:rPr>
          <w:i/>
          <w:iCs/>
          <w:color w:val="910D28" w:themeColor="accent5"/>
        </w:rPr>
      </w:pPr>
      <w:r w:rsidRPr="00C8646E">
        <w:rPr>
          <w:rFonts w:ascii="Times New Roman" w:hAnsi="Times New Roman" w:cs="Times New Roman"/>
          <w:i/>
          <w:iCs/>
          <w:color w:val="910D28" w:themeColor="accent5"/>
        </w:rPr>
        <w:t>r = 0.849</w:t>
      </w:r>
      <w:r>
        <w:rPr>
          <w:i/>
          <w:iCs/>
          <w:color w:val="910D28" w:themeColor="accent5"/>
        </w:rPr>
        <w:t xml:space="preserve"> means that </w:t>
      </w:r>
      <w:r w:rsidR="00C8646E">
        <w:rPr>
          <w:i/>
          <w:iCs/>
          <w:color w:val="910D28" w:themeColor="accent5"/>
        </w:rPr>
        <w:t xml:space="preserve">there is a strong, positive, linear relationship between the length of customers’ hair and the amount of shampoo used. Since </w:t>
      </w:r>
      <w:r w:rsidR="00C8646E" w:rsidRPr="00C8646E">
        <w:rPr>
          <w:rFonts w:ascii="Times New Roman" w:hAnsi="Times New Roman" w:cs="Times New Roman"/>
          <w:i/>
          <w:iCs/>
          <w:color w:val="910D28" w:themeColor="accent5"/>
        </w:rPr>
        <w:t>r &gt; 0</w:t>
      </w:r>
      <w:r w:rsidR="00C8646E">
        <w:rPr>
          <w:i/>
          <w:iCs/>
          <w:color w:val="910D28" w:themeColor="accent5"/>
        </w:rPr>
        <w:t xml:space="preserve">, we know there is a positive relationship. Because </w:t>
      </w:r>
      <w:r w:rsidR="00C8646E" w:rsidRPr="00C8646E">
        <w:rPr>
          <w:rFonts w:ascii="Times New Roman" w:hAnsi="Times New Roman" w:cs="Times New Roman"/>
          <w:i/>
          <w:iCs/>
          <w:color w:val="910D28" w:themeColor="accent5"/>
        </w:rPr>
        <w:t>r &gt; 0.8</w:t>
      </w:r>
      <w:r w:rsidR="00C8646E">
        <w:rPr>
          <w:i/>
          <w:iCs/>
          <w:color w:val="910D28" w:themeColor="accent5"/>
        </w:rPr>
        <w:t xml:space="preserve">, we can say there is a strong relationship; the graph supports this as the points </w:t>
      </w:r>
      <w:r w:rsidR="00883327">
        <w:rPr>
          <w:i/>
          <w:iCs/>
          <w:color w:val="910D28" w:themeColor="accent5"/>
        </w:rPr>
        <w:t>appear to</w:t>
      </w:r>
      <w:r w:rsidR="006D3436">
        <w:rPr>
          <w:i/>
          <w:iCs/>
          <w:color w:val="910D28" w:themeColor="accent5"/>
        </w:rPr>
        <w:t xml:space="preserve"> </w:t>
      </w:r>
      <w:r w:rsidR="00883327">
        <w:rPr>
          <w:i/>
          <w:iCs/>
          <w:color w:val="910D28" w:themeColor="accent5"/>
        </w:rPr>
        <w:t>follow a line</w:t>
      </w:r>
      <w:r w:rsidR="006D3436">
        <w:rPr>
          <w:i/>
          <w:iCs/>
          <w:color w:val="910D28" w:themeColor="accent5"/>
        </w:rPr>
        <w:t xml:space="preserve"> closely</w:t>
      </w:r>
      <w:r w:rsidR="00C8646E">
        <w:rPr>
          <w:i/>
          <w:iCs/>
          <w:color w:val="910D28" w:themeColor="accent5"/>
        </w:rPr>
        <w:t>.</w:t>
      </w:r>
    </w:p>
    <w:p w14:paraId="414EA6C5" w14:textId="54922D00" w:rsidR="00AC5DB4" w:rsidRPr="002D7E88" w:rsidRDefault="00AC5DB4" w:rsidP="00AC5DB4">
      <w:pPr>
        <w:pStyle w:val="BodyText"/>
        <w:spacing w:line="360" w:lineRule="auto"/>
        <w:rPr>
          <w:color w:val="910D28" w:themeColor="accent5"/>
        </w:rPr>
      </w:pPr>
    </w:p>
    <w:p w14:paraId="68A0E17C" w14:textId="77777777" w:rsidR="00663747" w:rsidRDefault="00663747" w:rsidP="00663747">
      <w:pPr>
        <w:pStyle w:val="BodyText"/>
        <w:spacing w:line="360" w:lineRule="auto"/>
      </w:pPr>
    </w:p>
    <w:p w14:paraId="6C91E72B" w14:textId="77777777" w:rsidR="00663747" w:rsidRPr="00663747" w:rsidRDefault="00663747" w:rsidP="00663747">
      <w:pPr>
        <w:pStyle w:val="BodyText"/>
        <w:spacing w:line="360" w:lineRule="auto"/>
      </w:pPr>
    </w:p>
    <w:sectPr w:rsidR="00663747" w:rsidRPr="00663747">
      <w:footerReference w:type="default" r:id="rId10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81376F" w14:textId="77777777" w:rsidR="00FF1FF2" w:rsidRDefault="00FF1FF2" w:rsidP="00293785">
      <w:pPr>
        <w:spacing w:after="0" w:line="240" w:lineRule="auto"/>
      </w:pPr>
      <w:r>
        <w:separator/>
      </w:r>
    </w:p>
  </w:endnote>
  <w:endnote w:type="continuationSeparator" w:id="0">
    <w:p w14:paraId="08CA51BA" w14:textId="77777777" w:rsidR="00FF1FF2" w:rsidRDefault="00FF1FF2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8E3493" w14:textId="77777777" w:rsidR="00293785" w:rsidRDefault="00AC349E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E313071" wp14:editId="401C5F07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5D3EF43" w14:textId="7B8CB46D" w:rsidR="00293785" w:rsidRDefault="00000000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CDCD05EDE6C64085B6C8364F38C2BEB7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663747">
                                <w:t>Consumer Chronicles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313071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" filled="f" stroked="f">
              <v:textbox>
                <w:txbxContent>
                  <w:p w14:paraId="45D3EF43" w14:textId="7B8CB46D" w:rsidR="00293785" w:rsidRDefault="006D0BA5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CDCD05EDE6C64085B6C8364F38C2BEB7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663747">
                          <w:t>Consumer Chronicles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="00293785" w:rsidRPr="00293785">
      <w:rPr>
        <w:noProof/>
      </w:rPr>
      <w:drawing>
        <wp:anchor distT="0" distB="0" distL="114300" distR="114300" simplePos="0" relativeHeight="251648000" behindDoc="1" locked="0" layoutInCell="1" allowOverlap="1" wp14:anchorId="1B7672AD" wp14:editId="2A1A163D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65071E" w14:textId="77777777" w:rsidR="00FF1FF2" w:rsidRDefault="00FF1FF2" w:rsidP="00293785">
      <w:pPr>
        <w:spacing w:after="0" w:line="240" w:lineRule="auto"/>
      </w:pPr>
      <w:r>
        <w:separator/>
      </w:r>
    </w:p>
  </w:footnote>
  <w:footnote w:type="continuationSeparator" w:id="0">
    <w:p w14:paraId="2988836D" w14:textId="77777777" w:rsidR="00FF1FF2" w:rsidRDefault="00FF1FF2" w:rsidP="002937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4953642">
    <w:abstractNumId w:val="6"/>
  </w:num>
  <w:num w:numId="2" w16cid:durableId="1133254954">
    <w:abstractNumId w:val="7"/>
  </w:num>
  <w:num w:numId="3" w16cid:durableId="436484865">
    <w:abstractNumId w:val="0"/>
  </w:num>
  <w:num w:numId="4" w16cid:durableId="1506673249">
    <w:abstractNumId w:val="2"/>
  </w:num>
  <w:num w:numId="5" w16cid:durableId="1288001614">
    <w:abstractNumId w:val="3"/>
  </w:num>
  <w:num w:numId="6" w16cid:durableId="1336692397">
    <w:abstractNumId w:val="5"/>
  </w:num>
  <w:num w:numId="7" w16cid:durableId="832137722">
    <w:abstractNumId w:val="4"/>
  </w:num>
  <w:num w:numId="8" w16cid:durableId="1446274026">
    <w:abstractNumId w:val="8"/>
  </w:num>
  <w:num w:numId="9" w16cid:durableId="531499962">
    <w:abstractNumId w:val="9"/>
  </w:num>
  <w:num w:numId="10" w16cid:durableId="559248566">
    <w:abstractNumId w:val="10"/>
  </w:num>
  <w:num w:numId="11" w16cid:durableId="13018842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F6D"/>
    <w:rsid w:val="00006602"/>
    <w:rsid w:val="0004006F"/>
    <w:rsid w:val="00053775"/>
    <w:rsid w:val="0005619A"/>
    <w:rsid w:val="0008589D"/>
    <w:rsid w:val="000C109E"/>
    <w:rsid w:val="0011259B"/>
    <w:rsid w:val="00116FDD"/>
    <w:rsid w:val="00125621"/>
    <w:rsid w:val="001D0BBF"/>
    <w:rsid w:val="001E1F85"/>
    <w:rsid w:val="001F125D"/>
    <w:rsid w:val="002345CC"/>
    <w:rsid w:val="00293785"/>
    <w:rsid w:val="002C0879"/>
    <w:rsid w:val="002C37B4"/>
    <w:rsid w:val="002D7E88"/>
    <w:rsid w:val="003416C6"/>
    <w:rsid w:val="003528DC"/>
    <w:rsid w:val="0036040A"/>
    <w:rsid w:val="00397FA9"/>
    <w:rsid w:val="003A3787"/>
    <w:rsid w:val="00446C13"/>
    <w:rsid w:val="00494261"/>
    <w:rsid w:val="004A2F6D"/>
    <w:rsid w:val="004C1F5A"/>
    <w:rsid w:val="005078B4"/>
    <w:rsid w:val="0053328A"/>
    <w:rsid w:val="00540FC6"/>
    <w:rsid w:val="005511B6"/>
    <w:rsid w:val="00553C98"/>
    <w:rsid w:val="005A7635"/>
    <w:rsid w:val="00645D7F"/>
    <w:rsid w:val="00651FC4"/>
    <w:rsid w:val="00656940"/>
    <w:rsid w:val="00663747"/>
    <w:rsid w:val="00665274"/>
    <w:rsid w:val="00666C03"/>
    <w:rsid w:val="00686DAB"/>
    <w:rsid w:val="006B4CC2"/>
    <w:rsid w:val="006D0BA5"/>
    <w:rsid w:val="006D3436"/>
    <w:rsid w:val="006E1542"/>
    <w:rsid w:val="0070704F"/>
    <w:rsid w:val="00707501"/>
    <w:rsid w:val="00721EA4"/>
    <w:rsid w:val="00797CB5"/>
    <w:rsid w:val="007B055F"/>
    <w:rsid w:val="007E6F1D"/>
    <w:rsid w:val="00880013"/>
    <w:rsid w:val="00883327"/>
    <w:rsid w:val="008920A4"/>
    <w:rsid w:val="008B7B1E"/>
    <w:rsid w:val="008F5386"/>
    <w:rsid w:val="00913172"/>
    <w:rsid w:val="00944DAE"/>
    <w:rsid w:val="00981E19"/>
    <w:rsid w:val="009B52E4"/>
    <w:rsid w:val="009D6E8D"/>
    <w:rsid w:val="009F292F"/>
    <w:rsid w:val="00A101E8"/>
    <w:rsid w:val="00AC349E"/>
    <w:rsid w:val="00AC5DB4"/>
    <w:rsid w:val="00AD1FD6"/>
    <w:rsid w:val="00B8460C"/>
    <w:rsid w:val="00B92DBF"/>
    <w:rsid w:val="00BB0E69"/>
    <w:rsid w:val="00BD119F"/>
    <w:rsid w:val="00C13E1D"/>
    <w:rsid w:val="00C62413"/>
    <w:rsid w:val="00C73EA1"/>
    <w:rsid w:val="00C8524A"/>
    <w:rsid w:val="00C8646E"/>
    <w:rsid w:val="00CC4F77"/>
    <w:rsid w:val="00CD3CF6"/>
    <w:rsid w:val="00CE336D"/>
    <w:rsid w:val="00D106FF"/>
    <w:rsid w:val="00D269D8"/>
    <w:rsid w:val="00D42D0D"/>
    <w:rsid w:val="00D626EB"/>
    <w:rsid w:val="00DC7A6D"/>
    <w:rsid w:val="00E96852"/>
    <w:rsid w:val="00EA74D2"/>
    <w:rsid w:val="00ED24C8"/>
    <w:rsid w:val="00F377E2"/>
    <w:rsid w:val="00F50748"/>
    <w:rsid w:val="00F72D02"/>
    <w:rsid w:val="00FF1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FCE5EB"/>
  <w15:docId w15:val="{8A8D4922-A6C1-4C2F-8B42-9C4D5AEC7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4A2F6D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63747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63747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sv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chell\Documents\Custom%20Office%20Templates\Vertical%20LEARN%20Document%20Attachmen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CDCD05EDE6C64085B6C8364F38C2BE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FC2D69-1D61-4ABB-B059-8A33C5637421}"/>
      </w:docPartPr>
      <w:docPartBody>
        <w:p w:rsidR="00880DCC" w:rsidRDefault="00880DCC">
          <w:pPr>
            <w:pStyle w:val="CDCD05EDE6C64085B6C8364F38C2BEB7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DCC"/>
    <w:rsid w:val="00006602"/>
    <w:rsid w:val="00651FC4"/>
    <w:rsid w:val="0070704F"/>
    <w:rsid w:val="00880DCC"/>
    <w:rsid w:val="009F292F"/>
    <w:rsid w:val="00AD1FD6"/>
    <w:rsid w:val="00C13E1D"/>
    <w:rsid w:val="00C62413"/>
    <w:rsid w:val="00C76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CDCD05EDE6C64085B6C8364F38C2BEB7">
    <w:name w:val="CDCD05EDE6C64085B6C8364F38C2BEB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FED32-C619-4179-8329-D540554D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Vertical LEARN Document Attachment.dotx</Template>
  <TotalTime>2</TotalTime>
  <Pages>2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Consumer Chronicles, Part 1</vt:lpstr>
    </vt:vector>
  </TitlesOfParts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Consumer Chronicles</dc:title>
  <dc:creator>Michell</dc:creator>
  <cp:lastModifiedBy>McLeod Porter, Delma</cp:lastModifiedBy>
  <cp:revision>2</cp:revision>
  <cp:lastPrinted>2016-07-14T14:08:00Z</cp:lastPrinted>
  <dcterms:created xsi:type="dcterms:W3CDTF">2024-08-22T16:35:00Z</dcterms:created>
  <dcterms:modified xsi:type="dcterms:W3CDTF">2024-08-22T16:35:00Z</dcterms:modified>
</cp:coreProperties>
</file>