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D9015" w14:textId="3522028C" w:rsidR="002861BF" w:rsidRPr="001D0297" w:rsidRDefault="00FB2B82" w:rsidP="001D0297">
      <w:pPr>
        <w:pStyle w:val="Heading1"/>
        <w:rPr>
          <w:rStyle w:val="subtext"/>
          <w:rFonts w:asciiTheme="majorHAnsi" w:hAnsiTheme="majorHAnsi" w:cstheme="majorBidi"/>
          <w:color w:val="2E2E2E" w:themeColor="text1"/>
          <w:sz w:val="28"/>
          <w:szCs w:val="32"/>
        </w:rPr>
      </w:pPr>
      <w:r>
        <w:rPr>
          <w:lang w:val="es"/>
        </w:rPr>
        <w:t>Hoja de apuntes 1: Análisis del discurso</w:t>
      </w:r>
      <w:r>
        <w:rPr>
          <w:b w:val="0"/>
          <w:bCs w:val="0"/>
          <w:lang w:val="es"/>
        </w:rPr>
        <w:br/>
      </w:r>
    </w:p>
    <w:p w14:paraId="423F407D" w14:textId="77777777" w:rsidR="00141663" w:rsidRPr="00141663" w:rsidRDefault="00141663" w:rsidP="00141663"/>
    <w:tbl>
      <w:tblPr>
        <w:tblStyle w:val="GridTable1Light-Accent21"/>
        <w:tblW w:w="8550" w:type="dxa"/>
        <w:tblInd w:w="288" w:type="dxa"/>
        <w:tblLook w:val="04A0" w:firstRow="1" w:lastRow="0" w:firstColumn="1" w:lastColumn="0" w:noHBand="0" w:noVBand="1"/>
      </w:tblPr>
      <w:tblGrid>
        <w:gridCol w:w="4320"/>
        <w:gridCol w:w="4230"/>
      </w:tblGrid>
      <w:tr w:rsidR="00FB2B82" w:rsidRPr="00141663" w14:paraId="28A09C0B" w14:textId="77777777" w:rsidTr="00FB2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3E5C61" w:themeFill="accent2"/>
            <w:vAlign w:val="center"/>
          </w:tcPr>
          <w:p w14:paraId="784F5804" w14:textId="67ACB169" w:rsidR="00FB2B82" w:rsidRPr="00FB2B82" w:rsidRDefault="00FB2B82" w:rsidP="00141663">
            <w:pPr>
              <w:jc w:val="center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color w:val="FFFFFF" w:themeColor="background1"/>
                <w:sz w:val="24"/>
                <w:szCs w:val="24"/>
                <w:lang w:val="es"/>
              </w:rPr>
              <w:t>JFK</w:t>
            </w:r>
          </w:p>
        </w:tc>
        <w:tc>
          <w:tcPr>
            <w:tcW w:w="4230" w:type="dxa"/>
            <w:shd w:val="clear" w:color="auto" w:fill="3E5C61" w:themeFill="accent2"/>
            <w:vAlign w:val="center"/>
          </w:tcPr>
          <w:p w14:paraId="16F0958E" w14:textId="2C71701C" w:rsidR="00FB2B82" w:rsidRPr="00FB2B82" w:rsidRDefault="00FB2B82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color w:val="FFFFFF" w:themeColor="background1"/>
                <w:sz w:val="24"/>
                <w:szCs w:val="24"/>
                <w:lang w:val="es"/>
              </w:rPr>
              <w:t>REAGAN</w:t>
            </w:r>
          </w:p>
        </w:tc>
      </w:tr>
    </w:tbl>
    <w:tbl>
      <w:tblPr>
        <w:tblStyle w:val="TableGrid"/>
        <w:tblW w:w="0" w:type="auto"/>
        <w:tblInd w:w="360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48"/>
        <w:gridCol w:w="4248"/>
      </w:tblGrid>
      <w:tr w:rsidR="00FB2B82" w:rsidRPr="0062008F" w14:paraId="61F48129" w14:textId="77777777" w:rsidTr="0071664D">
        <w:tc>
          <w:tcPr>
            <w:tcW w:w="8496" w:type="dxa"/>
            <w:gridSpan w:val="2"/>
            <w:tcBorders>
              <w:left w:val="nil"/>
              <w:right w:val="nil"/>
            </w:tcBorders>
          </w:tcPr>
          <w:p w14:paraId="53438FE7" w14:textId="77777777" w:rsidR="00FB2B82" w:rsidRPr="0062008F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2B82" w:rsidRPr="000F4CB0" w14:paraId="16EF107D" w14:textId="77777777" w:rsidTr="0071664D">
        <w:tc>
          <w:tcPr>
            <w:tcW w:w="4248" w:type="dxa"/>
          </w:tcPr>
          <w:p w14:paraId="7C0BDF7A" w14:textId="77777777" w:rsidR="00FB2B82" w:rsidRPr="001D0297" w:rsidRDefault="00FB2B82" w:rsidP="001D0297">
            <w:pPr>
              <w:jc w:val="both"/>
              <w:rPr>
                <w:sz w:val="24"/>
              </w:rPr>
            </w:pPr>
            <w:r>
              <w:rPr>
                <w:sz w:val="24"/>
                <w:lang w:val="es"/>
              </w:rPr>
              <w:t>Fecha</w:t>
            </w:r>
          </w:p>
          <w:p w14:paraId="6E894680" w14:textId="77777777" w:rsidR="00FB2B82" w:rsidRPr="001D0297" w:rsidRDefault="00FB2B82" w:rsidP="001D0297">
            <w:pPr>
              <w:jc w:val="both"/>
              <w:rPr>
                <w:sz w:val="24"/>
              </w:rPr>
            </w:pPr>
          </w:p>
        </w:tc>
        <w:tc>
          <w:tcPr>
            <w:tcW w:w="4248" w:type="dxa"/>
          </w:tcPr>
          <w:p w14:paraId="23628E05" w14:textId="77777777" w:rsidR="00FB2B82" w:rsidRPr="001D0297" w:rsidRDefault="00FB2B82" w:rsidP="001D0297">
            <w:pPr>
              <w:jc w:val="both"/>
              <w:rPr>
                <w:sz w:val="24"/>
              </w:rPr>
            </w:pPr>
            <w:r>
              <w:rPr>
                <w:sz w:val="24"/>
                <w:lang w:val="es"/>
              </w:rPr>
              <w:t>Fecha</w:t>
            </w:r>
          </w:p>
        </w:tc>
      </w:tr>
      <w:tr w:rsidR="00FB2B82" w:rsidRPr="0062008F" w14:paraId="596BB539" w14:textId="77777777" w:rsidTr="001D0297">
        <w:trPr>
          <w:trHeight w:val="568"/>
        </w:trPr>
        <w:tc>
          <w:tcPr>
            <w:tcW w:w="4248" w:type="dxa"/>
          </w:tcPr>
          <w:p w14:paraId="6C584780" w14:textId="4684E6C4" w:rsidR="00FB2B82" w:rsidRPr="001D0297" w:rsidRDefault="00FB2B82" w:rsidP="001D0297">
            <w:pPr>
              <w:jc w:val="both"/>
              <w:rPr>
                <w:sz w:val="24"/>
              </w:rPr>
            </w:pPr>
            <w:r>
              <w:rPr>
                <w:sz w:val="24"/>
                <w:lang w:val="es"/>
              </w:rPr>
              <w:t>Audiencia</w:t>
            </w:r>
          </w:p>
          <w:p w14:paraId="11BBED44" w14:textId="77777777" w:rsidR="00FB2B82" w:rsidRPr="001D0297" w:rsidRDefault="00FB2B82" w:rsidP="001D0297">
            <w:pPr>
              <w:jc w:val="both"/>
              <w:rPr>
                <w:sz w:val="24"/>
              </w:rPr>
            </w:pPr>
          </w:p>
        </w:tc>
        <w:tc>
          <w:tcPr>
            <w:tcW w:w="4248" w:type="dxa"/>
          </w:tcPr>
          <w:p w14:paraId="718A159A" w14:textId="570A7059" w:rsidR="00FB2B82" w:rsidRPr="001D0297" w:rsidRDefault="00FB2B82" w:rsidP="001D0297">
            <w:pPr>
              <w:jc w:val="both"/>
              <w:rPr>
                <w:sz w:val="24"/>
              </w:rPr>
            </w:pPr>
            <w:r>
              <w:rPr>
                <w:sz w:val="24"/>
                <w:lang w:val="es"/>
              </w:rPr>
              <w:t>Audiencia</w:t>
            </w:r>
          </w:p>
        </w:tc>
      </w:tr>
      <w:tr w:rsidR="00FB2B82" w:rsidRPr="000F4CB0" w14:paraId="546BC58B" w14:textId="77777777" w:rsidTr="001D0297">
        <w:trPr>
          <w:trHeight w:val="30"/>
        </w:trPr>
        <w:tc>
          <w:tcPr>
            <w:tcW w:w="4248" w:type="dxa"/>
            <w:tcBorders>
              <w:left w:val="nil"/>
              <w:right w:val="nil"/>
            </w:tcBorders>
          </w:tcPr>
          <w:p w14:paraId="1414245A" w14:textId="77777777" w:rsidR="00FB2B82" w:rsidRPr="0062008F" w:rsidRDefault="00FB2B82" w:rsidP="001D0297">
            <w:pPr>
              <w:spacing w:before="100" w:beforeAutospacing="1" w:after="100" w:afterAutospacing="1"/>
              <w:rPr>
                <w:rFonts w:ascii="Times LT Std" w:hAnsi="Times LT Std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8" w:type="dxa"/>
            <w:tcBorders>
              <w:left w:val="nil"/>
              <w:right w:val="nil"/>
            </w:tcBorders>
          </w:tcPr>
          <w:p w14:paraId="63C33F99" w14:textId="77777777" w:rsidR="00FB2B82" w:rsidRPr="000F4CB0" w:rsidRDefault="00FB2B82" w:rsidP="0071664D">
            <w:pPr>
              <w:spacing w:before="100" w:beforeAutospacing="1" w:afterAutospacing="1"/>
              <w:ind w:left="630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FB2B82" w:rsidRPr="000F4CB0" w14:paraId="4D54D417" w14:textId="77777777" w:rsidTr="0071664D">
        <w:tc>
          <w:tcPr>
            <w:tcW w:w="8496" w:type="dxa"/>
            <w:gridSpan w:val="2"/>
          </w:tcPr>
          <w:p w14:paraId="45865417" w14:textId="77777777" w:rsidR="00FB2B82" w:rsidRPr="001D0297" w:rsidRDefault="00FB2B82" w:rsidP="001D0297">
            <w:pPr>
              <w:pStyle w:val="ListParagraph"/>
              <w:rPr>
                <w:sz w:val="24"/>
              </w:rPr>
            </w:pPr>
            <w:r>
              <w:rPr>
                <w:sz w:val="24"/>
                <w:lang w:val="es"/>
              </w:rPr>
              <w:t xml:space="preserve">1.  ¿Qué </w:t>
            </w:r>
            <w:r>
              <w:rPr>
                <w:b/>
                <w:bCs/>
                <w:sz w:val="24"/>
                <w:lang w:val="es"/>
              </w:rPr>
              <w:t>factores culturales</w:t>
            </w:r>
            <w:r>
              <w:rPr>
                <w:sz w:val="24"/>
                <w:lang w:val="es"/>
              </w:rPr>
              <w:t xml:space="preserve"> afectan a la forma de pronunciar el discurso? </w:t>
            </w:r>
          </w:p>
        </w:tc>
      </w:tr>
      <w:tr w:rsidR="00FB2B82" w:rsidRPr="000F4CB0" w14:paraId="024C915C" w14:textId="77777777" w:rsidTr="001D0297">
        <w:trPr>
          <w:trHeight w:val="3475"/>
        </w:trPr>
        <w:tc>
          <w:tcPr>
            <w:tcW w:w="4248" w:type="dxa"/>
          </w:tcPr>
          <w:p w14:paraId="4A59591C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60BC7072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3832A71F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0A4224B6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2687026E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8" w:type="dxa"/>
          </w:tcPr>
          <w:p w14:paraId="2475052A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3853CF82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FB2B82" w:rsidRPr="000F4CB0" w14:paraId="682A39AA" w14:textId="77777777" w:rsidTr="0071664D">
        <w:tc>
          <w:tcPr>
            <w:tcW w:w="8496" w:type="dxa"/>
            <w:gridSpan w:val="2"/>
          </w:tcPr>
          <w:p w14:paraId="4E7135D0" w14:textId="77777777" w:rsidR="00FB2B82" w:rsidRPr="001D0297" w:rsidRDefault="00FB2B82" w:rsidP="001D0297">
            <w:pPr>
              <w:pStyle w:val="ListParagraph"/>
              <w:rPr>
                <w:sz w:val="24"/>
              </w:rPr>
            </w:pPr>
            <w:r>
              <w:rPr>
                <w:sz w:val="24"/>
                <w:lang w:val="es"/>
              </w:rPr>
              <w:t xml:space="preserve">2.  ¿Cuál es el </w:t>
            </w:r>
            <w:r>
              <w:rPr>
                <w:b/>
                <w:bCs/>
                <w:sz w:val="24"/>
                <w:lang w:val="es"/>
              </w:rPr>
              <w:t>contexto histórico</w:t>
            </w:r>
            <w:r>
              <w:rPr>
                <w:sz w:val="24"/>
                <w:lang w:val="es"/>
              </w:rPr>
              <w:t xml:space="preserve"> del discurso? (¿Por qué era necesario el discurso?)</w:t>
            </w:r>
          </w:p>
        </w:tc>
      </w:tr>
      <w:tr w:rsidR="00FB2B82" w:rsidRPr="000F4CB0" w14:paraId="651B5758" w14:textId="77777777" w:rsidTr="001D0297">
        <w:trPr>
          <w:trHeight w:val="3358"/>
        </w:trPr>
        <w:tc>
          <w:tcPr>
            <w:tcW w:w="4248" w:type="dxa"/>
          </w:tcPr>
          <w:p w14:paraId="36F31C14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278905A2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4EA9CD93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6340634E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8" w:type="dxa"/>
          </w:tcPr>
          <w:p w14:paraId="382E9E8C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6F853A52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FB2B82" w:rsidRPr="000F4CB0" w14:paraId="4EB187F4" w14:textId="77777777" w:rsidTr="0071664D">
        <w:tc>
          <w:tcPr>
            <w:tcW w:w="8496" w:type="dxa"/>
            <w:gridSpan w:val="2"/>
          </w:tcPr>
          <w:p w14:paraId="64F2B909" w14:textId="77777777" w:rsidR="00FB2B82" w:rsidRPr="000F4CB0" w:rsidRDefault="00FB2B82" w:rsidP="001D0297">
            <w:pPr>
              <w:pStyle w:val="ListParagraph"/>
            </w:pPr>
            <w:r>
              <w:rPr>
                <w:sz w:val="24"/>
                <w:lang w:val="es"/>
              </w:rPr>
              <w:lastRenderedPageBreak/>
              <w:t xml:space="preserve">3.  ¿Cuáles fueron las </w:t>
            </w:r>
            <w:r>
              <w:rPr>
                <w:b/>
                <w:bCs/>
                <w:sz w:val="24"/>
                <w:lang w:val="es"/>
              </w:rPr>
              <w:t>ideas principales</w:t>
            </w:r>
            <w:r>
              <w:rPr>
                <w:sz w:val="24"/>
                <w:lang w:val="es"/>
              </w:rPr>
              <w:t xml:space="preserve"> del discurso?</w:t>
            </w:r>
          </w:p>
        </w:tc>
      </w:tr>
      <w:tr w:rsidR="00FB2B82" w:rsidRPr="000F4CB0" w14:paraId="11B0C801" w14:textId="77777777" w:rsidTr="001D0297">
        <w:trPr>
          <w:trHeight w:val="2467"/>
        </w:trPr>
        <w:tc>
          <w:tcPr>
            <w:tcW w:w="4248" w:type="dxa"/>
          </w:tcPr>
          <w:p w14:paraId="72931D61" w14:textId="77777777" w:rsidR="00FB2B82" w:rsidRDefault="00FB2B82" w:rsidP="001D0297">
            <w:pPr>
              <w:spacing w:before="100" w:beforeAutospacing="1" w:after="100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10DAFA2B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8" w:type="dxa"/>
          </w:tcPr>
          <w:p w14:paraId="3BBBF4B3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34A74FE5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FB2B82" w:rsidRPr="000F4CB0" w14:paraId="78B92D4C" w14:textId="77777777" w:rsidTr="0071664D">
        <w:tc>
          <w:tcPr>
            <w:tcW w:w="8496" w:type="dxa"/>
            <w:gridSpan w:val="2"/>
          </w:tcPr>
          <w:p w14:paraId="45F5909A" w14:textId="77777777" w:rsidR="00FB2B82" w:rsidRPr="001D0297" w:rsidRDefault="00FB2B82" w:rsidP="001D0297">
            <w:pPr>
              <w:pStyle w:val="ListParagraph"/>
              <w:rPr>
                <w:sz w:val="24"/>
              </w:rPr>
            </w:pPr>
            <w:r>
              <w:rPr>
                <w:sz w:val="24"/>
                <w:lang w:val="es"/>
              </w:rPr>
              <w:t xml:space="preserve">4.  ¿Cuál era el </w:t>
            </w:r>
            <w:r>
              <w:rPr>
                <w:b/>
                <w:bCs/>
                <w:sz w:val="24"/>
                <w:lang w:val="es"/>
              </w:rPr>
              <w:t>objetivo</w:t>
            </w:r>
            <w:r>
              <w:rPr>
                <w:sz w:val="24"/>
                <w:lang w:val="es"/>
              </w:rPr>
              <w:t xml:space="preserve"> del discurso?</w:t>
            </w:r>
          </w:p>
        </w:tc>
      </w:tr>
      <w:tr w:rsidR="00FB2B82" w:rsidRPr="000F4CB0" w14:paraId="7334DBEC" w14:textId="77777777" w:rsidTr="001D0297">
        <w:trPr>
          <w:trHeight w:val="1855"/>
        </w:trPr>
        <w:tc>
          <w:tcPr>
            <w:tcW w:w="4248" w:type="dxa"/>
          </w:tcPr>
          <w:p w14:paraId="730BB624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235774E5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6D2C4BBB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57623D44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8" w:type="dxa"/>
          </w:tcPr>
          <w:p w14:paraId="6ED54F1D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0848FD94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FB2B82" w:rsidRPr="000F4CB0" w14:paraId="06C2BBE7" w14:textId="77777777" w:rsidTr="0071664D">
        <w:tc>
          <w:tcPr>
            <w:tcW w:w="8496" w:type="dxa"/>
            <w:gridSpan w:val="2"/>
          </w:tcPr>
          <w:p w14:paraId="4DE5DFAD" w14:textId="77777777" w:rsidR="00FB2B82" w:rsidRPr="001D0297" w:rsidRDefault="00FB2B82" w:rsidP="001D0297">
            <w:pPr>
              <w:pStyle w:val="ListParagraph"/>
              <w:rPr>
                <w:sz w:val="24"/>
              </w:rPr>
            </w:pPr>
            <w:r>
              <w:rPr>
                <w:sz w:val="24"/>
                <w:lang w:val="es"/>
              </w:rPr>
              <w:t>5.  ¿Cómo se presenta a sí mismo el orador en el discurso? (Personalidad)</w:t>
            </w:r>
          </w:p>
        </w:tc>
      </w:tr>
      <w:tr w:rsidR="00FB2B82" w:rsidRPr="000F4CB0" w14:paraId="1F84965D" w14:textId="77777777" w:rsidTr="001D0297">
        <w:trPr>
          <w:trHeight w:val="2377"/>
        </w:trPr>
        <w:tc>
          <w:tcPr>
            <w:tcW w:w="4248" w:type="dxa"/>
          </w:tcPr>
          <w:p w14:paraId="77AF4E67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1B5FBC2F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42C306CE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4EE8DB5C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8" w:type="dxa"/>
          </w:tcPr>
          <w:p w14:paraId="5634400C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2D89EE38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FB2B82" w:rsidRPr="000F4CB0" w14:paraId="36A1C7D1" w14:textId="77777777" w:rsidTr="0071664D">
        <w:tc>
          <w:tcPr>
            <w:tcW w:w="8496" w:type="dxa"/>
            <w:gridSpan w:val="2"/>
          </w:tcPr>
          <w:p w14:paraId="3C893438" w14:textId="77777777" w:rsidR="00FB2B82" w:rsidRPr="001D0297" w:rsidRDefault="00FB2B82" w:rsidP="001D0297">
            <w:pPr>
              <w:pStyle w:val="ListParagraph"/>
              <w:rPr>
                <w:sz w:val="24"/>
              </w:rPr>
            </w:pPr>
            <w:r>
              <w:rPr>
                <w:sz w:val="24"/>
                <w:lang w:val="es"/>
              </w:rPr>
              <w:t xml:space="preserve">6.  Califique el discurso según su eficacia general. </w:t>
            </w:r>
          </w:p>
          <w:p w14:paraId="76A5184A" w14:textId="77777777" w:rsidR="00FB2B82" w:rsidRPr="000F4CB0" w:rsidRDefault="00FB2B82" w:rsidP="001D0297">
            <w:pPr>
              <w:pStyle w:val="ListParagraph"/>
            </w:pPr>
            <w:r>
              <w:rPr>
                <w:sz w:val="24"/>
                <w:lang w:val="es"/>
              </w:rPr>
              <w:t xml:space="preserve">    Justifique su valoración con pruebas del texto.  </w:t>
            </w:r>
            <w:r>
              <w:rPr>
                <w:sz w:val="24"/>
                <w:lang w:val="es"/>
              </w:rPr>
              <w:br/>
              <w:t xml:space="preserve"> (1 = no efectivo, 2 = algo efectivo o 3 = muy efectivo)</w:t>
            </w:r>
          </w:p>
        </w:tc>
      </w:tr>
      <w:tr w:rsidR="00FB2B82" w:rsidRPr="000F4CB0" w14:paraId="67989DB7" w14:textId="77777777" w:rsidTr="001D0297">
        <w:trPr>
          <w:trHeight w:val="2323"/>
        </w:trPr>
        <w:tc>
          <w:tcPr>
            <w:tcW w:w="4248" w:type="dxa"/>
          </w:tcPr>
          <w:p w14:paraId="777B7D5B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5785037E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24E3E74B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562CFF03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8" w:type="dxa"/>
          </w:tcPr>
          <w:p w14:paraId="173FFCF8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0CD878A2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</w:tr>
    </w:tbl>
    <w:p w14:paraId="7D7E2FA7" w14:textId="77777777" w:rsidR="00141663" w:rsidRPr="00141663" w:rsidRDefault="00141663" w:rsidP="00141663"/>
    <w:sectPr w:rsidR="00141663" w:rsidRPr="00141663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B40C2" w14:textId="77777777" w:rsidR="000975E9" w:rsidRDefault="000975E9" w:rsidP="000858BD">
      <w:r>
        <w:separator/>
      </w:r>
    </w:p>
  </w:endnote>
  <w:endnote w:type="continuationSeparator" w:id="0">
    <w:p w14:paraId="60AA8F9E" w14:textId="77777777" w:rsidR="000975E9" w:rsidRDefault="000975E9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Times LT Std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2861BF" w:rsidRDefault="002861BF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34190C" w14:textId="2ACA469F" w:rsidR="00141663" w:rsidRDefault="001D0297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BERLIN: A TALE OF TWO SPEECHES</w:t>
                          </w: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1B34190C" w14:textId="2ACA469F" w:rsidR="00141663" w:rsidRDefault="001D0297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BERLIN: A TALE OF TWO SPEECHES</w:t>
                    </w: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D3BF7" w14:textId="77777777" w:rsidR="000975E9" w:rsidRDefault="000975E9" w:rsidP="000858BD">
      <w:r>
        <w:separator/>
      </w:r>
    </w:p>
  </w:footnote>
  <w:footnote w:type="continuationSeparator" w:id="0">
    <w:p w14:paraId="403C807C" w14:textId="77777777" w:rsidR="000975E9" w:rsidRDefault="000975E9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00F12"/>
    <w:rsid w:val="00076D63"/>
    <w:rsid w:val="000858BD"/>
    <w:rsid w:val="000975E9"/>
    <w:rsid w:val="000A5261"/>
    <w:rsid w:val="00141663"/>
    <w:rsid w:val="001D0297"/>
    <w:rsid w:val="002861BF"/>
    <w:rsid w:val="00373980"/>
    <w:rsid w:val="004E4D08"/>
    <w:rsid w:val="00505C98"/>
    <w:rsid w:val="005B2A6C"/>
    <w:rsid w:val="006427D3"/>
    <w:rsid w:val="007B1A17"/>
    <w:rsid w:val="009710A6"/>
    <w:rsid w:val="00A57937"/>
    <w:rsid w:val="00A841D3"/>
    <w:rsid w:val="00AB38AC"/>
    <w:rsid w:val="00B058CE"/>
    <w:rsid w:val="00B441CE"/>
    <w:rsid w:val="00CC2E4D"/>
    <w:rsid w:val="00D77E23"/>
    <w:rsid w:val="00DC0159"/>
    <w:rsid w:val="00E04CBE"/>
    <w:rsid w:val="00FB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customStyle="1" w:styleId="GridTable1Light-Accent21">
    <w:name w:val="Grid Table 1 Light - Accent 21"/>
    <w:basedOn w:val="TableNormal"/>
    <w:uiPriority w:val="46"/>
    <w:rsid w:val="0014166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  <w:style w:type="paragraph" w:styleId="ListParagraph">
    <w:name w:val="List Paragraph"/>
    <w:basedOn w:val="Normal"/>
    <w:uiPriority w:val="34"/>
    <w:qFormat/>
    <w:rsid w:val="001D0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Berlin: A Tale of Two Speeches</dc:title>
  <dc:subject/>
  <dc:creator>K20 Center</dc:creator>
  <cp:keywords/>
  <dc:description/>
  <cp:lastModifiedBy>Bigler, Elijah B.</cp:lastModifiedBy>
  <cp:revision>4</cp:revision>
  <dcterms:created xsi:type="dcterms:W3CDTF">2015-11-13T16:41:00Z</dcterms:created>
  <dcterms:modified xsi:type="dcterms:W3CDTF">2023-06-22T19:03:00Z</dcterms:modified>
</cp:coreProperties>
</file>