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7C0C" w14:textId="190EA586" w:rsidR="00081A32" w:rsidRDefault="000375A8">
      <w:r>
        <w:rPr>
          <w:noProof/>
        </w:rPr>
        <w:drawing>
          <wp:anchor distT="0" distB="0" distL="114300" distR="114300" simplePos="0" relativeHeight="251665408" behindDoc="0" locked="0" layoutInCell="1" allowOverlap="1" wp14:anchorId="686E010F" wp14:editId="5960BE8F">
            <wp:simplePos x="0" y="0"/>
            <wp:positionH relativeFrom="margin">
              <wp:posOffset>-534035</wp:posOffset>
            </wp:positionH>
            <wp:positionV relativeFrom="margin">
              <wp:posOffset>-222885</wp:posOffset>
            </wp:positionV>
            <wp:extent cx="9328785" cy="5946140"/>
            <wp:effectExtent l="0" t="0" r="0" b="0"/>
            <wp:wrapSquare wrapText="bothSides"/>
            <wp:docPr id="2" name="Picture 2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28785" cy="594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633B">
        <w:softHyphen/>
      </w:r>
    </w:p>
    <w:tbl>
      <w:tblPr>
        <w:tblStyle w:val="TableGrid"/>
        <w:tblpPr w:leftFromText="180" w:rightFromText="180" w:vertAnchor="text" w:horzAnchor="margin" w:tblpXSpec="center" w:tblpY="5192"/>
        <w:tblW w:w="0" w:type="auto"/>
        <w:tblLook w:val="04A0" w:firstRow="1" w:lastRow="0" w:firstColumn="1" w:lastColumn="0" w:noHBand="0" w:noVBand="1"/>
      </w:tblPr>
      <w:tblGrid>
        <w:gridCol w:w="810"/>
        <w:gridCol w:w="5220"/>
      </w:tblGrid>
      <w:tr w:rsidR="00CE1E8A" w14:paraId="4D29ED64" w14:textId="77777777" w:rsidTr="002B0D80">
        <w:trPr>
          <w:trHeight w:val="720"/>
        </w:trPr>
        <w:tc>
          <w:tcPr>
            <w:tcW w:w="8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201F1C3E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lastRenderedPageBreak/>
              <w:t>Q1</w:t>
            </w:r>
          </w:p>
        </w:tc>
        <w:tc>
          <w:tcPr>
            <w:tcW w:w="52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48B402D" w14:textId="77777777" w:rsidR="00081A32" w:rsidRDefault="00081A32" w:rsidP="00081A32">
            <w:r>
              <w:t>Median of lower half of data</w:t>
            </w:r>
          </w:p>
        </w:tc>
      </w:tr>
      <w:tr w:rsidR="00CE1E8A" w14:paraId="1DD09DEC" w14:textId="77777777" w:rsidTr="002B0D80">
        <w:trPr>
          <w:trHeight w:val="720"/>
        </w:trPr>
        <w:tc>
          <w:tcPr>
            <w:tcW w:w="810" w:type="dxa"/>
            <w:tcBorders>
              <w:top w:val="single" w:sz="8" w:space="0" w:color="BED7D3"/>
              <w:left w:val="single" w:sz="2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C84F682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Q2</w:t>
            </w:r>
          </w:p>
        </w:tc>
        <w:tc>
          <w:tcPr>
            <w:tcW w:w="52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73F1C99E" w14:textId="77777777" w:rsidR="00081A32" w:rsidRDefault="00081A32" w:rsidP="00081A32">
            <w:r>
              <w:t>Median of the data</w:t>
            </w:r>
          </w:p>
        </w:tc>
      </w:tr>
      <w:tr w:rsidR="00CE1E8A" w14:paraId="43B6FA89" w14:textId="77777777" w:rsidTr="002B0D80">
        <w:trPr>
          <w:trHeight w:val="720"/>
        </w:trPr>
        <w:tc>
          <w:tcPr>
            <w:tcW w:w="8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67473362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Q3</w:t>
            </w:r>
          </w:p>
        </w:tc>
        <w:tc>
          <w:tcPr>
            <w:tcW w:w="52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318B2FD6" w14:textId="77777777" w:rsidR="00081A32" w:rsidRDefault="00081A32" w:rsidP="00081A32">
            <w:r>
              <w:t>Median of upper half</w:t>
            </w:r>
          </w:p>
        </w:tc>
      </w:tr>
      <w:tr w:rsidR="00CE1E8A" w14:paraId="385AAB6B" w14:textId="77777777" w:rsidTr="002B0D80">
        <w:trPr>
          <w:trHeight w:val="720"/>
        </w:trPr>
        <w:tc>
          <w:tcPr>
            <w:tcW w:w="81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vAlign w:val="center"/>
          </w:tcPr>
          <w:p w14:paraId="5DB632C8" w14:textId="77777777" w:rsidR="00081A32" w:rsidRPr="00CE1E8A" w:rsidRDefault="00081A32" w:rsidP="00081A32">
            <w:pPr>
              <w:jc w:val="center"/>
              <w:rPr>
                <w:b/>
                <w:bCs/>
                <w:color w:val="910D28"/>
              </w:rPr>
            </w:pPr>
            <w:r w:rsidRPr="00CE1E8A">
              <w:rPr>
                <w:b/>
                <w:bCs/>
                <w:color w:val="910D28"/>
              </w:rPr>
              <w:t>IQR</w:t>
            </w:r>
          </w:p>
        </w:tc>
        <w:tc>
          <w:tcPr>
            <w:tcW w:w="522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2" w:space="0" w:color="BED7D3"/>
            </w:tcBorders>
            <w:vAlign w:val="center"/>
          </w:tcPr>
          <w:p w14:paraId="31C71AC4" w14:textId="77777777" w:rsidR="00081A32" w:rsidRDefault="00081A32" w:rsidP="00081A32">
            <w:r>
              <w:t>Range from Q1 to Q3</w:t>
            </w:r>
          </w:p>
          <w:p w14:paraId="3E5AB190" w14:textId="77777777" w:rsidR="00081A32" w:rsidRDefault="00081A32" w:rsidP="00081A32"/>
        </w:tc>
      </w:tr>
      <w:tr w:rsidR="00081A32" w14:paraId="00936C76" w14:textId="77777777" w:rsidTr="002B0D80">
        <w:trPr>
          <w:trHeight w:val="720"/>
        </w:trPr>
        <w:tc>
          <w:tcPr>
            <w:tcW w:w="6030" w:type="dxa"/>
            <w:gridSpan w:val="2"/>
            <w:tcBorders>
              <w:left w:val="single" w:sz="8" w:space="0" w:color="BED7D3"/>
              <w:bottom w:val="single" w:sz="8" w:space="0" w:color="BED7D3"/>
              <w:right w:val="single" w:sz="2" w:space="0" w:color="BED7D3"/>
            </w:tcBorders>
            <w:vAlign w:val="center"/>
          </w:tcPr>
          <w:p w14:paraId="096EF400" w14:textId="3F953C9C" w:rsidR="00081A32" w:rsidRDefault="00081A32" w:rsidP="00081A32">
            <w:r>
              <w:t>*Always include least and greatest data points to create the whiskers</w:t>
            </w:r>
            <w:r w:rsidR="00FB3EC7">
              <w:t>.</w:t>
            </w:r>
          </w:p>
        </w:tc>
      </w:tr>
    </w:tbl>
    <w:p w14:paraId="07599800" w14:textId="7A8E03ED" w:rsidR="003E229B" w:rsidRDefault="000375A8">
      <w:r>
        <w:rPr>
          <w:noProof/>
        </w:rPr>
        <w:drawing>
          <wp:anchor distT="0" distB="0" distL="114300" distR="114300" simplePos="0" relativeHeight="251664384" behindDoc="0" locked="0" layoutInCell="1" allowOverlap="1" wp14:anchorId="4E6A589C" wp14:editId="379D7B22">
            <wp:simplePos x="0" y="0"/>
            <wp:positionH relativeFrom="margin">
              <wp:posOffset>1061720</wp:posOffset>
            </wp:positionH>
            <wp:positionV relativeFrom="margin">
              <wp:posOffset>16139</wp:posOffset>
            </wp:positionV>
            <wp:extent cx="5949315" cy="32340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31F0D" w14:textId="170CBEB0" w:rsidR="00081A32" w:rsidRDefault="00081A32"/>
    <w:p w14:paraId="3EB59ABB" w14:textId="4E7B1907" w:rsidR="00081A32" w:rsidRDefault="00081A32"/>
    <w:p w14:paraId="3D7CC096" w14:textId="75F51DEB" w:rsidR="00081A32" w:rsidRDefault="00081A32"/>
    <w:p w14:paraId="5789C1FF" w14:textId="5AE436C4" w:rsidR="00081A32" w:rsidRDefault="00081A32"/>
    <w:p w14:paraId="0015E2F6" w14:textId="62B09E1A" w:rsidR="00081A32" w:rsidRDefault="00081A32"/>
    <w:p w14:paraId="2CAE4821" w14:textId="3511E4B1" w:rsidR="00081A32" w:rsidRDefault="00081A32"/>
    <w:p w14:paraId="0A7F37D1" w14:textId="4D8CF46A" w:rsidR="00081A32" w:rsidRDefault="00081A32"/>
    <w:p w14:paraId="338955C8" w14:textId="36ACBA3D" w:rsidR="00081A32" w:rsidRDefault="00081A32"/>
    <w:p w14:paraId="1B71952C" w14:textId="6F7478BF" w:rsidR="00081A32" w:rsidRDefault="00081A32"/>
    <w:p w14:paraId="62492754" w14:textId="2B76A9BE" w:rsidR="00081A32" w:rsidRDefault="00081A32"/>
    <w:p w14:paraId="025AAAE7" w14:textId="6B5B2154" w:rsidR="00081A32" w:rsidRDefault="00081A32"/>
    <w:p w14:paraId="221A8350" w14:textId="6E2C5EEA" w:rsidR="00081A32" w:rsidRDefault="00081A32"/>
    <w:p w14:paraId="3C376631" w14:textId="77777777" w:rsidR="00081A32" w:rsidRDefault="00081A32"/>
    <w:sectPr w:rsidR="00081A32" w:rsidSect="00081A32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0D37B" w14:textId="77777777" w:rsidR="00955A66" w:rsidRDefault="00955A66" w:rsidP="00081A32">
      <w:r>
        <w:separator/>
      </w:r>
    </w:p>
  </w:endnote>
  <w:endnote w:type="continuationSeparator" w:id="0">
    <w:p w14:paraId="139BB670" w14:textId="77777777" w:rsidR="00955A66" w:rsidRDefault="00955A66" w:rsidP="0008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E042" w14:textId="2D89BA46" w:rsidR="00081A32" w:rsidRDefault="00081A3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3777D3E" wp14:editId="3D56B3FF">
              <wp:simplePos x="0" y="0"/>
              <wp:positionH relativeFrom="column">
                <wp:posOffset>4125595</wp:posOffset>
              </wp:positionH>
              <wp:positionV relativeFrom="paragraph">
                <wp:posOffset>13089</wp:posOffset>
              </wp:positionV>
              <wp:extent cx="4010025" cy="295275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36AC0" w14:textId="497520E1" w:rsidR="00081A32" w:rsidRPr="006F3212" w:rsidRDefault="0098633B" w:rsidP="00081A32">
                          <w:pPr>
                            <w:pStyle w:val="LessonFooter"/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STATS ON THE SIDELINE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3777D3E" id="Rectangle 31" o:spid="_x0000_s1026" style="position:absolute;margin-left:324.85pt;margin-top:1.05pt;width:315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" filled="f" stroked="f">
              <v:textbox inset="2.53958mm,1.2694mm,2.53958mm,1.2694mm">
                <w:txbxContent>
                  <w:p w14:paraId="69D36AC0" w14:textId="497520E1" w:rsidR="00081A32" w:rsidRPr="006F3212" w:rsidRDefault="0098633B" w:rsidP="00081A32">
                    <w:pPr>
                      <w:pStyle w:val="LessonFoo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STATS ON THE SIDELINE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5D18E2B9" wp14:editId="43A43D40">
          <wp:simplePos x="0" y="0"/>
          <wp:positionH relativeFrom="column">
            <wp:posOffset>4106545</wp:posOffset>
          </wp:positionH>
          <wp:positionV relativeFrom="paragraph">
            <wp:posOffset>50165</wp:posOffset>
          </wp:positionV>
          <wp:extent cx="4572000" cy="316865"/>
          <wp:effectExtent l="0" t="0" r="0" b="0"/>
          <wp:wrapNone/>
          <wp:docPr id="3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A556" w14:textId="77777777" w:rsidR="00955A66" w:rsidRDefault="00955A66" w:rsidP="00081A32">
      <w:r>
        <w:separator/>
      </w:r>
    </w:p>
  </w:footnote>
  <w:footnote w:type="continuationSeparator" w:id="0">
    <w:p w14:paraId="09A92719" w14:textId="77777777" w:rsidR="00955A66" w:rsidRDefault="00955A66" w:rsidP="00081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4377" w14:textId="23B02F10" w:rsidR="00081A32" w:rsidRDefault="0098633B">
    <w:pPr>
      <w:pStyle w:val="Header"/>
    </w:pPr>
    <w:r>
      <w:rPr>
        <w:rFonts w:ascii="Calibri" w:hAnsi="Calibri" w:cs="Calibri"/>
        <w:b/>
        <w:bCs/>
        <w:sz w:val="32"/>
        <w:szCs w:val="32"/>
      </w:rPr>
      <w:t>GUIDED NOTES</w:t>
    </w:r>
    <w:r w:rsidR="0027545B">
      <w:rPr>
        <w:rFonts w:ascii="Calibri" w:hAnsi="Calibri" w:cs="Calibri"/>
        <w:b/>
        <w:bCs/>
        <w:sz w:val="32"/>
        <w:szCs w:val="32"/>
      </w:rPr>
      <w:t>:</w:t>
    </w:r>
    <w:r w:rsidR="00CE1E8A">
      <w:rPr>
        <w:rFonts w:ascii="Calibri" w:hAnsi="Calibri" w:cs="Calibri"/>
        <w:b/>
        <w:bCs/>
        <w:sz w:val="32"/>
        <w:szCs w:val="32"/>
      </w:rPr>
      <w:t xml:space="preserve"> </w:t>
    </w:r>
    <w:r w:rsidR="002B0D80">
      <w:rPr>
        <w:rFonts w:ascii="Calibri" w:hAnsi="Calibri" w:cs="Calibri"/>
        <w:b/>
        <w:bCs/>
        <w:sz w:val="32"/>
        <w:szCs w:val="32"/>
      </w:rPr>
      <w:t>TEACHER GUIDE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32"/>
    <w:rsid w:val="000375A8"/>
    <w:rsid w:val="00081A32"/>
    <w:rsid w:val="0027545B"/>
    <w:rsid w:val="002B0D80"/>
    <w:rsid w:val="003E229B"/>
    <w:rsid w:val="00635A61"/>
    <w:rsid w:val="00955A66"/>
    <w:rsid w:val="0098633B"/>
    <w:rsid w:val="00B029C5"/>
    <w:rsid w:val="00BB0BE1"/>
    <w:rsid w:val="00CE1E8A"/>
    <w:rsid w:val="00FB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3F245"/>
  <w15:chartTrackingRefBased/>
  <w15:docId w15:val="{5EA4A922-FE03-394C-917A-23BFF784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1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A32"/>
  </w:style>
  <w:style w:type="paragraph" w:styleId="Footer">
    <w:name w:val="footer"/>
    <w:basedOn w:val="Normal"/>
    <w:link w:val="FooterChar"/>
    <w:uiPriority w:val="99"/>
    <w:unhideWhenUsed/>
    <w:rsid w:val="00081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A32"/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81A32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character" w:customStyle="1" w:styleId="LessonFooterChar">
    <w:name w:val="Lesson Footer Char"/>
    <w:basedOn w:val="DefaultParagraphFont"/>
    <w:link w:val="LessonFooter"/>
    <w:rsid w:val="00081A32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table" w:styleId="TableGrid">
    <w:name w:val="Table Grid"/>
    <w:basedOn w:val="TableNormal"/>
    <w:uiPriority w:val="39"/>
    <w:rsid w:val="00081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Stats on the Sideline</dc:title>
  <dc:subject/>
  <dc:creator>K20 Center</dc:creator>
  <cp:keywords/>
  <dc:description/>
  <cp:lastModifiedBy>K20 Center</cp:lastModifiedBy>
  <cp:revision>7</cp:revision>
  <cp:lastPrinted>2023-03-13T20:25:00Z</cp:lastPrinted>
  <dcterms:created xsi:type="dcterms:W3CDTF">2023-03-13T20:25:00Z</dcterms:created>
  <dcterms:modified xsi:type="dcterms:W3CDTF">2023-03-28T14:52:00Z</dcterms:modified>
</cp:coreProperties>
</file>