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E6" w:rsidRPr="003B1748" w:rsidRDefault="000463E6" w:rsidP="000463E6">
      <w:pPr>
        <w:suppressAutoHyphens/>
        <w:spacing w:before="180"/>
        <w:rPr>
          <w:rStyle w:val="Heading1Char"/>
          <w:rFonts w:asciiTheme="minorHAnsi" w:hAnsiTheme="minorHAnsi"/>
          <w:color w:val="2E2E2E"/>
          <w:szCs w:val="28"/>
        </w:rPr>
        <w:bidi w:val="0"/>
      </w:pPr>
      <w:r>
        <w:rPr>
          <w:rStyle w:val="Heading1Char"/>
          <w:rFonts w:asciiTheme="minorHAnsi" w:hAnsiTheme="minorHAnsi"/>
          <w:color w:val="2E2E2E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ROMPECABEZAS DE PRUEBAS DE TRIÁNGULOS CONGRUENTES</w:t>
      </w:r>
    </w:p>
    <w:p w:rsidR="000463E6" w:rsidRPr="003B1748" w:rsidRDefault="003B1748" w:rsidP="003B1748">
      <w:pPr>
        <w:suppressAutoHyphens/>
        <w:spacing w:before="200" w:after="120"/>
        <w:rPr>
          <w:rStyle w:val="body"/>
          <w:color w:val="C00000"/>
          <w:sz w:val="24"/>
          <w:szCs w:val="24"/>
        </w:rPr>
        <w:bidi w:val="0"/>
      </w:pPr>
      <w:r>
        <w:rPr>
          <w:rStyle w:val="Heading1Char"/>
          <w:color w:val="910D28" w:themeColor="accent1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Instrucciones</w:t>
      </w:r>
    </w:p>
    <w:p w:rsidR="002B0B94" w:rsidRPr="003B1748" w:rsidRDefault="000463E6" w:rsidP="003B1748">
      <w:pPr>
        <w:spacing w:after="240" w:line="276" w:lineRule="auto"/>
        <w:rPr>
          <w:color w:val="2E2E2E"/>
          <w:sz w:val="24"/>
        </w:rPr>
        <w:bidi w:val="0"/>
      </w:pPr>
      <w:r>
        <w:rPr>
          <w:color w:val="2E2E2E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cada una de las páginas siguientes, recorta cada tarjeta y colócala en un vaso o una bolsita Ziploc. Los estudiantes deben tomar la bolsita y determinar cómo organizar las tarjetas en una prueba coherente. Luego pueden copiar la prueba en sus cuadernos o en papel para entregarla.</w:t>
      </w:r>
    </w:p>
    <w:p w:rsidR="000463E6" w:rsidRPr="00165271" w:rsidRDefault="000463E6">
      <w:pPr>
        <w:spacing w:after="160" w:line="259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8868A4" w:rsidRPr="003B1748" w:rsidRDefault="008868A4" w:rsidP="008D5B2A">
            <w:pPr>
              <w:jc w:val="center"/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</w:pPr>
          </w:p>
          <w:p w:rsidR="003B1748" w:rsidRDefault="003B1748" w:rsidP="008D5B2A">
            <w:pPr>
              <w:jc w:val="center"/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DADO:</w:t>
            </w:r>
          </w:p>
          <w:p w:rsidR="008868A4" w:rsidRPr="003B1748" w:rsidRDefault="008868A4" w:rsidP="008D5B2A">
            <w:pPr>
              <w:jc w:val="center"/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 es el punto medio de RD;</w:t>
            </w:r>
          </w:p>
          <w:p w:rsidR="000463E6" w:rsidRPr="003B1748" w:rsidRDefault="008868A4" w:rsidP="008D5B2A">
            <w:pPr>
              <w:jc w:val="center"/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object w:dxaOrig="8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5.75pt" o:ole="">
                  <v:imagedata r:id="rId6" o:title=""/>
                </v:shape>
                <o:OLEObject Type="Embed" ProgID="Equation.3" ShapeID="_x0000_i1025" DrawAspect="Content" ObjectID="_1530438413" r:id="rId7"/>
              </w:object>
            </w:r>
          </w:p>
          <w:p w:rsidR="003B1748" w:rsidRDefault="008868A4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PRUEBA</w:t>
            </w: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  <w:p w:rsidR="008868A4" w:rsidRPr="003B1748" w:rsidRDefault="008868A4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460" w:dyaOrig="260">
                <v:shape id="_x0000_i1026" type="#_x0000_t75" style="width:72.75pt;height:12.75pt" o:ole="">
                  <v:imagedata r:id="rId8" o:title=""/>
                </v:shape>
                <o:OLEObject Type="Embed" ProgID="Equation.3" ShapeID="_x0000_i1026" DrawAspect="Content" ObjectID="_1530438414" r:id="rId9"/>
              </w:object>
            </w:r>
          </w:p>
          <w:p w:rsidR="008868A4" w:rsidRPr="003B1748" w:rsidRDefault="008868A4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</w:p>
        </w:tc>
        <w:tc>
          <w:tcPr>
            <w:tcW w:w="4675" w:type="dxa"/>
            <w:vAlign w:val="center"/>
          </w:tcPr>
          <w:p w:rsidR="000463E6" w:rsidRPr="003B1748" w:rsidRDefault="008868A4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8040" w:dyaOrig="3015">
                <v:shape id="_x0000_i1027" type="#_x0000_t75" style="width:220.5pt;height:82.5pt" o:ole="">
                  <v:imagedata r:id="rId10" o:title=""/>
                </v:shape>
                <o:OLEObject Type="Embed" ProgID="PBrush" ShapeID="_x0000_i1027" DrawAspect="Content" ObjectID="_1530438415" r:id="rId11"/>
              </w:objec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0463E6" w:rsidRPr="003B1748" w:rsidRDefault="000463E6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</w:p>
          <w:p w:rsidR="008868A4" w:rsidRPr="003B1748" w:rsidRDefault="008868A4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 es el punto medio de RD</w:t>
            </w:r>
          </w:p>
        </w:tc>
        <w:tc>
          <w:tcPr>
            <w:tcW w:w="4675" w:type="dxa"/>
            <w:vAlign w:val="center"/>
          </w:tcPr>
          <w:p w:rsidR="000463E6" w:rsidRPr="003B1748" w:rsidRDefault="000463E6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</w:p>
          <w:p w:rsidR="008868A4" w:rsidRPr="003B1748" w:rsidRDefault="008868A4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Dado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0463E6" w:rsidRPr="003B1748" w:rsidRDefault="008868A4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object w:dxaOrig="980" w:dyaOrig="320">
                <v:shape id="_x0000_i1028" type="#_x0000_t75" style="width:48.75pt;height:15.75pt" o:ole="">
                  <v:imagedata r:id="rId12" o:title=""/>
                </v:shape>
                <o:OLEObject Type="Embed" ProgID="Equation.3" ShapeID="_x0000_i1028" DrawAspect="Content" ObjectID="_1530438416" r:id="rId13"/>
              </w:object>
            </w:r>
          </w:p>
        </w:tc>
        <w:tc>
          <w:tcPr>
            <w:tcW w:w="4675" w:type="dxa"/>
            <w:vAlign w:val="center"/>
          </w:tcPr>
          <w:p w:rsidR="000463E6" w:rsidRPr="003B1748" w:rsidRDefault="008868A4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Definición de punto medio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0463E6" w:rsidRPr="003B1748" w:rsidRDefault="008868A4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object w:dxaOrig="820" w:dyaOrig="320">
                <v:shape id="_x0000_i1029" type="#_x0000_t75" style="width:41.25pt;height:15.75pt" o:ole="">
                  <v:imagedata r:id="rId14" o:title=""/>
                </v:shape>
                <o:OLEObject Type="Embed" ProgID="Equation.3" ShapeID="_x0000_i1029" DrawAspect="Content" ObjectID="_1530438417" r:id="rId15"/>
              </w:object>
            </w:r>
          </w:p>
        </w:tc>
        <w:tc>
          <w:tcPr>
            <w:tcW w:w="4675" w:type="dxa"/>
            <w:vAlign w:val="center"/>
          </w:tcPr>
          <w:p w:rsidR="000463E6" w:rsidRPr="008D5B2A" w:rsidRDefault="008868A4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Propiedad reflexiva de congruencia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0463E6" w:rsidRPr="003B1748" w:rsidRDefault="009543CF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object w:dxaOrig="880" w:dyaOrig="320">
                <v:shape id="_x0000_i1030" type="#_x0000_t75" style="width:54.75pt;height:19.5pt" o:ole="">
                  <v:imagedata r:id="rId6" o:title=""/>
                </v:shape>
                <o:OLEObject Type="Embed" ProgID="Equation.3" ShapeID="_x0000_i1030" DrawAspect="Content" ObjectID="_1530438418" r:id="rId16"/>
              </w:object>
            </w:r>
          </w:p>
        </w:tc>
        <w:tc>
          <w:tcPr>
            <w:tcW w:w="4675" w:type="dxa"/>
            <w:vAlign w:val="center"/>
          </w:tcPr>
          <w:p w:rsidR="000463E6" w:rsidRPr="003B1748" w:rsidRDefault="008868A4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Dado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0463E6" w:rsidRPr="003B1748" w:rsidRDefault="008868A4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460" w:dyaOrig="260">
                <v:shape id="_x0000_i1031" type="#_x0000_t75" style="width:72.75pt;height:13.5pt" o:ole="">
                  <v:imagedata r:id="rId17" o:title=""/>
                </v:shape>
                <o:OLEObject Type="Embed" ProgID="Equation.3" ShapeID="_x0000_i1031" DrawAspect="Content" ObjectID="_1530438419" r:id="rId18"/>
              </w:object>
            </w:r>
          </w:p>
        </w:tc>
        <w:tc>
          <w:tcPr>
            <w:tcW w:w="4675" w:type="dxa"/>
            <w:vAlign w:val="center"/>
          </w:tcPr>
          <w:p w:rsidR="000463E6" w:rsidRPr="003B1748" w:rsidRDefault="008868A4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Teorema de congruencia de triángulos SSS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3B1748" w:rsidRDefault="00485836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DADO</w:t>
            </w: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  <w:p w:rsidR="000463E6" w:rsidRPr="003B1748" w:rsidRDefault="00485836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900" w:dyaOrig="380">
                <v:shape id="_x0000_i1032" type="#_x0000_t75" style="width:45pt;height:19.5pt" o:ole="">
                  <v:imagedata r:id="rId19" o:title=""/>
                </v:shape>
                <o:OLEObject Type="Embed" ProgID="Equation.3" ShapeID="_x0000_i1032" DrawAspect="Content" ObjectID="_1530438420" r:id="rId20"/>
              </w:object>
            </w: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; </w:t>
            </w: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880" w:dyaOrig="380">
                <v:shape id="_x0000_i1033" type="#_x0000_t75" style="width:44.25pt;height:19.5pt" o:ole="">
                  <v:imagedata r:id="rId21" o:title=""/>
                </v:shape>
                <o:OLEObject Type="Embed" ProgID="Equation.3" ShapeID="_x0000_i1033" DrawAspect="Content" ObjectID="_1530438421" r:id="rId22"/>
              </w:object>
            </w:r>
          </w:p>
          <w:p w:rsidR="003B1748" w:rsidRDefault="003B1748" w:rsidP="008D5B2A">
            <w:pPr>
              <w:jc w:val="center"/>
              <w:rPr>
                <w:rFonts w:asciiTheme="minorHAnsi" w:hAnsiTheme="minorHAnsi"/>
                <w:b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PRUEBA:</w:t>
            </w:r>
          </w:p>
          <w:p w:rsidR="00485836" w:rsidRPr="003B1748" w:rsidRDefault="009543CF" w:rsidP="008D5B2A">
            <w:pPr>
              <w:jc w:val="center"/>
              <w:rPr>
                <w:rFonts w:asciiTheme="minorHAnsi" w:hAnsiTheme="minorHAnsi"/>
                <w:b/>
                <w:color w:val="2E2E2E"/>
                <w:sz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500" w:dyaOrig="260">
                <v:shape id="_x0000_i1034" type="#_x0000_t75" style="width:93pt;height:15.75pt" o:ole="">
                  <v:imagedata r:id="rId23" o:title=""/>
                </v:shape>
                <o:OLEObject Type="Embed" ProgID="Equation.3" ShapeID="_x0000_i1034" DrawAspect="Content" ObjectID="_1530438422" r:id="rId24"/>
              </w:object>
            </w:r>
          </w:p>
        </w:tc>
        <w:tc>
          <w:tcPr>
            <w:tcW w:w="4675" w:type="dxa"/>
            <w:vAlign w:val="center"/>
          </w:tcPr>
          <w:p w:rsidR="000463E6" w:rsidRPr="003B1748" w:rsidRDefault="00485836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6495" w:dyaOrig="2610">
                <v:shape id="_x0000_i1035" type="#_x0000_t75" style="width:191.25pt;height:77.25pt" o:ole="">
                  <v:imagedata r:id="rId25" o:title=""/>
                </v:shape>
                <o:OLEObject Type="Embed" ProgID="PBrush" ShapeID="_x0000_i1035" DrawAspect="Content" ObjectID="_1530438423" r:id="rId26"/>
              </w:objec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485836" w:rsidRPr="003B1748" w:rsidRDefault="00485836" w:rsidP="008D5B2A">
            <w:pPr>
              <w:jc w:val="center"/>
              <w:rPr>
                <w:rFonts w:asciiTheme="minorHAnsi" w:hAnsiTheme="minorHAnsi"/>
                <w:b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900" w:dyaOrig="380">
                <v:shape id="_x0000_i1036" type="#_x0000_t75" style="width:45pt;height:19.5pt" o:ole="">
                  <v:imagedata r:id="rId19" o:title=""/>
                </v:shape>
                <o:OLEObject Type="Embed" ProgID="Equation.3" ShapeID="_x0000_i1036" DrawAspect="Content" ObjectID="_1530438424" r:id="rId27"/>
              </w:object>
            </w: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; </w:t>
            </w: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880" w:dyaOrig="380">
                <v:shape id="_x0000_i1037" type="#_x0000_t75" style="width:44.25pt;height:19.5pt" o:ole="">
                  <v:imagedata r:id="rId21" o:title=""/>
                </v:shape>
                <o:OLEObject Type="Embed" ProgID="Equation.3" ShapeID="_x0000_i1037" DrawAspect="Content" ObjectID="_1530438425" r:id="rId28"/>
              </w:object>
            </w:r>
          </w:p>
        </w:tc>
        <w:tc>
          <w:tcPr>
            <w:tcW w:w="4675" w:type="dxa"/>
            <w:vAlign w:val="center"/>
          </w:tcPr>
          <w:p w:rsidR="00485836" w:rsidRPr="003B1748" w:rsidRDefault="00485836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Dado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485836" w:rsidRPr="003B1748" w:rsidRDefault="009543CF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520" w:dyaOrig="260">
                <v:shape id="_x0000_i1038" type="#_x0000_t75" style="width:99.75pt;height:16.5pt" o:ole="">
                  <v:imagedata r:id="rId29" o:title=""/>
                </v:shape>
                <o:OLEObject Type="Embed" ProgID="Equation.3" ShapeID="_x0000_i1038" DrawAspect="Content" ObjectID="_1530438426" r:id="rId30"/>
              </w:object>
            </w:r>
          </w:p>
        </w:tc>
        <w:tc>
          <w:tcPr>
            <w:tcW w:w="4675" w:type="dxa"/>
            <w:vAlign w:val="center"/>
          </w:tcPr>
          <w:p w:rsidR="00485836" w:rsidRPr="003B1748" w:rsidRDefault="00485836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Si dos líneas paralelas se cortan por una transversal, los ángulos internos alternos son congruentes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485836" w:rsidRPr="003B1748" w:rsidRDefault="009543CF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520" w:dyaOrig="260">
                <v:shape id="_x0000_i1039" type="#_x0000_t75" style="width:99.75pt;height:16.5pt" o:ole="">
                  <v:imagedata r:id="rId31" o:title=""/>
                </v:shape>
                <o:OLEObject Type="Embed" ProgID="Equation.3" ShapeID="_x0000_i1039" DrawAspect="Content" ObjectID="_1530438427" r:id="rId32"/>
              </w:object>
            </w:r>
          </w:p>
        </w:tc>
        <w:tc>
          <w:tcPr>
            <w:tcW w:w="4675" w:type="dxa"/>
            <w:vAlign w:val="center"/>
          </w:tcPr>
          <w:p w:rsidR="00485836" w:rsidRPr="003B1748" w:rsidRDefault="009543CF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Si dos líneas paralelas se cortan por una transversal, los ángulos internos alternos son congruentes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9543CF" w:rsidRPr="003B1748" w:rsidRDefault="009543CF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object w:dxaOrig="900" w:dyaOrig="320">
                <v:shape id="_x0000_i1040" type="#_x0000_t75" style="width:56.25pt;height:19.5pt" o:ole="">
                  <v:imagedata r:id="rId33" o:title=""/>
                </v:shape>
                <o:OLEObject Type="Embed" ProgID="Equation.3" ShapeID="_x0000_i1040" DrawAspect="Content" ObjectID="_1530438428" r:id="rId34"/>
              </w:object>
            </w:r>
          </w:p>
        </w:tc>
        <w:tc>
          <w:tcPr>
            <w:tcW w:w="4675" w:type="dxa"/>
            <w:vAlign w:val="center"/>
          </w:tcPr>
          <w:p w:rsidR="009543CF" w:rsidRPr="003B1748" w:rsidRDefault="009543CF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Propiedad reflexiva de congruencia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9543CF" w:rsidRPr="003B1748" w:rsidRDefault="009543CF" w:rsidP="008D5B2A">
            <w:pPr>
              <w:jc w:val="center"/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500" w:dyaOrig="260">
                <v:shape id="_x0000_i1041" type="#_x0000_t75" style="width:93pt;height:15.75pt" o:ole="">
                  <v:imagedata r:id="rId23" o:title=""/>
                </v:shape>
                <o:OLEObject Type="Embed" ProgID="Equation.3" ShapeID="_x0000_i1041" DrawAspect="Content" ObjectID="_1530438429" r:id="rId35"/>
              </w:object>
            </w:r>
          </w:p>
        </w:tc>
        <w:tc>
          <w:tcPr>
            <w:tcW w:w="4675" w:type="dxa"/>
            <w:vAlign w:val="center"/>
          </w:tcPr>
          <w:p w:rsidR="009543CF" w:rsidRPr="003B1748" w:rsidRDefault="009543CF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Teorema de congruencia de triángulos ASA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DADO</w:t>
            </w: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 es el punto medio de </w:t>
            </w: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400" w:dyaOrig="320">
                <v:shape id="_x0000_i1042" type="#_x0000_t75" style="width:20.25pt;height:15.75pt" o:ole="">
                  <v:imagedata r:id="rId36" o:title=""/>
                </v:shape>
                <o:OLEObject Type="Embed" ProgID="Equation.3" ShapeID="_x0000_i1042" DrawAspect="Content" ObjectID="_1530438430" r:id="rId37"/>
              </w:object>
            </w: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y </w:t>
            </w: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380" w:dyaOrig="340">
                <v:shape id="_x0000_i1043" type="#_x0000_t75" style="width:19.5pt;height:16.5pt" o:ole="">
                  <v:imagedata r:id="rId38" o:title=""/>
                </v:shape>
                <o:OLEObject Type="Embed" ProgID="Equation.3" ShapeID="_x0000_i1043" DrawAspect="Content" ObjectID="_1530438431" r:id="rId39"/>
              </w:object>
            </w:r>
          </w:p>
          <w:p w:rsidR="003B1748" w:rsidRDefault="003B1748" w:rsidP="008D5B2A">
            <w:pPr>
              <w:jc w:val="center"/>
              <w:rPr>
                <w:rFonts w:asciiTheme="minorHAnsi" w:hAnsiTheme="minorHAnsi"/>
                <w:b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PRUEBA:</w:t>
            </w:r>
          </w:p>
          <w:p w:rsidR="009543CF" w:rsidRPr="003B1748" w:rsidRDefault="00165271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500" w:dyaOrig="260">
                <v:shape id="_x0000_i1044" type="#_x0000_t75" style="width:93pt;height:15.75pt" o:ole="">
                  <v:imagedata r:id="rId23" o:title=""/>
                </v:shape>
                <o:OLEObject Type="Embed" ProgID="Equation.3" ShapeID="_x0000_i1044" DrawAspect="Content" ObjectID="_1530438432" r:id="rId40"/>
              </w:object>
            </w:r>
          </w:p>
        </w:tc>
        <w:tc>
          <w:tcPr>
            <w:tcW w:w="4675" w:type="dxa"/>
            <w:vAlign w:val="center"/>
          </w:tcPr>
          <w:p w:rsidR="009543CF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9240" w:dyaOrig="3630">
                <v:shape id="_x0000_i1045" type="#_x0000_t75" style="width:219.75pt;height:86.25pt" o:ole="">
                  <v:imagedata r:id="rId41" o:title=""/>
                </v:shape>
                <o:OLEObject Type="Embed" ProgID="PBrush" ShapeID="_x0000_i1045" DrawAspect="Content" ObjectID="_1530438433" r:id="rId42"/>
              </w:objec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 es el punto medio de </w:t>
            </w: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400" w:dyaOrig="320">
                <v:shape id="_x0000_i1046" type="#_x0000_t75" style="width:20.25pt;height:15.75pt" o:ole="">
                  <v:imagedata r:id="rId43" o:title=""/>
                </v:shape>
                <o:OLEObject Type="Embed" ProgID="Equation.3" ShapeID="_x0000_i1046" DrawAspect="Content" ObjectID="_1530438434" r:id="rId44"/>
              </w:object>
            </w: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y </w:t>
            </w: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380" w:dyaOrig="340">
                <v:shape id="_x0000_i1047" type="#_x0000_t75" style="width:19.5pt;height:16.5pt" o:ole="">
                  <v:imagedata r:id="rId45" o:title=""/>
                </v:shape>
                <o:OLEObject Type="Embed" ProgID="Equation.3" ShapeID="_x0000_i1047" DrawAspect="Content" ObjectID="_1530438435" r:id="rId46"/>
              </w:object>
            </w:r>
          </w:p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b/>
                <w:color w:val="2E2E2E"/>
                <w:sz w:val="24"/>
              </w:rPr>
            </w:pPr>
          </w:p>
        </w:tc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Dado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100" w:dyaOrig="320">
                <v:shape id="_x0000_i1048" type="#_x0000_t75" style="width:55.5pt;height:15.75pt" o:ole="">
                  <v:imagedata r:id="rId47" o:title=""/>
                </v:shape>
                <o:OLEObject Type="Embed" ProgID="Equation.3" ShapeID="_x0000_i1048" DrawAspect="Content" ObjectID="_1530438436" r:id="rId48"/>
              </w:object>
            </w:r>
          </w:p>
        </w:tc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Definición de punto medio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080" w:dyaOrig="340">
                <v:shape id="_x0000_i1049" type="#_x0000_t75" style="width:54.75pt;height:16.5pt" o:ole="">
                  <v:imagedata r:id="rId49" o:title=""/>
                </v:shape>
                <o:OLEObject Type="Embed" ProgID="Equation.3" ShapeID="_x0000_i1049" DrawAspect="Content" ObjectID="_1530438437" r:id="rId50"/>
              </w:object>
            </w:r>
          </w:p>
        </w:tc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Definición de punto medio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680" w:dyaOrig="279">
                <v:shape id="_x0000_i1050" type="#_x0000_t75" style="width:110.25pt;height:17.25pt" o:ole="">
                  <v:imagedata r:id="rId51" o:title=""/>
                </v:shape>
                <o:OLEObject Type="Embed" ProgID="Equation.3" ShapeID="_x0000_i1050" DrawAspect="Content" ObjectID="_1530438438" r:id="rId52"/>
              </w:object>
            </w:r>
          </w:p>
        </w:tc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Los ángulos verticales son congruentes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500" w:dyaOrig="260">
                <v:shape id="_x0000_i1051" type="#_x0000_t75" style="width:93pt;height:15.75pt" o:ole="">
                  <v:imagedata r:id="rId23" o:title=""/>
                </v:shape>
                <o:OLEObject Type="Embed" ProgID="Equation.3" ShapeID="_x0000_i1051" DrawAspect="Content" ObjectID="_1530438439" r:id="rId53"/>
              </w:object>
            </w:r>
          </w:p>
        </w:tc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Teorema de congruencia de triángulos SAS</w:t>
            </w:r>
          </w:p>
        </w:tc>
      </w:tr>
      <w:tr w:rsidR="003B1748" w:rsidRPr="003B1748" w:rsidTr="008D5B2A">
        <w:trPr>
          <w:trHeight w:hRule="exact" w:val="1728"/>
        </w:trPr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DADO</w:t>
            </w: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 es el punto medio de </w:t>
            </w: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420" w:dyaOrig="340">
                <v:shape id="_x0000_i1052" type="#_x0000_t75" style="width:21pt;height:16.5pt" o:ole="">
                  <v:imagedata r:id="rId54" o:title=""/>
                </v:shape>
                <o:OLEObject Type="Embed" ProgID="Equation.3" ShapeID="_x0000_i1052" DrawAspect="Content" ObjectID="_1530438440" r:id="rId55"/>
              </w:object>
            </w:r>
          </w:p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900" w:dyaOrig="380">
                <v:shape id="_x0000_i1053" type="#_x0000_t75" style="width:45pt;height:19.5pt" o:ole="">
                  <v:imagedata r:id="rId56" o:title=""/>
                </v:shape>
                <o:OLEObject Type="Embed" ProgID="Equation.3" ShapeID="_x0000_i1053" DrawAspect="Content" ObjectID="_1530438441" r:id="rId57"/>
              </w:object>
            </w:r>
          </w:p>
          <w:p w:rsidR="003B1748" w:rsidRDefault="00165271" w:rsidP="008D5B2A">
            <w:pPr>
              <w:jc w:val="center"/>
              <w:rPr>
                <w:rFonts w:asciiTheme="minorHAnsi" w:hAnsiTheme="minorHAnsi"/>
                <w:b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PRUEBA:</w:t>
            </w:r>
          </w:p>
          <w:p w:rsidR="00165271" w:rsidRPr="003B1748" w:rsidRDefault="00165271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500" w:dyaOrig="279">
                <v:shape id="_x0000_i1054" type="#_x0000_t75" style="width:93pt;height:16.5pt" o:ole="">
                  <v:imagedata r:id="rId58" o:title=""/>
                </v:shape>
                <o:OLEObject Type="Embed" ProgID="Equation.3" ShapeID="_x0000_i1054" DrawAspect="Content" ObjectID="_1530438442" r:id="rId59"/>
              </w:object>
            </w:r>
          </w:p>
        </w:tc>
        <w:tc>
          <w:tcPr>
            <w:tcW w:w="4675" w:type="dxa"/>
            <w:vAlign w:val="center"/>
          </w:tcPr>
          <w:p w:rsidR="00165271" w:rsidRPr="003B1748" w:rsidRDefault="00906D58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7005" w:dyaOrig="3270">
                <v:shape id="_x0000_i1055" type="#_x0000_t75" style="width:159pt;height:74.25pt" o:ole="">
                  <v:imagedata r:id="rId60" o:title=""/>
                </v:shape>
                <o:OLEObject Type="Embed" ProgID="PBrush" ShapeID="_x0000_i1055" DrawAspect="Content" ObjectID="_1530438443" r:id="rId61"/>
              </w:object>
            </w:r>
          </w:p>
        </w:tc>
      </w:tr>
      <w:tr w:rsidR="003B1748" w:rsidRPr="003B1748" w:rsidTr="008D5B2A">
        <w:trPr>
          <w:trHeight w:hRule="exact" w:val="1728"/>
        </w:trPr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900" w:dyaOrig="380" w14:anchorId="3678D38E">
                <v:shape id="_x0000_i1056" type="#_x0000_t75" style="width:45pt;height:19.5pt" o:ole="">
                  <v:imagedata r:id="rId56" o:title=""/>
                </v:shape>
                <o:OLEObject Type="Embed" ProgID="Equation.3" ShapeID="_x0000_i1056" DrawAspect="Content" ObjectID="_1530438444" r:id="rId62"/>
              </w:object>
            </w:r>
          </w:p>
        </w:tc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Dado</w:t>
            </w:r>
          </w:p>
        </w:tc>
      </w:tr>
      <w:tr w:rsidR="003B1748" w:rsidRPr="003B1748" w:rsidTr="008D5B2A">
        <w:trPr>
          <w:trHeight w:hRule="exact" w:val="1728"/>
        </w:trPr>
        <w:tc>
          <w:tcPr>
            <w:tcW w:w="4675" w:type="dxa"/>
            <w:vAlign w:val="center"/>
          </w:tcPr>
          <w:p w:rsidR="00165271" w:rsidRPr="003B1748" w:rsidRDefault="00906D58" w:rsidP="008D5B2A">
            <w:pPr>
              <w:jc w:val="center"/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999" w:dyaOrig="260">
                <v:shape id="_x0000_i1057" type="#_x0000_t75" style="width:65.25pt;height:16.5pt" o:ole="">
                  <v:imagedata r:id="rId63" o:title=""/>
                </v:shape>
                <o:OLEObject Type="Embed" ProgID="Equation.3" ShapeID="_x0000_i1057" DrawAspect="Content" ObjectID="_1530438445" r:id="rId64"/>
              </w:object>
            </w:r>
          </w:p>
        </w:tc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Si dos líneas paralelas se cortan por una transversal, los ángulos internos alternos son congruentes</w:t>
            </w:r>
          </w:p>
        </w:tc>
      </w:tr>
      <w:tr w:rsidR="003B1748" w:rsidRPr="003B1748" w:rsidTr="008D5B2A">
        <w:trPr>
          <w:trHeight w:hRule="exact" w:val="1728"/>
        </w:trPr>
        <w:tc>
          <w:tcPr>
            <w:tcW w:w="4675" w:type="dxa"/>
            <w:vAlign w:val="center"/>
          </w:tcPr>
          <w:p w:rsidR="00165271" w:rsidRPr="003B1748" w:rsidRDefault="00906D58" w:rsidP="008D5B2A">
            <w:pPr>
              <w:jc w:val="center"/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040" w:dyaOrig="279">
                <v:shape id="_x0000_i1058" type="#_x0000_t75" style="width:69pt;height:17.25pt" o:ole="">
                  <v:imagedata r:id="rId65" o:title=""/>
                </v:shape>
                <o:OLEObject Type="Embed" ProgID="Equation.3" ShapeID="_x0000_i1058" DrawAspect="Content" ObjectID="_1530438446" r:id="rId66"/>
              </w:object>
            </w:r>
          </w:p>
        </w:tc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Si dos líneas paralelas se cortan por una transversal, los ángulos internos alternos son congruentes</w:t>
            </w:r>
          </w:p>
        </w:tc>
      </w:tr>
      <w:tr w:rsidR="003B1748" w:rsidRPr="003B1748" w:rsidTr="008D5B2A">
        <w:trPr>
          <w:trHeight w:hRule="exact" w:val="1728"/>
        </w:trPr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 es el punto medio de </w:t>
            </w: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420" w:dyaOrig="340" w14:anchorId="7C57FC72">
                <v:shape id="_x0000_i1059" type="#_x0000_t75" style="width:21pt;height:16.5pt" o:ole="">
                  <v:imagedata r:id="rId54" o:title=""/>
                </v:shape>
                <o:OLEObject Type="Embed" ProgID="Equation.3" ShapeID="_x0000_i1059" DrawAspect="Content" ObjectID="_1530438447" r:id="rId67"/>
              </w:object>
            </w:r>
          </w:p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b/>
                <w:color w:val="2E2E2E"/>
                <w:sz w:val="24"/>
              </w:rPr>
            </w:pPr>
          </w:p>
        </w:tc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Dado</w:t>
            </w:r>
          </w:p>
        </w:tc>
      </w:tr>
      <w:tr w:rsidR="003B1748" w:rsidRPr="003B1748" w:rsidTr="008D5B2A">
        <w:trPr>
          <w:trHeight w:hRule="exact" w:val="1728"/>
        </w:trPr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object w:dxaOrig="940" w:dyaOrig="340" w14:anchorId="450B2BB2">
                <v:shape id="_x0000_i1060" type="#_x0000_t75" style="width:58.5pt;height:21pt" o:ole="">
                  <v:imagedata r:id="rId68" o:title=""/>
                </v:shape>
                <o:OLEObject Type="Embed" ProgID="Equation.3" ShapeID="_x0000_i1060" DrawAspect="Content" ObjectID="_1530438448" r:id="rId69"/>
              </w:object>
            </w:r>
          </w:p>
        </w:tc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Definición de punto medio</w:t>
            </w:r>
          </w:p>
        </w:tc>
      </w:tr>
      <w:tr w:rsidR="003B1748" w:rsidRPr="003B1748" w:rsidTr="008D5B2A">
        <w:trPr>
          <w:trHeight w:hRule="exact" w:val="1728"/>
        </w:trPr>
        <w:tc>
          <w:tcPr>
            <w:tcW w:w="4675" w:type="dxa"/>
            <w:vAlign w:val="center"/>
          </w:tcPr>
          <w:p w:rsidR="00165271" w:rsidRPr="003B1748" w:rsidRDefault="00906D58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500" w:dyaOrig="279">
                <v:shape id="_x0000_i1061" type="#_x0000_t75" style="width:93pt;height:16.5pt" o:ole="">
                  <v:imagedata r:id="rId58" o:title=""/>
                </v:shape>
                <o:OLEObject Type="Embed" ProgID="Equation.3" ShapeID="_x0000_i1061" DrawAspect="Content" ObjectID="_1530438449" r:id="rId70"/>
              </w:object>
            </w:r>
          </w:p>
        </w:tc>
        <w:tc>
          <w:tcPr>
            <w:tcW w:w="4675" w:type="dxa"/>
            <w:vAlign w:val="center"/>
          </w:tcPr>
          <w:p w:rsidR="00165271" w:rsidRPr="003B1748" w:rsidRDefault="00906D58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Teorema de congruencia de triángulos AAS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3B1748" w:rsidRDefault="003B1748" w:rsidP="008D5B2A">
            <w:pPr>
              <w:jc w:val="center"/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DADO:</w:t>
            </w:r>
          </w:p>
          <w:p w:rsidR="00906D58" w:rsidRPr="003B1748" w:rsidRDefault="00906D58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EASY es un rectángulo</w:t>
            </w:r>
          </w:p>
          <w:p w:rsidR="003B1748" w:rsidRDefault="003B1748" w:rsidP="008D5B2A">
            <w:pPr>
              <w:jc w:val="center"/>
              <w:rPr>
                <w:rFonts w:asciiTheme="minorHAnsi" w:hAnsiTheme="minorHAnsi"/>
                <w:b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PRUEBA:</w:t>
            </w:r>
          </w:p>
          <w:p w:rsidR="00906D58" w:rsidRPr="003B1748" w:rsidRDefault="00906D58" w:rsidP="008D5B2A">
            <w:pPr>
              <w:jc w:val="center"/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460" w:dyaOrig="279">
                <v:shape id="_x0000_i1062" type="#_x0000_t75" style="width:90pt;height:16.5pt" o:ole="">
                  <v:imagedata r:id="rId71" o:title=""/>
                </v:shape>
                <o:OLEObject Type="Embed" ProgID="Equation.3" ShapeID="_x0000_i1062" DrawAspect="Content" ObjectID="_1530438450" r:id="rId72"/>
              </w:object>
            </w:r>
          </w:p>
        </w:tc>
        <w:tc>
          <w:tcPr>
            <w:tcW w:w="4675" w:type="dxa"/>
            <w:vAlign w:val="center"/>
          </w:tcPr>
          <w:p w:rsidR="00906D58" w:rsidRPr="003B1748" w:rsidRDefault="00906D58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  <w:bidi w:val="0"/>
            </w:pP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8835" w:dyaOrig="3945">
                <v:shape id="_x0000_i1063" type="#_x0000_t75" style="width:173.25pt;height:78pt" o:ole="">
                  <v:imagedata r:id="rId73" o:title=""/>
                </v:shape>
                <o:OLEObject Type="Embed" ProgID="PBrush" ShapeID="_x0000_i1063" DrawAspect="Content" ObjectID="_1530438451" r:id="rId74"/>
              </w:objec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906D58" w:rsidRPr="003B1748" w:rsidRDefault="00906D58" w:rsidP="008D5B2A">
            <w:pPr>
              <w:jc w:val="center"/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EASY es un rectángulo</w:t>
            </w:r>
          </w:p>
        </w:tc>
        <w:tc>
          <w:tcPr>
            <w:tcW w:w="4675" w:type="dxa"/>
            <w:vAlign w:val="center"/>
          </w:tcPr>
          <w:p w:rsidR="00906D58" w:rsidRPr="003B1748" w:rsidRDefault="00906D58" w:rsidP="008D5B2A">
            <w:pPr>
              <w:jc w:val="center"/>
              <w:rPr>
                <w:rFonts w:asciiTheme="minorHAnsi" w:hAnsiTheme="minorHAnsi"/>
                <w:b/>
                <w:color w:val="2E2E2E"/>
                <w:sz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Dado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906D58" w:rsidRPr="003B1748" w:rsidRDefault="00906D58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900" w:dyaOrig="340">
                <v:shape id="_x0000_i1064" type="#_x0000_t75" style="width:45pt;height:16.5pt" o:ole="">
                  <v:imagedata r:id="rId75" o:title=""/>
                </v:shape>
                <o:OLEObject Type="Embed" ProgID="Equation.3" ShapeID="_x0000_i1064" DrawAspect="Content" ObjectID="_1530438452" r:id="rId76"/>
              </w:object>
            </w:r>
          </w:p>
        </w:tc>
        <w:tc>
          <w:tcPr>
            <w:tcW w:w="4675" w:type="dxa"/>
            <w:vAlign w:val="center"/>
          </w:tcPr>
          <w:p w:rsidR="00906D58" w:rsidRPr="003B1748" w:rsidRDefault="00AB32DD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Los lados opuestos de un rectángulo son congruentes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C47460" w:rsidRPr="003B1748" w:rsidRDefault="00C47460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940" w:dyaOrig="340">
                <v:shape id="_x0000_i1065" type="#_x0000_t75" style="width:47.25pt;height:16.5pt" o:ole="">
                  <v:imagedata r:id="rId77" o:title=""/>
                </v:shape>
                <o:OLEObject Type="Embed" ProgID="Equation.3" ShapeID="_x0000_i1065" DrawAspect="Content" ObjectID="_1530438453" r:id="rId78"/>
              </w:object>
            </w:r>
          </w:p>
        </w:tc>
        <w:tc>
          <w:tcPr>
            <w:tcW w:w="4675" w:type="dxa"/>
            <w:vAlign w:val="center"/>
          </w:tcPr>
          <w:p w:rsidR="00C47460" w:rsidRPr="003B1748" w:rsidRDefault="00C47460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Los lados opuestos de un rectángulo son congruentes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C47460" w:rsidRPr="003B1748" w:rsidRDefault="00C47460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980" w:dyaOrig="320">
                <v:shape id="_x0000_i1066" type="#_x0000_t75" style="width:49.5pt;height:15.75pt" o:ole="">
                  <v:imagedata r:id="rId79" o:title=""/>
                </v:shape>
                <o:OLEObject Type="Embed" ProgID="Equation.3" ShapeID="_x0000_i1066" DrawAspect="Content" ObjectID="_1530438454" r:id="rId80"/>
              </w:object>
            </w:r>
          </w:p>
        </w:tc>
        <w:tc>
          <w:tcPr>
            <w:tcW w:w="4675" w:type="dxa"/>
            <w:vAlign w:val="center"/>
          </w:tcPr>
          <w:p w:rsidR="00C47460" w:rsidRPr="003B1748" w:rsidRDefault="00C47460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Propiedad reflexiva de congruencia</w:t>
            </w:r>
          </w:p>
        </w:tc>
      </w:tr>
      <w:tr w:rsidR="008D5B2A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C47460" w:rsidRPr="003B1748" w:rsidRDefault="00C47460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460" w:dyaOrig="279">
                <v:shape id="_x0000_i1067" type="#_x0000_t75" style="width:90pt;height:16.5pt" o:ole="">
                  <v:imagedata r:id="rId71" o:title=""/>
                </v:shape>
                <o:OLEObject Type="Embed" ProgID="Equation.3" ShapeID="_x0000_i1067" DrawAspect="Content" ObjectID="_1530438455" r:id="rId81"/>
              </w:object>
            </w:r>
          </w:p>
        </w:tc>
        <w:tc>
          <w:tcPr>
            <w:tcW w:w="4675" w:type="dxa"/>
            <w:vAlign w:val="center"/>
          </w:tcPr>
          <w:p w:rsidR="00C47460" w:rsidRPr="003B1748" w:rsidRDefault="00C47460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bidi w:val="0"/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Teorema de congruencia de triángulos </w:t>
            </w:r>
            <w:r>
              <w:rPr>
                <w:rFonts w:asciiTheme="minorHAnsi" w:hAnsiTheme="minorHAnsi"/>
                <w:color w:val="2E2E2E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SSS</w:t>
            </w:r>
          </w:p>
        </w:tc>
      </w:tr>
    </w:tbl>
    <w:p w:rsidR="000463E6" w:rsidRPr="003B1748" w:rsidRDefault="000463E6" w:rsidP="000463E6">
      <w:pPr>
        <w:rPr>
          <w:rFonts w:asciiTheme="minorHAnsi" w:hAnsiTheme="minorHAnsi"/>
          <w:color w:val="2E2E2E"/>
          <w:sz w:val="24"/>
        </w:rPr>
      </w:pPr>
    </w:p>
    <w:p w:rsidR="000463E6" w:rsidRPr="003B1748" w:rsidRDefault="000463E6" w:rsidP="000463E6">
      <w:pPr>
        <w:rPr>
          <w:rFonts w:asciiTheme="minorHAnsi" w:hAnsiTheme="minorHAnsi"/>
          <w:color w:val="2E2E2E"/>
          <w:sz w:val="24"/>
        </w:rPr>
      </w:pPr>
    </w:p>
    <w:sectPr w:rsidR="000463E6" w:rsidRPr="003B1748">
      <w:footerReference w:type="default" r:id="rId8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224" w:rsidRDefault="00914224" w:rsidP="003B1748">
      <w:pPr>
        <w:bidi w:val="0"/>
      </w:pPr>
      <w:r>
        <w:separator/>
      </w:r>
    </w:p>
  </w:endnote>
  <w:endnote w:type="continuationSeparator" w:id="0">
    <w:p w:rsidR="00914224" w:rsidRDefault="00914224" w:rsidP="003B1748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48" w:rsidRDefault="003B1748">
    <w:pPr>
      <w:pStyle w:val="Footer"/>
      <w:bidi w:val="0"/>
    </w:pPr>
    <w:r>
      <w:rPr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790045A0" wp14:editId="1A7BF321">
          <wp:simplePos x="0" y="0"/>
          <wp:positionH relativeFrom="column">
            <wp:posOffset>1066800</wp:posOffset>
          </wp:positionH>
          <wp:positionV relativeFrom="paragraph">
            <wp:posOffset>-310515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24EFB6" wp14:editId="060CE3E6">
              <wp:simplePos x="0" y="0"/>
              <wp:positionH relativeFrom="column">
                <wp:posOffset>1181100</wp:posOffset>
              </wp:positionH>
              <wp:positionV relativeFrom="paragraph">
                <wp:posOffset>-335915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1748" w:rsidRPr="00CE09C0" w:rsidRDefault="003B1748" w:rsidP="003B1748">
                          <w:pPr>
                            <w:shd w:val="clear" w:color="auto" w:fill="FFFFFF"/>
                            <w:spacing w:after="221"/>
                            <w:jc w:val="right"/>
                            <w:rPr>
                              <w:b/>
                              <w:bCs/>
                              <w:iCs/>
                              <w:color w:val="2E2E2E"/>
                            </w:rPr>
                            <w:bidi w:val="0"/>
                          </w:pPr>
                          <w:r>
                            <w:rPr>
                              <w:rFonts w:asciiTheme="minorHAnsi" w:hAnsiTheme="minorHAnsi"/>
                              <w:color w:val="2E2E2E"/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IF AT FIRST YOU'RE NOT THE SAME, TRY TRIANGLES! </w:t>
                          </w:r>
                          <w:r>
                            <w:rPr>
                              <w:rFonts w:asciiTheme="minorHAnsi" w:hAnsiTheme="minorHAnsi"/>
                              <w:color w:val="2E2E2E"/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(PART 2)</w:t>
                          </w:r>
                        </w:p>
                        <w:p w:rsidR="003B1748" w:rsidRDefault="003B1748" w:rsidP="003B17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24EF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3pt;margin-top:-26.4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DQN5Ju3gAAAAsBAAAPAAAAAAAA&#10;AAAAAAAAAAMFAABkcnMvZG93bnJldi54bWxQSwUGAAAAAAQABADzAAAADgYAAAAA&#10;" filled="f" stroked="f">
              <v:textbox>
                <w:txbxContent>
                  <w:p w:rsidR="003B1748" w:rsidRPr="00CE09C0" w:rsidRDefault="003B1748" w:rsidP="003B1748">
                    <w:pPr>
                      <w:shd w:val="clear" w:color="auto" w:fill="FFFFFF"/>
                      <w:spacing w:after="221"/>
                      <w:jc w:val="right"/>
                      <w:rPr>
                        <w:b/>
                        <w:bCs/>
                        <w:iCs/>
                        <w:color w:val="2E2E2E"/>
                      </w:rPr>
                      <w:bidi w:val="0"/>
                    </w:pPr>
                    <w:r>
                      <w:rPr>
                        <w:rFonts w:asciiTheme="minorHAnsi" w:hAnsiTheme="minorHAnsi"/>
                        <w:color w:val="2E2E2E"/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IF AT FIRST YOU'RE NOT THE SAME, TRY TRIANGLES! </w:t>
                    </w:r>
                    <w:r>
                      <w:rPr>
                        <w:rFonts w:asciiTheme="minorHAnsi" w:hAnsiTheme="minorHAnsi"/>
                        <w:color w:val="2E2E2E"/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(PART 2)</w:t>
                    </w:r>
                  </w:p>
                  <w:p w:rsidR="003B1748" w:rsidRDefault="003B1748" w:rsidP="003B174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224" w:rsidRDefault="00914224" w:rsidP="003B1748">
      <w:pPr>
        <w:bidi w:val="0"/>
      </w:pPr>
      <w:r>
        <w:separator/>
      </w:r>
    </w:p>
  </w:footnote>
  <w:footnote w:type="continuationSeparator" w:id="0">
    <w:p w:rsidR="00914224" w:rsidRDefault="00914224" w:rsidP="003B1748">
      <w:pPr>
        <w:bidi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E6"/>
    <w:rsid w:val="000463E6"/>
    <w:rsid w:val="00165271"/>
    <w:rsid w:val="002B0B94"/>
    <w:rsid w:val="003B1748"/>
    <w:rsid w:val="00462AA4"/>
    <w:rsid w:val="00485836"/>
    <w:rsid w:val="008868A4"/>
    <w:rsid w:val="008D5B2A"/>
    <w:rsid w:val="00906D58"/>
    <w:rsid w:val="00914224"/>
    <w:rsid w:val="009543CF"/>
    <w:rsid w:val="00AB32DD"/>
    <w:rsid w:val="00C47460"/>
    <w:rsid w:val="00C96E12"/>
    <w:rsid w:val="00D3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754F0-82AD-491C-A822-4CA1B01B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3E6"/>
    <w:pPr>
      <w:spacing w:after="0" w:line="240" w:lineRule="auto"/>
    </w:pPr>
    <w:rPr>
      <w:rFonts w:ascii="Calibri" w:eastAsiaTheme="minorEastAsia" w:hAnsi="Calibri"/>
      <w:color w:val="3E5C61" w:themeColor="text1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3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3E6"/>
    <w:rPr>
      <w:rFonts w:asciiTheme="majorHAnsi" w:eastAsiaTheme="majorEastAsia" w:hAnsiTheme="majorHAnsi" w:cstheme="majorBidi"/>
      <w:b/>
      <w:bCs/>
      <w:color w:val="3E5C61" w:themeColor="text1"/>
      <w:sz w:val="28"/>
      <w:szCs w:val="32"/>
    </w:rPr>
  </w:style>
  <w:style w:type="character" w:customStyle="1" w:styleId="body">
    <w:name w:val="body"/>
    <w:uiPriority w:val="99"/>
    <w:rsid w:val="000463E6"/>
    <w:rPr>
      <w:rFonts w:ascii="OpenSans" w:hAnsi="OpenSans" w:cs="OpenSans"/>
      <w:color w:val="323134"/>
      <w:sz w:val="18"/>
      <w:szCs w:val="18"/>
    </w:rPr>
  </w:style>
  <w:style w:type="table" w:styleId="TableGrid">
    <w:name w:val="Table Grid"/>
    <w:basedOn w:val="TableNormal"/>
    <w:uiPriority w:val="39"/>
    <w:rsid w:val="0004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48"/>
    <w:rPr>
      <w:rFonts w:ascii="Calibri" w:eastAsiaTheme="minorEastAsia" w:hAnsi="Calibri"/>
      <w:color w:val="3E5C61" w:themeColor="text1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48"/>
    <w:rPr>
      <w:rFonts w:ascii="Calibri" w:eastAsiaTheme="minorEastAsia" w:hAnsi="Calibri"/>
      <w:color w:val="3E5C61" w:themeColor="text1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 /><Relationship Id="rId21" Type="http://schemas.openxmlformats.org/officeDocument/2006/relationships/image" Target="media/image8.wmf" /><Relationship Id="rId42" Type="http://schemas.openxmlformats.org/officeDocument/2006/relationships/oleObject" Target="embeddings/oleObject21.bin" /><Relationship Id="rId47" Type="http://schemas.openxmlformats.org/officeDocument/2006/relationships/image" Target="media/image19.wmf" /><Relationship Id="rId63" Type="http://schemas.openxmlformats.org/officeDocument/2006/relationships/image" Target="media/image26.wmf" /><Relationship Id="rId68" Type="http://schemas.openxmlformats.org/officeDocument/2006/relationships/image" Target="media/image28.wmf" /><Relationship Id="rId84" Type="http://schemas.openxmlformats.org/officeDocument/2006/relationships/theme" Target="theme/theme1.xml" /><Relationship Id="rId16" Type="http://schemas.openxmlformats.org/officeDocument/2006/relationships/oleObject" Target="embeddings/oleObject6.bin" /><Relationship Id="rId11" Type="http://schemas.openxmlformats.org/officeDocument/2006/relationships/oleObject" Target="embeddings/oleObject3.bin" /><Relationship Id="rId32" Type="http://schemas.openxmlformats.org/officeDocument/2006/relationships/oleObject" Target="embeddings/oleObject15.bin" /><Relationship Id="rId37" Type="http://schemas.openxmlformats.org/officeDocument/2006/relationships/oleObject" Target="embeddings/oleObject18.bin" /><Relationship Id="rId53" Type="http://schemas.openxmlformats.org/officeDocument/2006/relationships/oleObject" Target="embeddings/oleObject27.bin" /><Relationship Id="rId58" Type="http://schemas.openxmlformats.org/officeDocument/2006/relationships/image" Target="media/image24.wmf" /><Relationship Id="rId74" Type="http://schemas.openxmlformats.org/officeDocument/2006/relationships/oleObject" Target="embeddings/oleObject39.bin" /><Relationship Id="rId79" Type="http://schemas.openxmlformats.org/officeDocument/2006/relationships/image" Target="media/image33.wmf" /><Relationship Id="rId5" Type="http://schemas.openxmlformats.org/officeDocument/2006/relationships/endnotes" Target="endnotes.xml" /><Relationship Id="rId61" Type="http://schemas.openxmlformats.org/officeDocument/2006/relationships/oleObject" Target="embeddings/oleObject31.bin" /><Relationship Id="rId82" Type="http://schemas.openxmlformats.org/officeDocument/2006/relationships/footer" Target="footer1.xml" /><Relationship Id="rId19" Type="http://schemas.openxmlformats.org/officeDocument/2006/relationships/image" Target="media/image7.wmf" /><Relationship Id="rId14" Type="http://schemas.openxmlformats.org/officeDocument/2006/relationships/image" Target="media/image5.wmf" /><Relationship Id="rId22" Type="http://schemas.openxmlformats.org/officeDocument/2006/relationships/oleObject" Target="embeddings/oleObject9.bin" /><Relationship Id="rId27" Type="http://schemas.openxmlformats.org/officeDocument/2006/relationships/oleObject" Target="embeddings/oleObject12.bin" /><Relationship Id="rId30" Type="http://schemas.openxmlformats.org/officeDocument/2006/relationships/oleObject" Target="embeddings/oleObject14.bin" /><Relationship Id="rId35" Type="http://schemas.openxmlformats.org/officeDocument/2006/relationships/oleObject" Target="embeddings/oleObject17.bin" /><Relationship Id="rId43" Type="http://schemas.openxmlformats.org/officeDocument/2006/relationships/image" Target="media/image17.wmf" /><Relationship Id="rId48" Type="http://schemas.openxmlformats.org/officeDocument/2006/relationships/oleObject" Target="embeddings/oleObject24.bin" /><Relationship Id="rId56" Type="http://schemas.openxmlformats.org/officeDocument/2006/relationships/image" Target="media/image23.wmf" /><Relationship Id="rId64" Type="http://schemas.openxmlformats.org/officeDocument/2006/relationships/oleObject" Target="embeddings/oleObject33.bin" /><Relationship Id="rId69" Type="http://schemas.openxmlformats.org/officeDocument/2006/relationships/oleObject" Target="embeddings/oleObject36.bin" /><Relationship Id="rId77" Type="http://schemas.openxmlformats.org/officeDocument/2006/relationships/image" Target="media/image32.wmf" /><Relationship Id="rId8" Type="http://schemas.openxmlformats.org/officeDocument/2006/relationships/image" Target="media/image2.wmf" /><Relationship Id="rId51" Type="http://schemas.openxmlformats.org/officeDocument/2006/relationships/image" Target="media/image21.wmf" /><Relationship Id="rId72" Type="http://schemas.openxmlformats.org/officeDocument/2006/relationships/oleObject" Target="embeddings/oleObject38.bin" /><Relationship Id="rId80" Type="http://schemas.openxmlformats.org/officeDocument/2006/relationships/oleObject" Target="embeddings/oleObject42.bin" /><Relationship Id="rId3" Type="http://schemas.openxmlformats.org/officeDocument/2006/relationships/webSettings" Target="webSettings.xml" /><Relationship Id="rId12" Type="http://schemas.openxmlformats.org/officeDocument/2006/relationships/image" Target="media/image4.wmf" /><Relationship Id="rId17" Type="http://schemas.openxmlformats.org/officeDocument/2006/relationships/image" Target="media/image6.wmf" /><Relationship Id="rId25" Type="http://schemas.openxmlformats.org/officeDocument/2006/relationships/image" Target="media/image10.png" /><Relationship Id="rId33" Type="http://schemas.openxmlformats.org/officeDocument/2006/relationships/image" Target="media/image13.wmf" /><Relationship Id="rId38" Type="http://schemas.openxmlformats.org/officeDocument/2006/relationships/image" Target="media/image15.wmf" /><Relationship Id="rId46" Type="http://schemas.openxmlformats.org/officeDocument/2006/relationships/oleObject" Target="embeddings/oleObject23.bin" /><Relationship Id="rId59" Type="http://schemas.openxmlformats.org/officeDocument/2006/relationships/oleObject" Target="embeddings/oleObject30.bin" /><Relationship Id="rId67" Type="http://schemas.openxmlformats.org/officeDocument/2006/relationships/oleObject" Target="embeddings/oleObject35.bin" /><Relationship Id="rId20" Type="http://schemas.openxmlformats.org/officeDocument/2006/relationships/oleObject" Target="embeddings/oleObject8.bin" /><Relationship Id="rId41" Type="http://schemas.openxmlformats.org/officeDocument/2006/relationships/image" Target="media/image16.png" /><Relationship Id="rId54" Type="http://schemas.openxmlformats.org/officeDocument/2006/relationships/image" Target="media/image22.wmf" /><Relationship Id="rId62" Type="http://schemas.openxmlformats.org/officeDocument/2006/relationships/oleObject" Target="embeddings/oleObject32.bin" /><Relationship Id="rId70" Type="http://schemas.openxmlformats.org/officeDocument/2006/relationships/oleObject" Target="embeddings/oleObject37.bin" /><Relationship Id="rId75" Type="http://schemas.openxmlformats.org/officeDocument/2006/relationships/image" Target="media/image31.wmf" /><Relationship Id="rId83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1.wmf" /><Relationship Id="rId15" Type="http://schemas.openxmlformats.org/officeDocument/2006/relationships/oleObject" Target="embeddings/oleObject5.bin" /><Relationship Id="rId23" Type="http://schemas.openxmlformats.org/officeDocument/2006/relationships/image" Target="media/image9.wmf" /><Relationship Id="rId28" Type="http://schemas.openxmlformats.org/officeDocument/2006/relationships/oleObject" Target="embeddings/oleObject13.bin" /><Relationship Id="rId36" Type="http://schemas.openxmlformats.org/officeDocument/2006/relationships/image" Target="media/image14.wmf" /><Relationship Id="rId49" Type="http://schemas.openxmlformats.org/officeDocument/2006/relationships/image" Target="media/image20.wmf" /><Relationship Id="rId57" Type="http://schemas.openxmlformats.org/officeDocument/2006/relationships/oleObject" Target="embeddings/oleObject29.bin" /><Relationship Id="rId10" Type="http://schemas.openxmlformats.org/officeDocument/2006/relationships/image" Target="media/image3.png" /><Relationship Id="rId31" Type="http://schemas.openxmlformats.org/officeDocument/2006/relationships/image" Target="media/image12.wmf" /><Relationship Id="rId44" Type="http://schemas.openxmlformats.org/officeDocument/2006/relationships/oleObject" Target="embeddings/oleObject22.bin" /><Relationship Id="rId52" Type="http://schemas.openxmlformats.org/officeDocument/2006/relationships/oleObject" Target="embeddings/oleObject26.bin" /><Relationship Id="rId60" Type="http://schemas.openxmlformats.org/officeDocument/2006/relationships/image" Target="media/image25.png" /><Relationship Id="rId65" Type="http://schemas.openxmlformats.org/officeDocument/2006/relationships/image" Target="media/image27.wmf" /><Relationship Id="rId73" Type="http://schemas.openxmlformats.org/officeDocument/2006/relationships/image" Target="media/image30.png" /><Relationship Id="rId78" Type="http://schemas.openxmlformats.org/officeDocument/2006/relationships/oleObject" Target="embeddings/oleObject41.bin" /><Relationship Id="rId81" Type="http://schemas.openxmlformats.org/officeDocument/2006/relationships/oleObject" Target="embeddings/oleObject43.bin" /><Relationship Id="rId4" Type="http://schemas.openxmlformats.org/officeDocument/2006/relationships/footnotes" Target="footnotes.xml" /><Relationship Id="rId9" Type="http://schemas.openxmlformats.org/officeDocument/2006/relationships/oleObject" Target="embeddings/oleObject2.bin" /><Relationship Id="rId13" Type="http://schemas.openxmlformats.org/officeDocument/2006/relationships/oleObject" Target="embeddings/oleObject4.bin" /><Relationship Id="rId18" Type="http://schemas.openxmlformats.org/officeDocument/2006/relationships/oleObject" Target="embeddings/oleObject7.bin" /><Relationship Id="rId39" Type="http://schemas.openxmlformats.org/officeDocument/2006/relationships/oleObject" Target="embeddings/oleObject19.bin" /><Relationship Id="rId34" Type="http://schemas.openxmlformats.org/officeDocument/2006/relationships/oleObject" Target="embeddings/oleObject16.bin" /><Relationship Id="rId50" Type="http://schemas.openxmlformats.org/officeDocument/2006/relationships/oleObject" Target="embeddings/oleObject25.bin" /><Relationship Id="rId55" Type="http://schemas.openxmlformats.org/officeDocument/2006/relationships/oleObject" Target="embeddings/oleObject28.bin" /><Relationship Id="rId76" Type="http://schemas.openxmlformats.org/officeDocument/2006/relationships/oleObject" Target="embeddings/oleObject40.bin" /><Relationship Id="rId7" Type="http://schemas.openxmlformats.org/officeDocument/2006/relationships/oleObject" Target="embeddings/oleObject1.bin" /><Relationship Id="rId71" Type="http://schemas.openxmlformats.org/officeDocument/2006/relationships/image" Target="media/image29.wmf" /><Relationship Id="rId2" Type="http://schemas.openxmlformats.org/officeDocument/2006/relationships/settings" Target="settings.xml" /><Relationship Id="rId29" Type="http://schemas.openxmlformats.org/officeDocument/2006/relationships/image" Target="media/image11.wmf" /><Relationship Id="rId24" Type="http://schemas.openxmlformats.org/officeDocument/2006/relationships/oleObject" Target="embeddings/oleObject10.bin" /><Relationship Id="rId40" Type="http://schemas.openxmlformats.org/officeDocument/2006/relationships/oleObject" Target="embeddings/oleObject20.bin" /><Relationship Id="rId45" Type="http://schemas.openxmlformats.org/officeDocument/2006/relationships/image" Target="media/image18.wmf" /><Relationship Id="rId66" Type="http://schemas.openxmlformats.org/officeDocument/2006/relationships/oleObject" Target="embeddings/oleObject34.bin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g" /></Relationships>
</file>

<file path=word/theme/theme1.xml><?xml version="1.0" encoding="utf-8"?>
<a:theme xmlns:a="http://schemas.openxmlformats.org/drawingml/2006/main" name="Office Theme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Raymond, Kate M.</dc:creator>
  <cp:keywords/>
  <dc:description/>
  <cp:lastModifiedBy>Schlasner, Jacqueline</cp:lastModifiedBy>
  <cp:revision>6</cp:revision>
  <cp:lastPrinted>2016-07-19T17:55:00Z</cp:lastPrinted>
  <dcterms:created xsi:type="dcterms:W3CDTF">2016-01-28T15:08:00Z</dcterms:created>
  <dcterms:modified xsi:type="dcterms:W3CDTF">2016-07-19T17:57:00Z</dcterms:modified>
</cp:coreProperties>
</file>