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602E6E" w14:textId="1CD2352A" w:rsidR="00C73EA1" w:rsidRDefault="00D428B4" w:rsidP="00D428B4">
      <w:pPr>
        <w:pStyle w:val="Title"/>
      </w:pPr>
      <w:r>
        <w:rPr>
          <w:bCs/>
          <w:lang w:val="es"/>
        </w:rPr>
        <w:t>Solía pensar... pero ahora sé</w:t>
      </w:r>
    </w:p>
    <w:tbl>
      <w:tblPr>
        <w:tblStyle w:val="TableGrid"/>
        <w:tblW w:w="9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5"/>
        <w:gridCol w:w="4765"/>
      </w:tblGrid>
      <w:tr w:rsidR="00D428B4" w14:paraId="0C788F24" w14:textId="77777777" w:rsidTr="00D428B4">
        <w:trPr>
          <w:cantSplit/>
          <w:tblHeader/>
        </w:trPr>
        <w:tc>
          <w:tcPr>
            <w:tcW w:w="4765" w:type="dxa"/>
            <w:shd w:val="clear" w:color="auto" w:fill="3E5C61" w:themeFill="accent2"/>
          </w:tcPr>
          <w:p w14:paraId="0FE1F45A" w14:textId="5CDA78E5" w:rsidR="00D428B4" w:rsidRPr="0053328A" w:rsidRDefault="00D428B4" w:rsidP="00D428B4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Solía pensar...</w:t>
            </w:r>
          </w:p>
        </w:tc>
        <w:tc>
          <w:tcPr>
            <w:tcW w:w="4765" w:type="dxa"/>
            <w:shd w:val="clear" w:color="auto" w:fill="3E5C61" w:themeFill="accent2"/>
          </w:tcPr>
          <w:p w14:paraId="6A67D19F" w14:textId="445CE31A" w:rsidR="00D428B4" w:rsidRPr="0053328A" w:rsidRDefault="00D428B4" w:rsidP="00D428B4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Pero ahora sé...</w:t>
            </w:r>
          </w:p>
        </w:tc>
      </w:tr>
      <w:tr w:rsidR="00D428B4" w14:paraId="5E74FB4A" w14:textId="77777777" w:rsidTr="00D428B4">
        <w:trPr>
          <w:trHeight w:val="10953"/>
        </w:trPr>
        <w:tc>
          <w:tcPr>
            <w:tcW w:w="4765" w:type="dxa"/>
          </w:tcPr>
          <w:p w14:paraId="08181992" w14:textId="1961FE5B" w:rsidR="00D428B4" w:rsidRDefault="00D428B4" w:rsidP="00AC349E">
            <w:pPr>
              <w:pStyle w:val="Heading1"/>
            </w:pPr>
          </w:p>
        </w:tc>
        <w:tc>
          <w:tcPr>
            <w:tcW w:w="4765" w:type="dxa"/>
          </w:tcPr>
          <w:p w14:paraId="1F99A013" w14:textId="77777777" w:rsidR="00D428B4" w:rsidRDefault="00D428B4" w:rsidP="00AC349E"/>
        </w:tc>
      </w:tr>
    </w:tbl>
    <w:p w14:paraId="48293B6D" w14:textId="56A2CFE8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7951D" w14:textId="77777777" w:rsidR="00DD3131" w:rsidRDefault="00DD3131" w:rsidP="00293785">
      <w:pPr>
        <w:spacing w:after="0" w:line="240" w:lineRule="auto"/>
      </w:pPr>
      <w:r>
        <w:separator/>
      </w:r>
    </w:p>
  </w:endnote>
  <w:endnote w:type="continuationSeparator" w:id="0">
    <w:p w14:paraId="2D5447C7" w14:textId="77777777" w:rsidR="00DD3131" w:rsidRDefault="00DD313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15859" w14:textId="77777777" w:rsidR="003A4D24" w:rsidRDefault="003A4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1BB81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3AD4C3" wp14:editId="120127E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4ABA2" w14:textId="4DFE470E" w:rsidR="00293785" w:rsidRDefault="00EC05F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A3028C3CF6C473A82D79412E46A0F1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D3131">
                                <w:rPr>
                                  <w:bCs/>
                                  <w:lang w:val="es"/>
                                </w:rPr>
                                <w:t>Feelin' the Phenomena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AD4C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9E4ABA2" w14:textId="4DFE470E" w:rsidR="00293785" w:rsidRDefault="00D428B4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A3028C3CF6C473A82D79412E46A0F1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Feelin' the Phenomena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1650523" wp14:editId="2B82F45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C3A6F" w14:textId="77777777" w:rsidR="003A4D24" w:rsidRDefault="003A4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67FE4" w14:textId="77777777" w:rsidR="00DD3131" w:rsidRDefault="00DD3131" w:rsidP="00293785">
      <w:pPr>
        <w:spacing w:after="0" w:line="240" w:lineRule="auto"/>
      </w:pPr>
      <w:r>
        <w:separator/>
      </w:r>
    </w:p>
  </w:footnote>
  <w:footnote w:type="continuationSeparator" w:id="0">
    <w:p w14:paraId="0CA0CB77" w14:textId="77777777" w:rsidR="00DD3131" w:rsidRDefault="00DD313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2D0D9" w14:textId="77777777" w:rsidR="003A4D24" w:rsidRDefault="003A4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2AA9C" w14:textId="77777777" w:rsidR="003A4D24" w:rsidRDefault="003A4D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BAD2" w14:textId="77777777" w:rsidR="003A4D24" w:rsidRDefault="003A4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312480">
    <w:abstractNumId w:val="6"/>
  </w:num>
  <w:num w:numId="2" w16cid:durableId="305553535">
    <w:abstractNumId w:val="7"/>
  </w:num>
  <w:num w:numId="3" w16cid:durableId="1007682740">
    <w:abstractNumId w:val="0"/>
  </w:num>
  <w:num w:numId="4" w16cid:durableId="867328301">
    <w:abstractNumId w:val="2"/>
  </w:num>
  <w:num w:numId="5" w16cid:durableId="172109280">
    <w:abstractNumId w:val="3"/>
  </w:num>
  <w:num w:numId="6" w16cid:durableId="1028140817">
    <w:abstractNumId w:val="5"/>
  </w:num>
  <w:num w:numId="7" w16cid:durableId="1237128922">
    <w:abstractNumId w:val="4"/>
  </w:num>
  <w:num w:numId="8" w16cid:durableId="2032409509">
    <w:abstractNumId w:val="8"/>
  </w:num>
  <w:num w:numId="9" w16cid:durableId="2075465538">
    <w:abstractNumId w:val="9"/>
  </w:num>
  <w:num w:numId="10" w16cid:durableId="1458522064">
    <w:abstractNumId w:val="10"/>
  </w:num>
  <w:num w:numId="11" w16cid:durableId="1983391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23"/>
    <w:rsid w:val="0004006F"/>
    <w:rsid w:val="00053775"/>
    <w:rsid w:val="0005619A"/>
    <w:rsid w:val="0011259B"/>
    <w:rsid w:val="00116FDD"/>
    <w:rsid w:val="00125621"/>
    <w:rsid w:val="001B0D02"/>
    <w:rsid w:val="001D0BBF"/>
    <w:rsid w:val="001E1F85"/>
    <w:rsid w:val="001F125D"/>
    <w:rsid w:val="002345CC"/>
    <w:rsid w:val="00293785"/>
    <w:rsid w:val="002C0879"/>
    <w:rsid w:val="002C37B4"/>
    <w:rsid w:val="0036040A"/>
    <w:rsid w:val="003A4D24"/>
    <w:rsid w:val="00446C13"/>
    <w:rsid w:val="005078B4"/>
    <w:rsid w:val="0053328A"/>
    <w:rsid w:val="00540FC6"/>
    <w:rsid w:val="00544CE7"/>
    <w:rsid w:val="005511B6"/>
    <w:rsid w:val="00553C98"/>
    <w:rsid w:val="00590723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A51FD"/>
    <w:rsid w:val="00BD119F"/>
    <w:rsid w:val="00C73EA1"/>
    <w:rsid w:val="00C8524A"/>
    <w:rsid w:val="00CC4F77"/>
    <w:rsid w:val="00CD3CF6"/>
    <w:rsid w:val="00CE336D"/>
    <w:rsid w:val="00D106FF"/>
    <w:rsid w:val="00D428B4"/>
    <w:rsid w:val="00D626EB"/>
    <w:rsid w:val="00DC7A6D"/>
    <w:rsid w:val="00DD3131"/>
    <w:rsid w:val="00EC05F9"/>
    <w:rsid w:val="00ED24C8"/>
    <w:rsid w:val="00F377E2"/>
    <w:rsid w:val="00F50748"/>
    <w:rsid w:val="00F72D02"/>
    <w:rsid w:val="00FC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1C1811"/>
  <w15:docId w15:val="{5D75E5F5-FF9B-44E6-86A4-DAB1D32D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3028C3CF6C473A82D79412E46A0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EB6C7-E3F0-4F26-B483-6371D8CF4978}"/>
      </w:docPartPr>
      <w:docPartBody>
        <w:p w:rsidR="007209A5" w:rsidRDefault="00253BE0">
          <w:pPr>
            <w:pStyle w:val="4A3028C3CF6C473A82D79412E46A0F1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A5"/>
    <w:rsid w:val="00253BE0"/>
    <w:rsid w:val="007209A5"/>
    <w:rsid w:val="00FC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A3028C3CF6C473A82D79412E46A0F1B">
    <w:name w:val="4A3028C3CF6C473A82D79412E46A0F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34E31-EC1A-4742-BC04-5A59E429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</Template>
  <TotalTime>1</TotalTime>
  <Pages>1</Pages>
  <Words>10</Words>
  <Characters>53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Feelin' the Phenomena</dc:title>
  <dc:creator>k20center@ou.edu</dc:creator>
  <cp:lastModifiedBy>Bracken, Pam</cp:lastModifiedBy>
  <cp:revision>2</cp:revision>
  <cp:lastPrinted>2022-05-24T15:39:00Z</cp:lastPrinted>
  <dcterms:created xsi:type="dcterms:W3CDTF">2024-10-10T18:54:00Z</dcterms:created>
  <dcterms:modified xsi:type="dcterms:W3CDTF">2024-10-10T18:54:00Z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b8f8d43bd33be0b89f4c49516a71f69f2dbd1f317902dbde02ac54d6dd1aa3ba</vt:lpwstr>
  </property>
</Properties>
</file>