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58CACA5" w14:textId="19AFB74C" w:rsidR="00446C13" w:rsidRPr="00DC7A6D" w:rsidRDefault="00B64897" w:rsidP="00DC7A6D">
      <w:pPr>
        <w:pStyle w:val="Title"/>
      </w:pPr>
      <w:bookmarkStart w:id="0" w:name="_Hlk156888767"/>
      <w:r>
        <w:t>Linear INEQUALITIES</w:t>
      </w:r>
    </w:p>
    <w:tbl>
      <w:tblPr>
        <w:tblStyle w:val="TableGrid"/>
        <w:tblW w:w="5000" w:type="pct"/>
        <w:tblBorders>
          <w:top w:val="dashed" w:sz="12" w:space="0" w:color="BED7D3" w:themeColor="accent3"/>
          <w:left w:val="dashed" w:sz="12" w:space="0" w:color="BED7D3" w:themeColor="accent3"/>
          <w:bottom w:val="dashed" w:sz="12" w:space="0" w:color="BED7D3" w:themeColor="accent3"/>
          <w:right w:val="dashed" w:sz="12" w:space="0" w:color="BED7D3" w:themeColor="accent3"/>
          <w:insideH w:val="dashed" w:sz="12" w:space="0" w:color="BED7D3" w:themeColor="accent3"/>
          <w:insideV w:val="dashed" w:sz="12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65"/>
        <w:gridCol w:w="4665"/>
      </w:tblGrid>
      <w:tr w:rsidR="00B80288" w14:paraId="71F39B5C" w14:textId="77777777" w:rsidTr="00B80288">
        <w:trPr>
          <w:trHeight w:val="2051"/>
        </w:trPr>
        <w:tc>
          <w:tcPr>
            <w:tcW w:w="2500" w:type="pct"/>
            <w:vAlign w:val="center"/>
          </w:tcPr>
          <w:p w14:paraId="4B49D3CB" w14:textId="3C4FEE2B" w:rsidR="00B80288" w:rsidRPr="00B80288" w:rsidRDefault="00B80288" w:rsidP="00B80288">
            <w:pPr>
              <w:pStyle w:val="TableData"/>
              <w:jc w:val="center"/>
              <w:rPr>
                <w:b/>
                <w:bCs/>
                <w:sz w:val="28"/>
                <w:szCs w:val="24"/>
              </w:rPr>
            </w:pPr>
            <w:r w:rsidRPr="00B80288">
              <w:rPr>
                <w:b/>
                <w:bCs/>
                <w:sz w:val="28"/>
                <w:szCs w:val="24"/>
              </w:rPr>
              <w:t>Davis has $38 and wants to</w:t>
            </w:r>
            <w:r w:rsidR="00E01EEA">
              <w:rPr>
                <w:b/>
                <w:bCs/>
                <w:sz w:val="28"/>
                <w:szCs w:val="24"/>
              </w:rPr>
              <w:br/>
            </w:r>
            <w:r w:rsidRPr="00B80288">
              <w:rPr>
                <w:b/>
                <w:bCs/>
                <w:sz w:val="28"/>
                <w:szCs w:val="24"/>
              </w:rPr>
              <w:t xml:space="preserve">purchase tomatoes </w:t>
            </w:r>
            <w:r w:rsidR="00531038">
              <w:rPr>
                <w:b/>
                <w:bCs/>
                <w:sz w:val="28"/>
                <w:szCs w:val="24"/>
              </w:rPr>
              <w:t xml:space="preserve">for a recipe. </w:t>
            </w:r>
            <w:r w:rsidR="00531038" w:rsidRPr="00531038">
              <w:rPr>
                <w:b/>
                <w:bCs/>
                <w:sz w:val="28"/>
                <w:szCs w:val="24"/>
              </w:rPr>
              <w:t>These</w:t>
            </w:r>
            <w:r w:rsidR="00416B6C">
              <w:rPr>
                <w:b/>
                <w:bCs/>
                <w:sz w:val="28"/>
                <w:szCs w:val="24"/>
              </w:rPr>
              <w:t xml:space="preserve"> </w:t>
            </w:r>
            <w:r w:rsidR="00531038" w:rsidRPr="00531038">
              <w:rPr>
                <w:b/>
                <w:bCs/>
                <w:sz w:val="28"/>
                <w:szCs w:val="24"/>
              </w:rPr>
              <w:t>cost</w:t>
            </w:r>
            <w:r w:rsidR="00531038" w:rsidRPr="00B80288">
              <w:rPr>
                <w:b/>
                <w:bCs/>
                <w:sz w:val="28"/>
                <w:szCs w:val="24"/>
              </w:rPr>
              <w:t xml:space="preserve"> </w:t>
            </w:r>
            <w:r w:rsidRPr="00B80288">
              <w:rPr>
                <w:b/>
                <w:bCs/>
                <w:sz w:val="28"/>
                <w:szCs w:val="24"/>
              </w:rPr>
              <w:t>$2 a</w:t>
            </w:r>
            <w:r>
              <w:rPr>
                <w:b/>
                <w:bCs/>
                <w:sz w:val="28"/>
                <w:szCs w:val="24"/>
              </w:rPr>
              <w:t xml:space="preserve"> </w:t>
            </w:r>
            <w:r w:rsidRPr="00B80288">
              <w:rPr>
                <w:b/>
                <w:bCs/>
                <w:sz w:val="28"/>
                <w:szCs w:val="24"/>
              </w:rPr>
              <w:t xml:space="preserve">piece and can be found at </w:t>
            </w:r>
            <w:r>
              <w:rPr>
                <w:b/>
                <w:bCs/>
                <w:sz w:val="28"/>
                <w:szCs w:val="24"/>
              </w:rPr>
              <w:t>the</w:t>
            </w:r>
            <w:r w:rsidRPr="00B80288">
              <w:rPr>
                <w:b/>
                <w:bCs/>
                <w:sz w:val="28"/>
                <w:szCs w:val="24"/>
              </w:rPr>
              <w:t xml:space="preserve"> farmer’s market. Admission to the farmer’s market costs $10.</w:t>
            </w:r>
          </w:p>
        </w:tc>
        <w:tc>
          <w:tcPr>
            <w:tcW w:w="2500" w:type="pct"/>
            <w:vAlign w:val="center"/>
          </w:tcPr>
          <w:p w14:paraId="6A4EF400" w14:textId="7B86976A" w:rsidR="00B80288" w:rsidRPr="00B64897" w:rsidRDefault="00B80288" w:rsidP="00B80288">
            <w:pPr>
              <w:pStyle w:val="TableData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8028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 w:rsidRPr="00B64897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x</w:t>
            </w:r>
            <w:r w:rsidRPr="00B8028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+ 10</w:t>
            </w:r>
            <w:r w:rsidR="004477E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B6489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≤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38</w:t>
            </w:r>
          </w:p>
        </w:tc>
      </w:tr>
      <w:tr w:rsidR="00B80288" w14:paraId="4FFA09F1" w14:textId="77777777" w:rsidTr="00B80288">
        <w:trPr>
          <w:trHeight w:val="2051"/>
        </w:trPr>
        <w:tc>
          <w:tcPr>
            <w:tcW w:w="2500" w:type="pct"/>
            <w:vAlign w:val="center"/>
          </w:tcPr>
          <w:p w14:paraId="624B4CF5" w14:textId="2CADD6F8" w:rsidR="00B80288" w:rsidRPr="00B80288" w:rsidRDefault="00B80288" w:rsidP="00B80288">
            <w:pPr>
              <w:pStyle w:val="TableData"/>
              <w:jc w:val="center"/>
              <w:rPr>
                <w:b/>
                <w:bCs/>
                <w:sz w:val="28"/>
                <w:szCs w:val="24"/>
              </w:rPr>
            </w:pPr>
            <w:r w:rsidRPr="00B80288">
              <w:rPr>
                <w:b/>
                <w:bCs/>
                <w:sz w:val="28"/>
                <w:szCs w:val="24"/>
              </w:rPr>
              <w:t>The combined weight of</w:t>
            </w:r>
            <w:r>
              <w:rPr>
                <w:b/>
                <w:bCs/>
                <w:sz w:val="28"/>
                <w:szCs w:val="24"/>
              </w:rPr>
              <w:br/>
            </w:r>
            <w:r w:rsidRPr="00B80288">
              <w:rPr>
                <w:b/>
                <w:bCs/>
                <w:sz w:val="28"/>
                <w:szCs w:val="24"/>
              </w:rPr>
              <w:t>four identical bricks is over</w:t>
            </w:r>
            <w:r>
              <w:rPr>
                <w:b/>
                <w:bCs/>
                <w:sz w:val="28"/>
                <w:szCs w:val="24"/>
              </w:rPr>
              <w:br/>
            </w:r>
            <w:r w:rsidRPr="00B80288">
              <w:rPr>
                <w:b/>
                <w:bCs/>
                <w:sz w:val="28"/>
                <w:szCs w:val="24"/>
              </w:rPr>
              <w:t>15 pounds.</w:t>
            </w:r>
          </w:p>
        </w:tc>
        <w:tc>
          <w:tcPr>
            <w:tcW w:w="2500" w:type="pct"/>
            <w:vAlign w:val="center"/>
          </w:tcPr>
          <w:p w14:paraId="7DD42E1D" w14:textId="230A27AC" w:rsidR="00B80288" w:rsidRPr="00B64897" w:rsidRDefault="00B80288" w:rsidP="00B80288">
            <w:pPr>
              <w:pStyle w:val="TableData"/>
              <w:jc w:val="center"/>
              <w:rPr>
                <w:sz w:val="32"/>
                <w:szCs w:val="32"/>
              </w:rPr>
            </w:pPr>
            <w:r w:rsidRPr="00B8028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  <w:r w:rsidRPr="00B64897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x</w:t>
            </w:r>
            <w:r w:rsidRPr="00B6489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&gt;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15</w:t>
            </w:r>
          </w:p>
        </w:tc>
      </w:tr>
      <w:tr w:rsidR="00B80288" w14:paraId="79348355" w14:textId="77777777" w:rsidTr="00B80288">
        <w:trPr>
          <w:trHeight w:val="2051"/>
        </w:trPr>
        <w:tc>
          <w:tcPr>
            <w:tcW w:w="2500" w:type="pct"/>
            <w:vAlign w:val="center"/>
          </w:tcPr>
          <w:p w14:paraId="5E8C8A34" w14:textId="4E525999" w:rsidR="00B80288" w:rsidRPr="00B80288" w:rsidRDefault="00B80288" w:rsidP="00B80288">
            <w:pPr>
              <w:pStyle w:val="TableData"/>
              <w:jc w:val="center"/>
              <w:rPr>
                <w:b/>
                <w:bCs/>
                <w:sz w:val="28"/>
                <w:szCs w:val="24"/>
              </w:rPr>
            </w:pPr>
            <w:r w:rsidRPr="00B80288">
              <w:rPr>
                <w:b/>
                <w:bCs/>
                <w:sz w:val="28"/>
                <w:szCs w:val="24"/>
              </w:rPr>
              <w:t>Ellie weighs 40 pounds.</w:t>
            </w:r>
            <w:r>
              <w:rPr>
                <w:b/>
                <w:bCs/>
                <w:sz w:val="28"/>
                <w:szCs w:val="24"/>
              </w:rPr>
              <w:br/>
            </w:r>
            <w:r w:rsidRPr="00B80288">
              <w:rPr>
                <w:b/>
                <w:bCs/>
                <w:sz w:val="28"/>
                <w:szCs w:val="24"/>
              </w:rPr>
              <w:t>She and her brother together</w:t>
            </w:r>
            <w:r>
              <w:rPr>
                <w:b/>
                <w:bCs/>
                <w:sz w:val="28"/>
                <w:szCs w:val="24"/>
              </w:rPr>
              <w:br/>
            </w:r>
            <w:r w:rsidRPr="00B80288">
              <w:rPr>
                <w:b/>
                <w:bCs/>
                <w:sz w:val="28"/>
                <w:szCs w:val="24"/>
              </w:rPr>
              <w:t>weigh more than 92 pounds.</w:t>
            </w:r>
          </w:p>
        </w:tc>
        <w:tc>
          <w:tcPr>
            <w:tcW w:w="2500" w:type="pct"/>
            <w:vAlign w:val="center"/>
          </w:tcPr>
          <w:p w14:paraId="509EDA96" w14:textId="18E11483" w:rsidR="00B80288" w:rsidRPr="00B64897" w:rsidRDefault="00B80288" w:rsidP="00B80288">
            <w:pPr>
              <w:pStyle w:val="TableData"/>
              <w:jc w:val="center"/>
              <w:rPr>
                <w:sz w:val="32"/>
                <w:szCs w:val="32"/>
              </w:rPr>
            </w:pPr>
            <w:r w:rsidRPr="00B64897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x</w:t>
            </w:r>
            <w:r w:rsidRPr="00B6489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+ 40 </w:t>
            </w:r>
            <w:r w:rsidRPr="00B6489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&gt;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92</w:t>
            </w:r>
          </w:p>
        </w:tc>
      </w:tr>
      <w:tr w:rsidR="00B80288" w14:paraId="2D5033AF" w14:textId="77777777" w:rsidTr="00B80288">
        <w:trPr>
          <w:trHeight w:val="2051"/>
        </w:trPr>
        <w:tc>
          <w:tcPr>
            <w:tcW w:w="2500" w:type="pct"/>
            <w:vAlign w:val="center"/>
          </w:tcPr>
          <w:p w14:paraId="6D4E7AF7" w14:textId="5FA6183C" w:rsidR="00B80288" w:rsidRPr="00B80288" w:rsidRDefault="00B80288" w:rsidP="00B80288">
            <w:pPr>
              <w:pStyle w:val="TableData"/>
              <w:jc w:val="center"/>
              <w:rPr>
                <w:b/>
                <w:bCs/>
                <w:sz w:val="28"/>
                <w:szCs w:val="24"/>
              </w:rPr>
            </w:pPr>
            <w:r w:rsidRPr="00B80288">
              <w:rPr>
                <w:b/>
                <w:bCs/>
                <w:sz w:val="28"/>
                <w:szCs w:val="24"/>
              </w:rPr>
              <w:t>A taxi charges $4 plus</w:t>
            </w:r>
            <w:r>
              <w:rPr>
                <w:b/>
                <w:bCs/>
                <w:sz w:val="28"/>
                <w:szCs w:val="24"/>
              </w:rPr>
              <w:br/>
            </w:r>
            <w:r w:rsidRPr="00B80288">
              <w:rPr>
                <w:b/>
                <w:bCs/>
                <w:sz w:val="28"/>
                <w:szCs w:val="24"/>
              </w:rPr>
              <w:t>$0.20 per mile. You spend</w:t>
            </w:r>
            <w:r>
              <w:rPr>
                <w:b/>
                <w:bCs/>
                <w:sz w:val="28"/>
                <w:szCs w:val="24"/>
              </w:rPr>
              <w:br/>
            </w:r>
            <w:r w:rsidRPr="00B80288">
              <w:rPr>
                <w:b/>
                <w:bCs/>
                <w:sz w:val="28"/>
                <w:szCs w:val="24"/>
              </w:rPr>
              <w:t>more than $30 for a taxi ride.</w:t>
            </w:r>
          </w:p>
        </w:tc>
        <w:tc>
          <w:tcPr>
            <w:tcW w:w="2500" w:type="pct"/>
            <w:vAlign w:val="center"/>
          </w:tcPr>
          <w:p w14:paraId="76D03A0E" w14:textId="63BA06F7" w:rsidR="00B80288" w:rsidRPr="00B64897" w:rsidRDefault="00B80288" w:rsidP="00B80288">
            <w:pPr>
              <w:pStyle w:val="TableData"/>
              <w:jc w:val="center"/>
              <w:rPr>
                <w:sz w:val="32"/>
                <w:szCs w:val="32"/>
              </w:rPr>
            </w:pPr>
            <w:r w:rsidRPr="00B8028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B8028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+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B8028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0.2</w:t>
            </w:r>
            <w:r w:rsidRPr="00B64897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x</w:t>
            </w:r>
            <w:r w:rsidRPr="00B6489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&gt;</w:t>
            </w:r>
            <w:r w:rsidRPr="00B6489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  <w:r w:rsidRPr="00B6489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B64897" w14:paraId="7695512E" w14:textId="77777777" w:rsidTr="00B80288">
        <w:trPr>
          <w:trHeight w:val="2051"/>
        </w:trPr>
        <w:tc>
          <w:tcPr>
            <w:tcW w:w="2500" w:type="pct"/>
            <w:vAlign w:val="center"/>
          </w:tcPr>
          <w:p w14:paraId="603764CB" w14:textId="26383E8A" w:rsidR="00B64897" w:rsidRPr="00B80288" w:rsidRDefault="00B80288" w:rsidP="00B64897">
            <w:pPr>
              <w:pStyle w:val="TableData"/>
              <w:jc w:val="center"/>
              <w:rPr>
                <w:b/>
                <w:bCs/>
                <w:sz w:val="28"/>
                <w:szCs w:val="24"/>
              </w:rPr>
            </w:pPr>
            <w:r w:rsidRPr="00B80288">
              <w:rPr>
                <w:b/>
                <w:bCs/>
                <w:sz w:val="28"/>
                <w:szCs w:val="24"/>
              </w:rPr>
              <w:t>One pound of apples is $2.</w:t>
            </w:r>
            <w:r>
              <w:rPr>
                <w:b/>
                <w:bCs/>
                <w:sz w:val="28"/>
                <w:szCs w:val="24"/>
              </w:rPr>
              <w:br/>
            </w:r>
            <w:r w:rsidRPr="00B80288">
              <w:rPr>
                <w:b/>
                <w:bCs/>
                <w:sz w:val="28"/>
                <w:szCs w:val="24"/>
              </w:rPr>
              <w:t>You have no more than</w:t>
            </w:r>
            <w:r>
              <w:rPr>
                <w:b/>
                <w:bCs/>
                <w:sz w:val="28"/>
                <w:szCs w:val="24"/>
              </w:rPr>
              <w:br/>
            </w:r>
            <w:r w:rsidRPr="00B80288">
              <w:rPr>
                <w:b/>
                <w:bCs/>
                <w:sz w:val="28"/>
                <w:szCs w:val="24"/>
              </w:rPr>
              <w:t>$13 to spend on apples.</w:t>
            </w:r>
          </w:p>
        </w:tc>
        <w:tc>
          <w:tcPr>
            <w:tcW w:w="2500" w:type="pct"/>
            <w:vAlign w:val="center"/>
          </w:tcPr>
          <w:p w14:paraId="4822B562" w14:textId="6EB6A262" w:rsidR="00B64897" w:rsidRPr="00B64897" w:rsidRDefault="00B80288" w:rsidP="00B64897">
            <w:pPr>
              <w:pStyle w:val="TableData"/>
              <w:jc w:val="center"/>
              <w:rPr>
                <w:sz w:val="32"/>
                <w:szCs w:val="32"/>
              </w:rPr>
            </w:pPr>
            <w:r w:rsidRPr="00B8028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 w:rsidR="00B64897" w:rsidRPr="00B64897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x</w:t>
            </w:r>
            <w:r w:rsidR="00B64897" w:rsidRPr="00B6489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B6489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≤</w:t>
            </w:r>
            <w:r w:rsidR="00B64897" w:rsidRPr="00B6489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</w:t>
            </w:r>
          </w:p>
        </w:tc>
      </w:tr>
      <w:bookmarkEnd w:id="0"/>
    </w:tbl>
    <w:p w14:paraId="648A1427" w14:textId="092E85D4" w:rsidR="00672483" w:rsidRDefault="00672483" w:rsidP="00672483"/>
    <w:sectPr w:rsidR="006724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B306D" w14:textId="77777777" w:rsidR="009418A4" w:rsidRDefault="009418A4" w:rsidP="00293785">
      <w:pPr>
        <w:spacing w:after="0" w:line="240" w:lineRule="auto"/>
      </w:pPr>
      <w:r>
        <w:separator/>
      </w:r>
    </w:p>
  </w:endnote>
  <w:endnote w:type="continuationSeparator" w:id="0">
    <w:p w14:paraId="4233C411" w14:textId="77777777" w:rsidR="009418A4" w:rsidRDefault="009418A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108F7" w14:textId="77777777" w:rsidR="00013E45" w:rsidRDefault="00013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D1A66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AF8F68A" wp14:editId="5C16C59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BDE9F2" w14:textId="4490EC0A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6E4E37BA4CA4F0996566C307F042F1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02073F">
                                <w:t xml:space="preserve">PIE &gt; EVERYTHING, Part </w:t>
                              </w:r>
                              <w:r w:rsidR="00B80288">
                                <w:t>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8F68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2DBDE9F2" w14:textId="4490EC0A" w:rsidR="00293785" w:rsidRDefault="00B80288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6E4E37BA4CA4F0996566C307F042F1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02073F">
                          <w:t xml:space="preserve">PIE &gt; EVERYTHING, Part </w:t>
                        </w:r>
                        <w:r>
                          <w:t>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0A78AFF" wp14:editId="668C419C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55152" w14:textId="77777777" w:rsidR="00013E45" w:rsidRDefault="00013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F2F40" w14:textId="77777777" w:rsidR="009418A4" w:rsidRDefault="009418A4" w:rsidP="00293785">
      <w:pPr>
        <w:spacing w:after="0" w:line="240" w:lineRule="auto"/>
      </w:pPr>
      <w:r>
        <w:separator/>
      </w:r>
    </w:p>
  </w:footnote>
  <w:footnote w:type="continuationSeparator" w:id="0">
    <w:p w14:paraId="39C7BBD6" w14:textId="77777777" w:rsidR="009418A4" w:rsidRDefault="009418A4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C22EF" w14:textId="77777777" w:rsidR="00013E45" w:rsidRDefault="00013E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0CFFD" w14:textId="77777777" w:rsidR="00013E45" w:rsidRDefault="00013E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1E679" w14:textId="77777777" w:rsidR="00013E45" w:rsidRDefault="00013E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648721">
    <w:abstractNumId w:val="6"/>
  </w:num>
  <w:num w:numId="2" w16cid:durableId="788202420">
    <w:abstractNumId w:val="7"/>
  </w:num>
  <w:num w:numId="3" w16cid:durableId="717778651">
    <w:abstractNumId w:val="0"/>
  </w:num>
  <w:num w:numId="4" w16cid:durableId="1987009065">
    <w:abstractNumId w:val="2"/>
  </w:num>
  <w:num w:numId="5" w16cid:durableId="1545823521">
    <w:abstractNumId w:val="3"/>
  </w:num>
  <w:num w:numId="6" w16cid:durableId="1303848991">
    <w:abstractNumId w:val="5"/>
  </w:num>
  <w:num w:numId="7" w16cid:durableId="595018071">
    <w:abstractNumId w:val="4"/>
  </w:num>
  <w:num w:numId="8" w16cid:durableId="396712405">
    <w:abstractNumId w:val="8"/>
  </w:num>
  <w:num w:numId="9" w16cid:durableId="1891962199">
    <w:abstractNumId w:val="9"/>
  </w:num>
  <w:num w:numId="10" w16cid:durableId="1727877130">
    <w:abstractNumId w:val="10"/>
  </w:num>
  <w:num w:numId="11" w16cid:durableId="97229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83"/>
    <w:rsid w:val="00013E45"/>
    <w:rsid w:val="0002073F"/>
    <w:rsid w:val="0004006F"/>
    <w:rsid w:val="00053775"/>
    <w:rsid w:val="0005619A"/>
    <w:rsid w:val="000712FF"/>
    <w:rsid w:val="0008589D"/>
    <w:rsid w:val="000C2515"/>
    <w:rsid w:val="000C554A"/>
    <w:rsid w:val="0011259B"/>
    <w:rsid w:val="00116FDD"/>
    <w:rsid w:val="00117D9A"/>
    <w:rsid w:val="00125621"/>
    <w:rsid w:val="00145FD3"/>
    <w:rsid w:val="001A352E"/>
    <w:rsid w:val="001D0BBF"/>
    <w:rsid w:val="001E1F85"/>
    <w:rsid w:val="001F125D"/>
    <w:rsid w:val="00207BD7"/>
    <w:rsid w:val="002345CC"/>
    <w:rsid w:val="00293785"/>
    <w:rsid w:val="002C0879"/>
    <w:rsid w:val="002C37B4"/>
    <w:rsid w:val="003243E6"/>
    <w:rsid w:val="0036040A"/>
    <w:rsid w:val="003810DE"/>
    <w:rsid w:val="00397FA9"/>
    <w:rsid w:val="003F607E"/>
    <w:rsid w:val="004100C0"/>
    <w:rsid w:val="00416B6C"/>
    <w:rsid w:val="00443155"/>
    <w:rsid w:val="00446C13"/>
    <w:rsid w:val="004477E7"/>
    <w:rsid w:val="005078B4"/>
    <w:rsid w:val="00531038"/>
    <w:rsid w:val="0053328A"/>
    <w:rsid w:val="00534012"/>
    <w:rsid w:val="00540FC6"/>
    <w:rsid w:val="005511B6"/>
    <w:rsid w:val="00553C98"/>
    <w:rsid w:val="005A7635"/>
    <w:rsid w:val="00645D7F"/>
    <w:rsid w:val="00656940"/>
    <w:rsid w:val="00665274"/>
    <w:rsid w:val="00666C03"/>
    <w:rsid w:val="00672483"/>
    <w:rsid w:val="00676290"/>
    <w:rsid w:val="00686DAB"/>
    <w:rsid w:val="006B4CC2"/>
    <w:rsid w:val="006E1542"/>
    <w:rsid w:val="0070684E"/>
    <w:rsid w:val="00721EA4"/>
    <w:rsid w:val="00746E68"/>
    <w:rsid w:val="0075475D"/>
    <w:rsid w:val="00761A55"/>
    <w:rsid w:val="007940D9"/>
    <w:rsid w:val="00797CB5"/>
    <w:rsid w:val="007B055F"/>
    <w:rsid w:val="007E6F1D"/>
    <w:rsid w:val="00880013"/>
    <w:rsid w:val="008920A4"/>
    <w:rsid w:val="008F5386"/>
    <w:rsid w:val="00913172"/>
    <w:rsid w:val="009418A4"/>
    <w:rsid w:val="00981E19"/>
    <w:rsid w:val="009B52E4"/>
    <w:rsid w:val="009D6E8D"/>
    <w:rsid w:val="00A101E8"/>
    <w:rsid w:val="00AC349E"/>
    <w:rsid w:val="00B41EE6"/>
    <w:rsid w:val="00B64897"/>
    <w:rsid w:val="00B80288"/>
    <w:rsid w:val="00B92DBF"/>
    <w:rsid w:val="00BD119F"/>
    <w:rsid w:val="00C73EA1"/>
    <w:rsid w:val="00C767D0"/>
    <w:rsid w:val="00C8524A"/>
    <w:rsid w:val="00CC4F77"/>
    <w:rsid w:val="00CD3CF6"/>
    <w:rsid w:val="00CE336D"/>
    <w:rsid w:val="00D106FF"/>
    <w:rsid w:val="00D269D8"/>
    <w:rsid w:val="00D54B65"/>
    <w:rsid w:val="00D626EB"/>
    <w:rsid w:val="00D778F2"/>
    <w:rsid w:val="00DB6428"/>
    <w:rsid w:val="00DC7A6D"/>
    <w:rsid w:val="00DE2247"/>
    <w:rsid w:val="00E01EEA"/>
    <w:rsid w:val="00E02178"/>
    <w:rsid w:val="00E371A8"/>
    <w:rsid w:val="00E37D78"/>
    <w:rsid w:val="00EA74D2"/>
    <w:rsid w:val="00EB48A0"/>
    <w:rsid w:val="00ED24C8"/>
    <w:rsid w:val="00EE1642"/>
    <w:rsid w:val="00F377E2"/>
    <w:rsid w:val="00F50748"/>
    <w:rsid w:val="00F72D02"/>
    <w:rsid w:val="00FA426F"/>
    <w:rsid w:val="00FA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5EA6C"/>
  <w15:docId w15:val="{2B611FDA-0755-4757-835F-D95A44A7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672483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6E4E37BA4CA4F0996566C307F042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91839-F13E-452B-86A6-A401D95B55CF}"/>
      </w:docPartPr>
      <w:docPartBody>
        <w:p w:rsidR="00B156E1" w:rsidRDefault="00B156E1">
          <w:pPr>
            <w:pStyle w:val="66E4E37BA4CA4F0996566C307F042F1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E1"/>
    <w:rsid w:val="00145FD3"/>
    <w:rsid w:val="001A352E"/>
    <w:rsid w:val="003F607E"/>
    <w:rsid w:val="004100C0"/>
    <w:rsid w:val="004C006B"/>
    <w:rsid w:val="00717AA3"/>
    <w:rsid w:val="00B156E1"/>
    <w:rsid w:val="00B41EE6"/>
    <w:rsid w:val="00C767D0"/>
    <w:rsid w:val="00DE2247"/>
    <w:rsid w:val="00E02178"/>
    <w:rsid w:val="00E3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6E4E37BA4CA4F0996566C307F042F1A">
    <w:name w:val="66E4E37BA4CA4F0996566C307F042F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5</TotalTime>
  <Pages>1</Pages>
  <Words>112</Words>
  <Characters>426</Characters>
  <Application>Microsoft Office Word</Application>
  <DocSecurity>0</DocSecurity>
  <Lines>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 &gt; EVERYTHING, Part 2</vt:lpstr>
    </vt:vector>
  </TitlesOfParts>
  <Manager/>
  <Company/>
  <LinksUpToDate>false</LinksUpToDate>
  <CharactersWithSpaces>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 &gt; EVERYTHING, Part 2</dc:title>
  <dc:subject/>
  <dc:creator>K20 Center</dc:creator>
  <cp:keywords/>
  <dc:description/>
  <cp:lastModifiedBy>Lopez, Araceli</cp:lastModifiedBy>
  <cp:revision>10</cp:revision>
  <cp:lastPrinted>2016-07-14T14:08:00Z</cp:lastPrinted>
  <dcterms:created xsi:type="dcterms:W3CDTF">2024-10-08T13:42:00Z</dcterms:created>
  <dcterms:modified xsi:type="dcterms:W3CDTF">2024-12-18T16:23:00Z</dcterms:modified>
  <cp:category/>
</cp:coreProperties>
</file>