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F2EEB9" w14:textId="77777777" w:rsidR="00305C9B" w:rsidRPr="004276EF" w:rsidRDefault="004276EF">
      <w:pPr>
        <w:pStyle w:val="Title"/>
        <w:rPr>
          <w:lang w:val="es-CO"/>
        </w:rPr>
      </w:pPr>
      <w:r w:rsidRPr="004276EF">
        <w:rPr>
          <w:bCs/>
          <w:lang w:val="es-CO"/>
        </w:rPr>
        <w:t xml:space="preserve">AER </w:t>
      </w:r>
    </w:p>
    <w:tbl>
      <w:tblPr>
        <w:tblStyle w:val="a1"/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305C9B" w:rsidRPr="004276EF" w14:paraId="55C4CA63" w14:textId="77777777">
        <w:trPr>
          <w:jc w:val="center"/>
        </w:trPr>
        <w:tc>
          <w:tcPr>
            <w:tcW w:w="9440" w:type="dxa"/>
            <w:shd w:val="clear" w:color="auto" w:fill="3E5C61"/>
            <w:vAlign w:val="center"/>
          </w:tcPr>
          <w:p w14:paraId="6BBD3C72" w14:textId="77777777" w:rsidR="00305C9B" w:rsidRPr="004276EF" w:rsidRDefault="00427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b/>
                <w:i/>
                <w:color w:val="FFFFFF"/>
                <w:lang w:val="es-CO"/>
              </w:rPr>
            </w:pPr>
            <w:r w:rsidRPr="004276EF">
              <w:rPr>
                <w:b/>
                <w:bCs/>
                <w:color w:val="FFFFFF"/>
                <w:lang w:val="es-CO"/>
              </w:rPr>
              <w:t>Indicación:</w:t>
            </w:r>
            <w:r w:rsidRPr="004276EF">
              <w:rPr>
                <w:b/>
                <w:bCs/>
                <w:i/>
                <w:iCs/>
                <w:color w:val="FFFFFF"/>
                <w:lang w:val="es-CO"/>
              </w:rPr>
              <w:t xml:space="preserve"> Tu dragón ha sido acusado de robar una gran suma de oro. Redacta una defensa para convencer al tribunal de que es inocente y no cometió el delito.</w:t>
            </w:r>
          </w:p>
        </w:tc>
      </w:tr>
      <w:tr w:rsidR="00305C9B" w:rsidRPr="004276EF" w14:paraId="699BFDB1" w14:textId="77777777">
        <w:trPr>
          <w:trHeight w:val="1242"/>
          <w:jc w:val="center"/>
        </w:trPr>
        <w:tc>
          <w:tcPr>
            <w:tcW w:w="9440" w:type="dxa"/>
          </w:tcPr>
          <w:p w14:paraId="7995243C" w14:textId="77777777" w:rsidR="00305C9B" w:rsidRPr="004276EF" w:rsidRDefault="004276EF">
            <w:pPr>
              <w:pStyle w:val="Heading1"/>
              <w:rPr>
                <w:lang w:val="es-CO"/>
              </w:rPr>
            </w:pPr>
            <w:r w:rsidRPr="004276EF">
              <w:rPr>
                <w:bCs/>
                <w:lang w:val="es-CO"/>
              </w:rPr>
              <w:t>Afirmación: Mi cliente, _____________________, es inocente y no cometió el robo.</w:t>
            </w:r>
          </w:p>
        </w:tc>
      </w:tr>
      <w:tr w:rsidR="00305C9B" w:rsidRPr="004276EF" w14:paraId="2C1E9681" w14:textId="77777777">
        <w:trPr>
          <w:trHeight w:val="3513"/>
          <w:jc w:val="center"/>
        </w:trPr>
        <w:tc>
          <w:tcPr>
            <w:tcW w:w="9440" w:type="dxa"/>
          </w:tcPr>
          <w:p w14:paraId="20605EB9" w14:textId="77777777" w:rsidR="00305C9B" w:rsidRPr="004276EF" w:rsidRDefault="004276EF">
            <w:pPr>
              <w:pStyle w:val="Heading1"/>
              <w:rPr>
                <w:lang w:val="es-CO"/>
              </w:rPr>
            </w:pPr>
            <w:r w:rsidRPr="004276EF">
              <w:rPr>
                <w:bCs/>
                <w:lang w:val="es-CO"/>
              </w:rPr>
              <w:t xml:space="preserve">Pruebas: </w:t>
            </w:r>
            <w:r w:rsidRPr="004276EF">
              <w:rPr>
                <w:b w:val="0"/>
                <w:i/>
                <w:iCs/>
                <w:lang w:val="es-CO"/>
              </w:rPr>
              <w:t>(Pruebas directas encontradas en las lecturas, en Wakelet o en los recursos de la gráfica de anclaje)</w:t>
            </w:r>
          </w:p>
        </w:tc>
      </w:tr>
      <w:tr w:rsidR="00305C9B" w:rsidRPr="004276EF" w14:paraId="5FB903B3" w14:textId="77777777">
        <w:trPr>
          <w:trHeight w:val="5067"/>
          <w:jc w:val="center"/>
        </w:trPr>
        <w:tc>
          <w:tcPr>
            <w:tcW w:w="9440" w:type="dxa"/>
          </w:tcPr>
          <w:p w14:paraId="2C80AEA7" w14:textId="77777777" w:rsidR="00305C9B" w:rsidRPr="004276EF" w:rsidRDefault="004276EF">
            <w:pPr>
              <w:pStyle w:val="Heading1"/>
              <w:rPr>
                <w:lang w:val="es-CO"/>
              </w:rPr>
            </w:pPr>
            <w:r w:rsidRPr="004276EF">
              <w:rPr>
                <w:bCs/>
                <w:lang w:val="es-CO"/>
              </w:rPr>
              <w:t xml:space="preserve">Razonamiento: </w:t>
            </w:r>
            <w:r w:rsidRPr="004276EF">
              <w:rPr>
                <w:b w:val="0"/>
                <w:i/>
                <w:iCs/>
                <w:lang w:val="es-CO"/>
              </w:rPr>
              <w:t xml:space="preserve">(Explica </w:t>
            </w:r>
            <w:r w:rsidRPr="004276EF">
              <w:rPr>
                <w:bCs/>
                <w:i/>
                <w:iCs/>
                <w:lang w:val="es-CO"/>
              </w:rPr>
              <w:t>cómo</w:t>
            </w:r>
            <w:r w:rsidRPr="004276EF">
              <w:rPr>
                <w:b w:val="0"/>
                <w:i/>
                <w:iCs/>
                <w:lang w:val="es-CO"/>
              </w:rPr>
              <w:t xml:space="preserve"> el documento respalda tu afirmación).</w:t>
            </w:r>
          </w:p>
        </w:tc>
      </w:tr>
    </w:tbl>
    <w:p w14:paraId="57CFCB5C" w14:textId="77777777" w:rsidR="00305C9B" w:rsidRPr="004276EF" w:rsidRDefault="00305C9B">
      <w:pPr>
        <w:rPr>
          <w:lang w:val="es-CO"/>
        </w:rPr>
      </w:pPr>
    </w:p>
    <w:sectPr w:rsidR="00305C9B" w:rsidRPr="004276EF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A602" w14:textId="77777777" w:rsidR="004276EF" w:rsidRDefault="004276EF">
      <w:pPr>
        <w:spacing w:after="0" w:line="240" w:lineRule="auto"/>
      </w:pPr>
      <w:r>
        <w:separator/>
      </w:r>
    </w:p>
  </w:endnote>
  <w:endnote w:type="continuationSeparator" w:id="0">
    <w:p w14:paraId="597F4EEC" w14:textId="77777777" w:rsidR="004276EF" w:rsidRDefault="0042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1C89" w14:textId="77777777" w:rsidR="00305C9B" w:rsidRDefault="004276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512D539F" wp14:editId="52EDED1A">
          <wp:simplePos x="0" y="0"/>
          <wp:positionH relativeFrom="column">
            <wp:posOffset>1028700</wp:posOffset>
          </wp:positionH>
          <wp:positionV relativeFrom="paragraph">
            <wp:posOffset>-212722</wp:posOffset>
          </wp:positionV>
          <wp:extent cx="4572000" cy="316865"/>
          <wp:effectExtent l="0" t="0" r="0" b="0"/>
          <wp:wrapSquare wrapText="bothSides" distT="0" distB="0" distL="0" distR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CADDF55" wp14:editId="055D6E0A">
              <wp:simplePos x="0" y="0"/>
              <wp:positionH relativeFrom="column">
                <wp:posOffset>1727200</wp:posOffset>
              </wp:positionH>
              <wp:positionV relativeFrom="paragraph">
                <wp:posOffset>-279399</wp:posOffset>
              </wp:positionV>
              <wp:extent cx="3209925" cy="30289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45800" y="3633315"/>
                        <a:ext cx="320040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324E9" w14:textId="77777777" w:rsidR="00305C9B" w:rsidRDefault="004276E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HERE THERE BE DRAGONS</w:t>
                          </w:r>
                        </w:p>
                        <w:p w14:paraId="4CBBF016" w14:textId="77777777" w:rsidR="00305C9B" w:rsidRDefault="00305C9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1727200</wp:posOffset>
              </wp:positionH>
              <wp:positionV relativeFrom="paragraph">
                <wp:posOffset>-279399</wp:posOffset>
              </wp:positionV>
              <wp:extent cx="3209925" cy="302895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9925" cy="302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993F" w14:textId="77777777" w:rsidR="004276EF" w:rsidRDefault="004276EF">
      <w:pPr>
        <w:spacing w:after="0" w:line="240" w:lineRule="auto"/>
      </w:pPr>
      <w:r>
        <w:separator/>
      </w:r>
    </w:p>
  </w:footnote>
  <w:footnote w:type="continuationSeparator" w:id="0">
    <w:p w14:paraId="3A55A9D7" w14:textId="77777777" w:rsidR="004276EF" w:rsidRDefault="00427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9B"/>
    <w:rsid w:val="00305C9B"/>
    <w:rsid w:val="004276EF"/>
    <w:rsid w:val="00F2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B9192"/>
  <w15:docId w15:val="{F421EC6B-75E9-46FB-A141-11AE068F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ko-KR" w:bidi="hi-IN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552"/>
  </w:style>
  <w:style w:type="paragraph" w:styleId="Footer">
    <w:name w:val="footer"/>
    <w:basedOn w:val="Normal"/>
    <w:link w:val="FooterChar"/>
    <w:uiPriority w:val="99"/>
    <w:unhideWhenUsed/>
    <w:rsid w:val="00CD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52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8E6A06"/>
    <w:pPr>
      <w:jc w:val="right"/>
    </w:pPr>
    <w:rPr>
      <w:rFonts w:eastAsia="Times New Roman" w:cs="Times New Roman"/>
      <w:b/>
      <w:caps/>
      <w:color w:val="2D2D2D"/>
      <w:kern w:val="28"/>
      <w:szCs w:val="56"/>
    </w:rPr>
  </w:style>
  <w:style w:type="character" w:customStyle="1" w:styleId="LessonFooterChar">
    <w:name w:val="Lesson Footer Char"/>
    <w:basedOn w:val="DefaultParagraphFont"/>
    <w:link w:val="LessonFooter"/>
    <w:rsid w:val="008E6A06"/>
    <w:rPr>
      <w:rFonts w:eastAsia="Times New Roman" w:cs="Times New Roman"/>
      <w:b/>
      <w:caps/>
      <w:color w:val="2D2D2D"/>
      <w:kern w:val="28"/>
      <w:szCs w:val="56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LZ2ZdDG79CcZErsW/1GxbdxWYng==">CgMxLjA4AHIhMWh2S2ttQVMzZ2JVLVotMkdubWtJTUN0ejN0ZDF2T191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Catalina Otalora</cp:lastModifiedBy>
  <cp:revision>2</cp:revision>
  <dcterms:created xsi:type="dcterms:W3CDTF">2024-10-05T19:17:00Z</dcterms:created>
  <dcterms:modified xsi:type="dcterms:W3CDTF">2025-03-27T20:14:00Z</dcterms:modified>
</cp:coreProperties>
</file>