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55465" w14:textId="0DCC373B" w:rsidR="00446C13" w:rsidRDefault="0018239A" w:rsidP="001872E7">
      <w:pPr>
        <w:pStyle w:val="Title"/>
      </w:pPr>
      <w:r>
        <w:t>PRactice</w:t>
      </w:r>
      <w:bookmarkStart w:id="0" w:name="_GoBack"/>
      <w:bookmarkEnd w:id="0"/>
    </w:p>
    <w:p w14:paraId="7FF39620" w14:textId="17BEA8AD" w:rsidR="0018239A" w:rsidRDefault="0018239A" w:rsidP="0018239A"/>
    <w:p w14:paraId="75AEE663" w14:textId="77777777" w:rsidR="0018239A" w:rsidRDefault="0018239A" w:rsidP="0018239A">
      <w:r>
        <w:rPr>
          <w:noProof/>
        </w:rPr>
        <w:drawing>
          <wp:inline distT="114300" distB="114300" distL="114300" distR="114300" wp14:anchorId="4222E023" wp14:editId="4EFD679F">
            <wp:extent cx="1871663" cy="187166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6A7D0E7C" wp14:editId="5AA18F13">
            <wp:extent cx="1871663" cy="187166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02FAB88D" wp14:editId="6786BB3B">
            <wp:extent cx="1871663" cy="187166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95315" w14:textId="77777777" w:rsidR="0018239A" w:rsidRDefault="0018239A" w:rsidP="0018239A"/>
    <w:p w14:paraId="338534DB" w14:textId="77777777" w:rsidR="0018239A" w:rsidRDefault="0018239A" w:rsidP="0018239A"/>
    <w:p w14:paraId="2BF8E2E0" w14:textId="77777777" w:rsidR="0018239A" w:rsidRDefault="0018239A" w:rsidP="0018239A"/>
    <w:p w14:paraId="06248585" w14:textId="77777777" w:rsidR="0018239A" w:rsidRDefault="0018239A" w:rsidP="0018239A">
      <w:r>
        <w:rPr>
          <w:noProof/>
        </w:rPr>
        <w:drawing>
          <wp:inline distT="114300" distB="114300" distL="114300" distR="114300" wp14:anchorId="36C9C79D" wp14:editId="75FBA235">
            <wp:extent cx="1871663" cy="1871663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518AB2BB" wp14:editId="50F783ED">
            <wp:extent cx="1871663" cy="18716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428D0CB0" wp14:editId="382CA3DD">
            <wp:extent cx="1871663" cy="1871663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59BCDC" w14:textId="77777777" w:rsidR="0018239A" w:rsidRPr="0018239A" w:rsidRDefault="0018239A" w:rsidP="0018239A">
      <w:pPr>
        <w:pStyle w:val="BodyText"/>
      </w:pPr>
    </w:p>
    <w:sectPr w:rsidR="0018239A" w:rsidRPr="0018239A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7143" w14:textId="77777777" w:rsidR="00966593" w:rsidRDefault="00966593" w:rsidP="00293785">
      <w:pPr>
        <w:spacing w:after="0" w:line="240" w:lineRule="auto"/>
      </w:pPr>
      <w:r>
        <w:separator/>
      </w:r>
    </w:p>
  </w:endnote>
  <w:endnote w:type="continuationSeparator" w:id="0">
    <w:p w14:paraId="10CE5F6F" w14:textId="77777777" w:rsidR="00966593" w:rsidRDefault="009665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40A9A6DA" w:rsidR="00293785" w:rsidRDefault="0096659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179D">
                                <w:t>Tick-Tock, Let's Read the Clock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40A9A6DA" w:rsidR="00293785" w:rsidRDefault="0096659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F179D">
                          <w:t>Tick-Tock, Let's Read the Clock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AD7C" w14:textId="77777777" w:rsidR="00966593" w:rsidRDefault="00966593" w:rsidP="00293785">
      <w:pPr>
        <w:spacing w:after="0" w:line="240" w:lineRule="auto"/>
      </w:pPr>
      <w:r>
        <w:separator/>
      </w:r>
    </w:p>
  </w:footnote>
  <w:footnote w:type="continuationSeparator" w:id="0">
    <w:p w14:paraId="1CD77BC8" w14:textId="77777777" w:rsidR="00966593" w:rsidRDefault="009665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239A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66593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179D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432BF1"/>
    <w:rsid w:val="004B7863"/>
    <w:rsid w:val="0074689E"/>
    <w:rsid w:val="008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2D75-9D1B-9340-8A9E-45E28C70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2</TotalTime>
  <Pages>1</Pages>
  <Words>1</Words>
  <Characters>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Tick-Tock, Let's Read the Clock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2019-04-22T17:00:00Z</dcterms:created>
  <dcterms:modified xsi:type="dcterms:W3CDTF">2019-04-22T17:01:00Z</dcterms:modified>
  <cp:category/>
</cp:coreProperties>
</file>