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558DAD" w14:textId="4EE84D71" w:rsidR="008F3D2E" w:rsidRPr="008F3D2E" w:rsidRDefault="008F3D2E" w:rsidP="008F3D2E">
      <w:pPr>
        <w:pStyle w:val="Title"/>
      </w:pPr>
      <w:r w:rsidRPr="008F3D2E">
        <w:t>inverted pyramid discussion questions</w:t>
      </w:r>
    </w:p>
    <w:p w14:paraId="15309140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What key life lessons does Randy Pausch share?</w:t>
      </w:r>
    </w:p>
    <w:p w14:paraId="0340FF39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How does Pausch balance humor with serious topics?</w:t>
      </w:r>
    </w:p>
    <w:p w14:paraId="6F8BDF4F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What does Pausch mean when discussing "head fakes," and how does it relate to life and learning?</w:t>
      </w:r>
    </w:p>
    <w:p w14:paraId="6402BCFB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What are the core values Pausch emphasizes in the speech?</w:t>
      </w:r>
    </w:p>
    <w:p w14:paraId="5818CD83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How does Pausch demonstrate resilience and optimism in the face of adversity?</w:t>
      </w:r>
    </w:p>
    <w:p w14:paraId="4A90FCBF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Which parts of his story resonate with you and why?</w:t>
      </w:r>
    </w:p>
    <w:p w14:paraId="49C194FD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What personal experiences or perspectives does Pausch draw from to convey these lessons?</w:t>
      </w:r>
    </w:p>
    <w:p w14:paraId="3A07E7D4" w14:textId="1AB9175A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How do the author's cultural, historical, or global influences shape how he presents these lessons?</w:t>
      </w:r>
    </w:p>
    <w:p w14:paraId="4E464A12" w14:textId="77777777" w:rsidR="008F3D2E" w:rsidRDefault="008F3D2E" w:rsidP="008F3D2E"/>
    <w:p w14:paraId="42F0EEE7" w14:textId="77777777" w:rsidR="008F3D2E" w:rsidRPr="008F3D2E" w:rsidRDefault="008F3D2E" w:rsidP="008F3D2E">
      <w:pPr>
        <w:pStyle w:val="BodyText"/>
      </w:pPr>
    </w:p>
    <w:p w14:paraId="2020781E" w14:textId="77777777" w:rsidR="008F3D2E" w:rsidRPr="008F3D2E" w:rsidRDefault="008F3D2E" w:rsidP="008F3D2E">
      <w:pPr>
        <w:pStyle w:val="Title"/>
      </w:pPr>
      <w:r w:rsidRPr="008F3D2E">
        <w:t>inverted pyramid discussion questions</w:t>
      </w:r>
    </w:p>
    <w:p w14:paraId="3AF8D2B9" w14:textId="77777777" w:rsidR="008F3D2E" w:rsidRPr="008F3D2E" w:rsidRDefault="008F3D2E" w:rsidP="008F3D2E">
      <w:pPr>
        <w:pStyle w:val="Heading2"/>
        <w:numPr>
          <w:ilvl w:val="0"/>
          <w:numId w:val="13"/>
        </w:numPr>
        <w:rPr>
          <w:iCs w:val="0"/>
          <w:color w:val="auto"/>
        </w:rPr>
      </w:pPr>
      <w:r w:rsidRPr="008F3D2E">
        <w:rPr>
          <w:iCs w:val="0"/>
          <w:color w:val="auto"/>
        </w:rPr>
        <w:t>What key life lessons does Randy Pausch share?</w:t>
      </w:r>
    </w:p>
    <w:p w14:paraId="76B8E5F6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How does Pausch balance humor with serious topics?</w:t>
      </w:r>
    </w:p>
    <w:p w14:paraId="2E5AF7A5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What does Pausch mean when discussing "head fakes," and how does it relate to life and learning?</w:t>
      </w:r>
    </w:p>
    <w:p w14:paraId="72DB305B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What are the core values Pausch emphasizes in the speech?</w:t>
      </w:r>
    </w:p>
    <w:p w14:paraId="5DDB14D5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How does Pausch demonstrate resilience and optimism in the face of adversity?</w:t>
      </w:r>
    </w:p>
    <w:p w14:paraId="38BB204C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Which parts of his story resonate with you and why?</w:t>
      </w:r>
    </w:p>
    <w:p w14:paraId="446ADCE2" w14:textId="77777777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What personal experiences or perspectives does Pausch draw from to convey these lessons?</w:t>
      </w:r>
    </w:p>
    <w:p w14:paraId="51944BCB" w14:textId="6805DFE2" w:rsidR="008F3D2E" w:rsidRPr="008F3D2E" w:rsidRDefault="008F3D2E" w:rsidP="008F3D2E">
      <w:pPr>
        <w:pStyle w:val="Heading2"/>
        <w:rPr>
          <w:iCs w:val="0"/>
          <w:color w:val="auto"/>
        </w:rPr>
      </w:pPr>
      <w:r w:rsidRPr="008F3D2E">
        <w:rPr>
          <w:iCs w:val="0"/>
          <w:color w:val="auto"/>
        </w:rPr>
        <w:t>How do the author's cultural, historical, or global influences shape how he presents these lessons?</w:t>
      </w:r>
    </w:p>
    <w:sectPr w:rsidR="008F3D2E" w:rsidRPr="008F3D2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5B6CA" w14:textId="77777777" w:rsidR="001C62B5" w:rsidRDefault="001C62B5" w:rsidP="00293785">
      <w:pPr>
        <w:spacing w:after="0" w:line="240" w:lineRule="auto"/>
      </w:pPr>
      <w:r>
        <w:separator/>
      </w:r>
    </w:p>
  </w:endnote>
  <w:endnote w:type="continuationSeparator" w:id="0">
    <w:p w14:paraId="6940634B" w14:textId="77777777" w:rsidR="001C62B5" w:rsidRDefault="001C62B5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F7488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DF11137" wp14:editId="142E2D85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3C9B84" w14:textId="2C1D16FF" w:rsidR="00293785" w:rsidRDefault="008C7104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74BACBAD1913104C9D74361FF6AD1F5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F3D2E">
                                <w:t>beyond the lecture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F1113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B3C9B84" w14:textId="2C1D16FF" w:rsidR="00293785" w:rsidRDefault="008C710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74BACBAD1913104C9D74361FF6AD1F5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F3D2E">
                          <w:t>beyond the lecture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A95062E" wp14:editId="521AFBC2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9B5C6" w14:textId="77777777" w:rsidR="001C62B5" w:rsidRDefault="001C62B5" w:rsidP="00293785">
      <w:pPr>
        <w:spacing w:after="0" w:line="240" w:lineRule="auto"/>
      </w:pPr>
      <w:r>
        <w:separator/>
      </w:r>
    </w:p>
  </w:footnote>
  <w:footnote w:type="continuationSeparator" w:id="0">
    <w:p w14:paraId="2AF28D34" w14:textId="77777777" w:rsidR="001C62B5" w:rsidRDefault="001C62B5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EF2BC" w14:textId="77777777" w:rsidR="00CF057F" w:rsidRDefault="00CF05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9AE2C" w14:textId="77777777" w:rsidR="00CF057F" w:rsidRDefault="00CF05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B8E81" w14:textId="77777777" w:rsidR="00CF057F" w:rsidRDefault="00CF05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E841FF"/>
    <w:multiLevelType w:val="hybridMultilevel"/>
    <w:tmpl w:val="0AC6B50C"/>
    <w:lvl w:ilvl="0" w:tplc="0B24C8A4">
      <w:start w:val="1"/>
      <w:numFmt w:val="decimal"/>
      <w:pStyle w:val="Heading2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033782">
    <w:abstractNumId w:val="6"/>
  </w:num>
  <w:num w:numId="2" w16cid:durableId="1297443490">
    <w:abstractNumId w:val="8"/>
  </w:num>
  <w:num w:numId="3" w16cid:durableId="760223301">
    <w:abstractNumId w:val="0"/>
  </w:num>
  <w:num w:numId="4" w16cid:durableId="1638799339">
    <w:abstractNumId w:val="2"/>
  </w:num>
  <w:num w:numId="5" w16cid:durableId="1026061151">
    <w:abstractNumId w:val="3"/>
  </w:num>
  <w:num w:numId="6" w16cid:durableId="190344899">
    <w:abstractNumId w:val="5"/>
  </w:num>
  <w:num w:numId="7" w16cid:durableId="766924287">
    <w:abstractNumId w:val="4"/>
  </w:num>
  <w:num w:numId="8" w16cid:durableId="1891459043">
    <w:abstractNumId w:val="9"/>
  </w:num>
  <w:num w:numId="9" w16cid:durableId="1758476623">
    <w:abstractNumId w:val="10"/>
  </w:num>
  <w:num w:numId="10" w16cid:durableId="1106390527">
    <w:abstractNumId w:val="11"/>
  </w:num>
  <w:num w:numId="11" w16cid:durableId="1667005939">
    <w:abstractNumId w:val="1"/>
  </w:num>
  <w:num w:numId="12" w16cid:durableId="1327319821">
    <w:abstractNumId w:val="7"/>
  </w:num>
  <w:num w:numId="13" w16cid:durableId="70621819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2E"/>
    <w:rsid w:val="0004006F"/>
    <w:rsid w:val="00053775"/>
    <w:rsid w:val="0005619A"/>
    <w:rsid w:val="0008589D"/>
    <w:rsid w:val="0011259B"/>
    <w:rsid w:val="00116FDD"/>
    <w:rsid w:val="00125621"/>
    <w:rsid w:val="001C62B5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336A"/>
    <w:rsid w:val="00446C13"/>
    <w:rsid w:val="004E4AE7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C7104"/>
    <w:rsid w:val="008F3D2E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CF057F"/>
    <w:rsid w:val="00D106FF"/>
    <w:rsid w:val="00D269D8"/>
    <w:rsid w:val="00D626EB"/>
    <w:rsid w:val="00DC4C25"/>
    <w:rsid w:val="00DC7A6D"/>
    <w:rsid w:val="00E072C1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FBA22"/>
  <w15:docId w15:val="{D5EE70CE-2678-8642-900F-04E0BB78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F3D2E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F3D2E"/>
    <w:pPr>
      <w:keepNext/>
      <w:keepLines/>
      <w:numPr>
        <w:numId w:val="12"/>
      </w:numPr>
      <w:spacing w:before="200" w:after="0"/>
      <w:outlineLvl w:val="1"/>
    </w:pPr>
    <w:rPr>
      <w:rFonts w:asciiTheme="majorHAnsi" w:hAnsiTheme="majorHAnsi" w:cstheme="majorBidi"/>
      <w:iCs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F3D2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F3D2E"/>
    <w:rPr>
      <w:rFonts w:asciiTheme="majorHAnsi" w:hAnsiTheme="majorHAnsi" w:cstheme="majorBidi"/>
      <w:iCs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4BACBAD1913104C9D74361FF6AD1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B4451-6D49-FA4F-B8FD-7B35BD3468BC}"/>
      </w:docPartPr>
      <w:docPartBody>
        <w:p w:rsidR="00891382" w:rsidRDefault="00891382">
          <w:pPr>
            <w:pStyle w:val="74BACBAD1913104C9D74361FF6AD1F5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3E"/>
    <w:rsid w:val="003C336A"/>
    <w:rsid w:val="0044753E"/>
    <w:rsid w:val="00891382"/>
    <w:rsid w:val="00DC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4BACBAD1913104C9D74361FF6AD1F58">
    <w:name w:val="74BACBAD1913104C9D74361FF6AD1F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1C436-3FC8-4C31-9493-C73E852367DF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5d9c401-6781-4bfe-8c35-d41a045eaf31"/>
    <ds:schemaRef ds:uri="http://www.w3.org/XML/1998/namespace"/>
    <ds:schemaRef ds:uri="http://purl.org/dc/terms/"/>
    <ds:schemaRef ds:uri="8dcace12-f43a-49c1-8347-3ffc57de5fd6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lecture</dc:title>
  <dc:creator>Michael Kraus</dc:creator>
  <cp:lastModifiedBy>McLeod Porter, Delma</cp:lastModifiedBy>
  <cp:revision>2</cp:revision>
  <cp:lastPrinted>2016-07-14T14:08:00Z</cp:lastPrinted>
  <dcterms:created xsi:type="dcterms:W3CDTF">2025-04-15T14:56:00Z</dcterms:created>
  <dcterms:modified xsi:type="dcterms:W3CDTF">2025-04-15T14:56:00Z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