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01B72" w14:textId="2087EC88" w:rsidR="00294441" w:rsidRDefault="00DE6D32">
      <w:pPr>
        <w:pStyle w:val="Title"/>
      </w:pPr>
      <w:bookmarkStart w:id="0" w:name="_heading=h.gjdgxs" w:colFirst="0" w:colLast="0"/>
      <w:bookmarkEnd w:id="0"/>
      <w:r>
        <w:t xml:space="preserve">Cost of Production - </w:t>
      </w:r>
      <w:r w:rsidR="00000000">
        <w:t>CARD SORT</w:t>
      </w:r>
      <w:r>
        <w:t xml:space="preserve"> (BW)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6D4BAC" w:rsidRPr="006D4BAC" w14:paraId="67D2BFDC" w14:textId="77777777">
        <w:trPr>
          <w:trHeight w:val="1670"/>
        </w:trPr>
        <w:tc>
          <w:tcPr>
            <w:tcW w:w="4665" w:type="dxa"/>
            <w:vAlign w:val="center"/>
          </w:tcPr>
          <w:p w14:paraId="5459BC3B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D4BAC">
              <w:rPr>
                <w:b/>
                <w:sz w:val="32"/>
                <w:szCs w:val="32"/>
              </w:rPr>
              <w:t>Cost of Production</w:t>
            </w:r>
          </w:p>
        </w:tc>
        <w:tc>
          <w:tcPr>
            <w:tcW w:w="4665" w:type="dxa"/>
            <w:vAlign w:val="center"/>
          </w:tcPr>
          <w:p w14:paraId="1196F8C8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D4BAC">
              <w:rPr>
                <w:b/>
                <w:sz w:val="32"/>
                <w:szCs w:val="32"/>
              </w:rPr>
              <w:t>Fixed Cost</w:t>
            </w:r>
          </w:p>
        </w:tc>
      </w:tr>
      <w:tr w:rsidR="006D4BAC" w:rsidRPr="006D4BAC" w14:paraId="0A8DC4B6" w14:textId="77777777">
        <w:trPr>
          <w:trHeight w:val="1670"/>
        </w:trPr>
        <w:tc>
          <w:tcPr>
            <w:tcW w:w="4665" w:type="dxa"/>
            <w:vAlign w:val="center"/>
          </w:tcPr>
          <w:p w14:paraId="1B174566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D4BAC">
              <w:rPr>
                <w:b/>
                <w:sz w:val="32"/>
                <w:szCs w:val="32"/>
              </w:rPr>
              <w:t>Output</w:t>
            </w:r>
          </w:p>
        </w:tc>
        <w:tc>
          <w:tcPr>
            <w:tcW w:w="4665" w:type="dxa"/>
            <w:vAlign w:val="center"/>
          </w:tcPr>
          <w:p w14:paraId="66CE11CD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D4BAC">
              <w:rPr>
                <w:b/>
                <w:sz w:val="32"/>
                <w:szCs w:val="32"/>
              </w:rPr>
              <w:t>Variable Cost</w:t>
            </w:r>
          </w:p>
        </w:tc>
      </w:tr>
      <w:tr w:rsidR="006D4BAC" w:rsidRPr="006D4BAC" w14:paraId="24CF06D7" w14:textId="77777777">
        <w:trPr>
          <w:trHeight w:val="1670"/>
        </w:trPr>
        <w:tc>
          <w:tcPr>
            <w:tcW w:w="4665" w:type="dxa"/>
            <w:vAlign w:val="center"/>
          </w:tcPr>
          <w:p w14:paraId="7BC0286B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D4BAC">
              <w:rPr>
                <w:b/>
                <w:sz w:val="32"/>
                <w:szCs w:val="32"/>
              </w:rPr>
              <w:t>Double Bar Graph</w:t>
            </w:r>
          </w:p>
        </w:tc>
        <w:tc>
          <w:tcPr>
            <w:tcW w:w="4665" w:type="dxa"/>
            <w:vAlign w:val="center"/>
          </w:tcPr>
          <w:p w14:paraId="15DB9AD1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24CE1262" w14:textId="77777777">
        <w:trPr>
          <w:trHeight w:val="1670"/>
        </w:trPr>
        <w:tc>
          <w:tcPr>
            <w:tcW w:w="4665" w:type="dxa"/>
            <w:vAlign w:val="center"/>
          </w:tcPr>
          <w:p w14:paraId="35462173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5E7E0D38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14428120" w14:textId="77777777">
        <w:trPr>
          <w:trHeight w:val="1670"/>
        </w:trPr>
        <w:tc>
          <w:tcPr>
            <w:tcW w:w="4665" w:type="dxa"/>
            <w:vAlign w:val="center"/>
          </w:tcPr>
          <w:p w14:paraId="10A408CE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7FF27A15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  <w:tr w:rsidR="006D4BAC" w:rsidRPr="006D4BAC" w14:paraId="70E43DCB" w14:textId="77777777">
        <w:trPr>
          <w:trHeight w:val="1670"/>
        </w:trPr>
        <w:tc>
          <w:tcPr>
            <w:tcW w:w="4665" w:type="dxa"/>
            <w:vAlign w:val="center"/>
          </w:tcPr>
          <w:p w14:paraId="56606817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4B860E6D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F23788C" w14:textId="77777777" w:rsidR="00294441" w:rsidRPr="006D4BAC" w:rsidRDefault="00000000">
      <w:pPr>
        <w:pBdr>
          <w:top w:val="nil"/>
          <w:left w:val="nil"/>
          <w:bottom w:val="nil"/>
          <w:right w:val="nil"/>
          <w:between w:val="nil"/>
        </w:pBdr>
      </w:pPr>
      <w:r w:rsidRPr="006D4BAC">
        <w:br w:type="page"/>
      </w:r>
    </w:p>
    <w:p w14:paraId="0ED490F8" w14:textId="77777777" w:rsidR="00294441" w:rsidRPr="006D4BAC" w:rsidRDefault="00000000">
      <w:pPr>
        <w:pStyle w:val="Title"/>
      </w:pPr>
      <w:r w:rsidRPr="006D4BAC">
        <w:lastRenderedPageBreak/>
        <w:t>CARD SORT: Sorting Cards-Definitions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6D4BAC" w:rsidRPr="006D4BAC" w14:paraId="3B563F20" w14:textId="77777777">
        <w:trPr>
          <w:trHeight w:val="3600"/>
        </w:trPr>
        <w:tc>
          <w:tcPr>
            <w:tcW w:w="4665" w:type="dxa"/>
            <w:vAlign w:val="center"/>
          </w:tcPr>
          <w:p w14:paraId="0BCA222F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4BAC">
              <w:t>Expenses of manufacturing a product</w:t>
            </w:r>
          </w:p>
        </w:tc>
        <w:tc>
          <w:tcPr>
            <w:tcW w:w="4665" w:type="dxa"/>
            <w:vAlign w:val="center"/>
          </w:tcPr>
          <w:p w14:paraId="648E1F5E" w14:textId="5E2981A3" w:rsidR="00294441" w:rsidRPr="006D4BAC" w:rsidRDefault="0031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Does not </w:t>
            </w:r>
            <w:r w:rsidRPr="006D4BAC">
              <w:t>change regardless of production cost</w:t>
            </w:r>
          </w:p>
        </w:tc>
      </w:tr>
      <w:tr w:rsidR="006D4BAC" w:rsidRPr="006D4BAC" w14:paraId="4F83A377" w14:textId="77777777">
        <w:trPr>
          <w:trHeight w:val="3600"/>
        </w:trPr>
        <w:tc>
          <w:tcPr>
            <w:tcW w:w="4665" w:type="dxa"/>
            <w:vAlign w:val="center"/>
          </w:tcPr>
          <w:p w14:paraId="76C090A1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4BAC">
              <w:t>Number of units produced</w:t>
            </w:r>
          </w:p>
        </w:tc>
        <w:tc>
          <w:tcPr>
            <w:tcW w:w="4665" w:type="dxa"/>
            <w:vAlign w:val="center"/>
          </w:tcPr>
          <w:p w14:paraId="547960CE" w14:textId="795F28B2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4BAC">
              <w:t xml:space="preserve"> Prices change due to production cost</w:t>
            </w:r>
            <w:r w:rsidR="00310D62">
              <w:t>s</w:t>
            </w:r>
          </w:p>
        </w:tc>
      </w:tr>
      <w:tr w:rsidR="006D4BAC" w:rsidRPr="006D4BAC" w14:paraId="008A7C2E" w14:textId="77777777">
        <w:trPr>
          <w:trHeight w:val="3600"/>
        </w:trPr>
        <w:tc>
          <w:tcPr>
            <w:tcW w:w="4665" w:type="dxa"/>
            <w:vAlign w:val="center"/>
          </w:tcPr>
          <w:p w14:paraId="0822E3E6" w14:textId="77777777" w:rsidR="00294441" w:rsidRPr="006D4B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D4BAC">
              <w:t>A graph that displays data using two sets of bars</w:t>
            </w:r>
          </w:p>
        </w:tc>
        <w:tc>
          <w:tcPr>
            <w:tcW w:w="4665" w:type="dxa"/>
            <w:vAlign w:val="center"/>
          </w:tcPr>
          <w:p w14:paraId="3D8DB5F6" w14:textId="77777777" w:rsidR="00294441" w:rsidRPr="006D4BAC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5BCAB412" w14:textId="77777777" w:rsidR="00294441" w:rsidRDefault="00294441"/>
    <w:p w14:paraId="0A6AFBB2" w14:textId="77777777" w:rsidR="00294441" w:rsidRDefault="00294441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294441" w14:paraId="1C1B4D63" w14:textId="77777777">
        <w:trPr>
          <w:trHeight w:val="3600"/>
        </w:trPr>
        <w:tc>
          <w:tcPr>
            <w:tcW w:w="4665" w:type="dxa"/>
            <w:vAlign w:val="center"/>
          </w:tcPr>
          <w:p w14:paraId="4546A2D9" w14:textId="77777777" w:rsidR="002944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FD4BE82" wp14:editId="14F35982">
                  <wp:extent cx="1919288" cy="1919288"/>
                  <wp:effectExtent l="0" t="0" r="5080" b="508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88" cy="19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41E227BD" w14:textId="77777777" w:rsidR="002944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22033D6" wp14:editId="2783E73A">
                  <wp:extent cx="1962455" cy="1785938"/>
                  <wp:effectExtent l="0" t="0" r="0" b="508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55" cy="1785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41" w14:paraId="2053A5BB" w14:textId="77777777">
        <w:trPr>
          <w:trHeight w:val="3600"/>
        </w:trPr>
        <w:tc>
          <w:tcPr>
            <w:tcW w:w="4665" w:type="dxa"/>
            <w:vAlign w:val="center"/>
          </w:tcPr>
          <w:p w14:paraId="5E748CA1" w14:textId="77777777" w:rsidR="00294441" w:rsidRDefault="00000000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C4F5FFC" wp14:editId="4289C301">
                  <wp:extent cx="1849671" cy="1985963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71" cy="1985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3843E923" w14:textId="77777777" w:rsidR="002944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41EB6289" wp14:editId="330A89D3">
                  <wp:extent cx="1690339" cy="2038350"/>
                  <wp:effectExtent l="0" t="0" r="5715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39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41" w14:paraId="2F253EE5" w14:textId="77777777">
        <w:trPr>
          <w:trHeight w:val="3600"/>
        </w:trPr>
        <w:tc>
          <w:tcPr>
            <w:tcW w:w="4665" w:type="dxa"/>
            <w:vAlign w:val="center"/>
          </w:tcPr>
          <w:p w14:paraId="4409AB62" w14:textId="77777777" w:rsidR="0029444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3C2CB1A" wp14:editId="2E947C39">
                  <wp:extent cx="1477250" cy="2043113"/>
                  <wp:effectExtent l="0" t="0" r="889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50" cy="2043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4200AE23" w14:textId="77777777" w:rsidR="00294441" w:rsidRDefault="0029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D0339FF" w14:textId="77777777" w:rsidR="00294441" w:rsidRDefault="00294441"/>
    <w:sectPr w:rsidR="002944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27A2A" w14:textId="77777777" w:rsidR="000A247C" w:rsidRDefault="000A247C">
      <w:pPr>
        <w:spacing w:after="0" w:line="240" w:lineRule="auto"/>
      </w:pPr>
      <w:r>
        <w:separator/>
      </w:r>
    </w:p>
  </w:endnote>
  <w:endnote w:type="continuationSeparator" w:id="0">
    <w:p w14:paraId="010C8B80" w14:textId="77777777" w:rsidR="000A247C" w:rsidRDefault="000A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2098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D774" w14:textId="77777777" w:rsidR="002944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DAF1F3B" wp14:editId="7C131185">
          <wp:simplePos x="0" y="0"/>
          <wp:positionH relativeFrom="column">
            <wp:posOffset>1021080</wp:posOffset>
          </wp:positionH>
          <wp:positionV relativeFrom="paragraph">
            <wp:posOffset>-273050</wp:posOffset>
          </wp:positionV>
          <wp:extent cx="4572000" cy="31686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78B4E9" wp14:editId="78C13B5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7595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350" y="3637125"/>
                        <a:ext cx="44130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F4E35" w14:textId="77777777" w:rsidR="0029444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8B4E9" id="Rectangle 9" o:spid="_x0000_s1026" style="position:absolute;margin-left:89pt;margin-top:-20pt;width:31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" filled="f" stroked="f">
              <v:textbox inset="2.53958mm,1.2694mm,2.53958mm,1.2694mm">
                <w:txbxContent>
                  <w:p w14:paraId="280F4E35" w14:textId="77777777" w:rsidR="0029444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03F0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2178" w14:textId="77777777" w:rsidR="000A247C" w:rsidRDefault="000A247C">
      <w:pPr>
        <w:spacing w:after="0" w:line="240" w:lineRule="auto"/>
      </w:pPr>
      <w:r>
        <w:separator/>
      </w:r>
    </w:p>
  </w:footnote>
  <w:footnote w:type="continuationSeparator" w:id="0">
    <w:p w14:paraId="0F87217E" w14:textId="77777777" w:rsidR="000A247C" w:rsidRDefault="000A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2841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C7AF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95ED" w14:textId="77777777" w:rsidR="00294441" w:rsidRDefault="002944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41"/>
    <w:rsid w:val="000A247C"/>
    <w:rsid w:val="001F2108"/>
    <w:rsid w:val="0024566D"/>
    <w:rsid w:val="00294441"/>
    <w:rsid w:val="00310D62"/>
    <w:rsid w:val="006B7AB2"/>
    <w:rsid w:val="006D4BAC"/>
    <w:rsid w:val="008718C8"/>
    <w:rsid w:val="008C4E85"/>
    <w:rsid w:val="00A65649"/>
    <w:rsid w:val="00D24DF6"/>
    <w:rsid w:val="00DE6D32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E439D"/>
  <w15:docId w15:val="{4B33BC0E-80A0-4F9B-B6B7-25E3CD6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R+9EzhMUFplCirowILORH3eqQ==">CgMxLjAyCGguZ2pkZ3hzOAByITEyLWItcjRHSk1pNHIzWTFxNWxDX3ZmV21yblZxU1Azag==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cp:lastPrinted>2024-12-13T17:33:00Z</cp:lastPrinted>
  <dcterms:created xsi:type="dcterms:W3CDTF">2024-12-19T17:41:00Z</dcterms:created>
  <dcterms:modified xsi:type="dcterms:W3CDTF">2024-12-19T17:41:00Z</dcterms:modified>
</cp:coreProperties>
</file>