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2E844B" w14:textId="77777777" w:rsidR="0002339D" w:rsidRDefault="0002339D">
      <w:pPr>
        <w:widowControl w:val="0"/>
        <w:pBdr>
          <w:top w:val="nil"/>
          <w:left w:val="nil"/>
          <w:bottom w:val="nil"/>
          <w:right w:val="nil"/>
          <w:between w:val="nil"/>
        </w:pBdr>
        <w:spacing w:after="0"/>
      </w:pPr>
    </w:p>
    <w:p w14:paraId="72961E30" w14:textId="77777777" w:rsidR="0002339D" w:rsidRDefault="0002339D">
      <w:pPr>
        <w:pStyle w:val="Title"/>
      </w:pPr>
      <w:r>
        <w:rPr>
          <w:bCs/>
          <w:lang w:val="es"/>
        </w:rPr>
        <w:t>Secciones cónicas: Círculos</w:t>
      </w:r>
    </w:p>
    <w:tbl>
      <w:tblPr>
        <w:tblStyle w:val="a0"/>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760"/>
        <w:gridCol w:w="4378"/>
        <w:gridCol w:w="32"/>
        <w:gridCol w:w="3770"/>
      </w:tblGrid>
      <w:tr w:rsidR="0002339D" w14:paraId="3FED669B" w14:textId="77777777">
        <w:trPr>
          <w:cantSplit/>
          <w:trHeight w:val="300"/>
          <w:tblHeader/>
        </w:trPr>
        <w:tc>
          <w:tcPr>
            <w:tcW w:w="4760" w:type="dxa"/>
            <w:shd w:val="clear" w:color="auto" w:fill="3E5C61"/>
          </w:tcPr>
          <w:p w14:paraId="04111BB1" w14:textId="77777777" w:rsidR="0002339D" w:rsidRDefault="0002339D">
            <w:pPr>
              <w:pBdr>
                <w:top w:val="nil"/>
                <w:left w:val="nil"/>
                <w:bottom w:val="nil"/>
                <w:right w:val="nil"/>
                <w:between w:val="nil"/>
              </w:pBdr>
              <w:jc w:val="center"/>
              <w:rPr>
                <w:b/>
                <w:color w:val="FFFFFF"/>
              </w:rPr>
            </w:pPr>
            <w:r>
              <w:rPr>
                <w:b/>
                <w:bCs/>
                <w:color w:val="FFFFFF"/>
                <w:lang w:val="es"/>
              </w:rPr>
              <w:t>General</w:t>
            </w:r>
          </w:p>
        </w:tc>
        <w:tc>
          <w:tcPr>
            <w:tcW w:w="8180" w:type="dxa"/>
            <w:gridSpan w:val="3"/>
            <w:shd w:val="clear" w:color="auto" w:fill="3E5C61"/>
          </w:tcPr>
          <w:p w14:paraId="1F5FF958" w14:textId="77777777" w:rsidR="0002339D" w:rsidRDefault="0002339D">
            <w:pPr>
              <w:pBdr>
                <w:top w:val="nil"/>
                <w:left w:val="nil"/>
                <w:bottom w:val="nil"/>
                <w:right w:val="nil"/>
                <w:between w:val="nil"/>
              </w:pBdr>
              <w:jc w:val="center"/>
              <w:rPr>
                <w:b/>
                <w:color w:val="FFFFFF"/>
              </w:rPr>
            </w:pPr>
            <w:r>
              <w:rPr>
                <w:b/>
                <w:bCs/>
                <w:color w:val="FFFFFF"/>
                <w:lang w:val="es"/>
              </w:rPr>
              <w:t>Práctica</w:t>
            </w:r>
          </w:p>
        </w:tc>
      </w:tr>
      <w:tr w:rsidR="0002339D" w14:paraId="2BAE6283" w14:textId="77777777">
        <w:trPr>
          <w:trHeight w:val="300"/>
        </w:trPr>
        <w:tc>
          <w:tcPr>
            <w:tcW w:w="4760" w:type="dxa"/>
            <w:shd w:val="clear" w:color="auto" w:fill="3E5C61"/>
            <w:vAlign w:val="center"/>
          </w:tcPr>
          <w:p w14:paraId="118626A5" w14:textId="77777777" w:rsidR="0002339D" w:rsidRDefault="0002339D">
            <w:pPr>
              <w:pBdr>
                <w:top w:val="nil"/>
                <w:left w:val="nil"/>
                <w:bottom w:val="nil"/>
                <w:right w:val="nil"/>
                <w:between w:val="nil"/>
              </w:pBdr>
              <w:jc w:val="center"/>
              <w:rPr>
                <w:b/>
                <w:color w:val="FFFFFF"/>
              </w:rPr>
            </w:pPr>
            <w:r>
              <w:rPr>
                <w:b/>
                <w:bCs/>
                <w:color w:val="FFFFFF"/>
                <w:lang w:val="es"/>
              </w:rPr>
              <w:t>Características principales</w:t>
            </w:r>
          </w:p>
        </w:tc>
        <w:tc>
          <w:tcPr>
            <w:tcW w:w="4378" w:type="dxa"/>
            <w:shd w:val="clear" w:color="auto" w:fill="3E5C61"/>
            <w:vAlign w:val="center"/>
          </w:tcPr>
          <w:p w14:paraId="628555B7" w14:textId="77777777" w:rsidR="0002339D" w:rsidRDefault="0002339D">
            <w:pPr>
              <w:pBdr>
                <w:top w:val="nil"/>
                <w:left w:val="nil"/>
                <w:bottom w:val="nil"/>
                <w:right w:val="nil"/>
                <w:between w:val="nil"/>
              </w:pBdr>
              <w:jc w:val="center"/>
              <w:rPr>
                <w:b/>
                <w:color w:val="FFFFFF"/>
              </w:rPr>
            </w:pPr>
            <w:r>
              <w:rPr>
                <w:b/>
                <w:bCs/>
                <w:color w:val="FFFFFF"/>
                <w:lang w:val="es"/>
              </w:rPr>
              <w:t>Ecuación y características principales</w:t>
            </w:r>
          </w:p>
        </w:tc>
        <w:tc>
          <w:tcPr>
            <w:tcW w:w="3802" w:type="dxa"/>
            <w:gridSpan w:val="2"/>
            <w:shd w:val="clear" w:color="auto" w:fill="3E5C61"/>
          </w:tcPr>
          <w:p w14:paraId="30363C27" w14:textId="77777777" w:rsidR="0002339D" w:rsidRDefault="0002339D">
            <w:pPr>
              <w:pBdr>
                <w:top w:val="nil"/>
                <w:left w:val="nil"/>
                <w:bottom w:val="nil"/>
                <w:right w:val="nil"/>
                <w:between w:val="nil"/>
              </w:pBdr>
              <w:jc w:val="center"/>
              <w:rPr>
                <w:b/>
                <w:color w:val="FFFFFF"/>
              </w:rPr>
            </w:pPr>
            <w:r>
              <w:rPr>
                <w:b/>
                <w:bCs/>
                <w:color w:val="FFFFFF"/>
                <w:lang w:val="es"/>
              </w:rPr>
              <w:t>Dibujo</w:t>
            </w:r>
          </w:p>
        </w:tc>
      </w:tr>
      <w:tr w:rsidR="0002339D" w14:paraId="6F273BFB" w14:textId="77777777">
        <w:trPr>
          <w:trHeight w:val="3168"/>
        </w:trPr>
        <w:tc>
          <w:tcPr>
            <w:tcW w:w="4760" w:type="dxa"/>
            <w:vAlign w:val="center"/>
          </w:tcPr>
          <w:p w14:paraId="5C05F3DC" w14:textId="4B308F2D" w:rsidR="0002339D" w:rsidRDefault="00796A34">
            <w:pPr>
              <w:pBdr>
                <w:top w:val="nil"/>
                <w:left w:val="nil"/>
                <w:bottom w:val="nil"/>
                <w:right w:val="nil"/>
                <w:between w:val="nil"/>
              </w:pBdr>
              <w:jc w:val="center"/>
              <w:rPr>
                <w:b/>
                <w:color w:val="910D28"/>
              </w:rPr>
            </w:pPr>
            <w:r>
              <w:rPr>
                <w:noProof/>
                <w:position w:val="-116"/>
              </w:rPr>
              <w:drawing>
                <wp:inline distT="0" distB="0" distL="0" distR="0" wp14:anchorId="20F19AB3" wp14:editId="2CB40893">
                  <wp:extent cx="2149856" cy="1586992"/>
                  <wp:effectExtent l="0" t="0" r="0" b="0"/>
                  <wp:docPr id="2055593901" name="Picture 1" descr="{&quot;mathml&quot;:&quot;&lt;math style=\&quot;font-family:stix;font-size:16px;\&quot; xmlns=\&quot;http://www.w3.org/1998/Math/MathML\&quot; xmlns:wrs=\&quot;http://www.wiris.com/xml/mathml-extension\&quot;&gt;&lt;mstyle mathsize=\&quot;16px\&quot;&gt;&lt;mtable&gt;&lt;mtr&gt;&lt;mtd&gt;&lt;msup&gt;&lt;mfenced wrs:valign=\&quot;middle\&quot;&gt;&lt;mrow&gt;&lt;mi&gt;x&lt;/mi&gt;&lt;mo&gt;&amp;#x2212;&lt;/mo&gt;&lt;mi&gt;h&lt;/mi&gt;&lt;/mrow&gt;&lt;/mfenced&gt;&lt;mn&gt;2&lt;/mn&gt;&lt;/msup&gt;&lt;mo&gt;+&lt;/mo&gt;&lt;msup&gt;&lt;mfenced wrs:valign=\&quot;middle\&quot;&gt;&lt;mrow&gt;&lt;mi&gt;y&lt;/mi&gt;&lt;mo&gt;&amp;#x2212;&lt;/mo&gt;&lt;mi&gt;k&lt;/mi&gt;&lt;/mrow&gt;&lt;/mfenced&gt;&lt;mn&gt;2&lt;/mn&gt;&lt;/msup&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open parentheses x minus h close parentheses squared plus open parentheses y minus k close parentheses squared equals 1 end cell row blank row cell text Centro: end text open parentheses space space space space comma space space space space close parentheses end cell row blank row cell text Radio: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sup&gt;&lt;mfenced wrs:valign=\&quot;middle\&quot;&gt;&lt;mrow&gt;&lt;mi&gt;x&lt;/mi&gt;&lt;mo&gt;&amp;#x2212;&lt;/mo&gt;&lt;mi&gt;h&lt;/mi&gt;&lt;/mrow&gt;&lt;/mfenced&gt;&lt;mn&gt;2&lt;/mn&gt;&lt;/msup&gt;&lt;mo&gt;+&lt;/mo&gt;&lt;msup&gt;&lt;mfenced wrs:valign=\&quot;middle\&quot;&gt;&lt;mrow&gt;&lt;mi&gt;y&lt;/mi&gt;&lt;mo&gt;&amp;#x2212;&lt;/mo&gt;&lt;mi&gt;k&lt;/mi&gt;&lt;/mrow&gt;&lt;/mfenced&gt;&lt;mn&gt;2&lt;/mn&gt;&lt;/msup&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open parentheses x minus h close parentheses squared plus open parentheses y minus k close parentheses squared equals 1 end cell row blank row cell text Centro: end text open parentheses space space space space comma space space space space close parentheses end cell row blank row cell text Radio: ________ end text end cell end tab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856" cy="1586992"/>
                          </a:xfrm>
                          <a:prstGeom prst="rect">
                            <a:avLst/>
                          </a:prstGeom>
                        </pic:spPr>
                      </pic:pic>
                    </a:graphicData>
                  </a:graphic>
                </wp:inline>
              </w:drawing>
            </w:r>
          </w:p>
        </w:tc>
        <w:tc>
          <w:tcPr>
            <w:tcW w:w="4378" w:type="dxa"/>
            <w:vAlign w:val="center"/>
          </w:tcPr>
          <w:p w14:paraId="6B692892" w14:textId="01682F82" w:rsidR="0002339D" w:rsidRDefault="00796A34">
            <w:pPr>
              <w:pBdr>
                <w:top w:val="nil"/>
                <w:left w:val="nil"/>
                <w:bottom w:val="nil"/>
                <w:right w:val="nil"/>
                <w:between w:val="nil"/>
              </w:pBdr>
              <w:jc w:val="center"/>
              <w:rPr>
                <w:color w:val="000000"/>
              </w:rPr>
            </w:pPr>
            <w:r>
              <w:rPr>
                <w:noProof/>
                <w:position w:val="-116"/>
              </w:rPr>
              <w:drawing>
                <wp:inline distT="0" distB="0" distL="0" distR="0" wp14:anchorId="14F33FE8" wp14:editId="7C3C346C">
                  <wp:extent cx="2137664" cy="1586992"/>
                  <wp:effectExtent l="0" t="0" r="0" b="0"/>
                  <wp:docPr id="2055593902" name="Picture 1" descr="{&quot;mathml&quot;:&quot;&lt;math style=\&quot;font-family:stix;font-size:16px;\&quot; xmlns=\&quot;http://www.w3.org/1998/Math/MathML\&quot; xmlns:wrs=\&quot;http://www.wiris.com/xml/mathml-extension\&quot;&gt;&lt;mstyle mathsize=\&quot;16px\&quot;&gt;&lt;mtable&gt;&lt;mtr&gt;&lt;mtd&gt;&lt;msup&gt;&lt;mfenced wrs:valign=\&quot;middle\&quot;&gt;&lt;mrow&gt;&lt;mi&gt;x&lt;/mi&gt;&lt;mo&gt;&amp;#x2212;&lt;/mo&gt;&lt;mn&gt;4&lt;/mn&gt;&lt;/mrow&gt;&lt;/mfenced&gt;&lt;mn&gt;2&lt;/mn&gt;&lt;/msup&gt;&lt;mo&gt;+&lt;/mo&gt;&lt;msup&gt;&lt;mfenced wrs:valign=\&quot;middle\&quot;&gt;&lt;mrow&gt;&lt;mi&gt;y&lt;/mi&gt;&lt;mo&gt;&amp;#x2212;&lt;/mo&gt;&lt;mn&gt;4&lt;/mn&gt;&lt;/mrow&gt;&lt;/mfenced&gt;&lt;mn&gt;2&lt;/mn&gt;&lt;/msup&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open parentheses x minus 4 close parentheses squared plus open parentheses y minus 4 close parentheses squared equals 1 end cell row blank row cell text Centro: end text open parentheses space space space space comma space space space space close parentheses end cell row blank row cell text Radio: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sup&gt;&lt;mfenced wrs:valign=\&quot;middle\&quot;&gt;&lt;mrow&gt;&lt;mi&gt;x&lt;/mi&gt;&lt;mo&gt;&amp;#x2212;&lt;/mo&gt;&lt;mn&gt;4&lt;/mn&gt;&lt;/mrow&gt;&lt;/mfenced&gt;&lt;mn&gt;2&lt;/mn&gt;&lt;/msup&gt;&lt;mo&gt;+&lt;/mo&gt;&lt;msup&gt;&lt;mfenced wrs:valign=\&quot;middle\&quot;&gt;&lt;mrow&gt;&lt;mi&gt;y&lt;/mi&gt;&lt;mo&gt;&amp;#x2212;&lt;/mo&gt;&lt;mn&gt;4&lt;/mn&gt;&lt;/mrow&gt;&lt;/mfenced&gt;&lt;mn&gt;2&lt;/mn&gt;&lt;/msup&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open parentheses x minus 4 close parentheses squared plus open parentheses y minus 4 close parentheses squared equals 1 end cell row blank row cell text Centro: end text open parentheses space space space space comma space space space space close parentheses end cell row blank row cell text Radio: ________ end text end cell end tab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664" cy="1586992"/>
                          </a:xfrm>
                          <a:prstGeom prst="rect">
                            <a:avLst/>
                          </a:prstGeom>
                        </pic:spPr>
                      </pic:pic>
                    </a:graphicData>
                  </a:graphic>
                </wp:inline>
              </w:drawing>
            </w:r>
          </w:p>
        </w:tc>
        <w:tc>
          <w:tcPr>
            <w:tcW w:w="3802" w:type="dxa"/>
            <w:gridSpan w:val="2"/>
          </w:tcPr>
          <w:p w14:paraId="3C464739" w14:textId="77777777" w:rsidR="0002339D" w:rsidRDefault="0002339D">
            <w:pPr>
              <w:pBdr>
                <w:top w:val="nil"/>
                <w:left w:val="nil"/>
                <w:bottom w:val="nil"/>
                <w:right w:val="nil"/>
                <w:between w:val="nil"/>
              </w:pBdr>
              <w:jc w:val="center"/>
              <w:rPr>
                <w:color w:val="000000"/>
              </w:rPr>
            </w:pPr>
            <w:r>
              <w:rPr>
                <w:noProof/>
                <w:color w:val="000000"/>
                <w:lang w:val="es"/>
              </w:rPr>
              <w:drawing>
                <wp:inline distT="0" distB="0" distL="0" distR="0" wp14:anchorId="77B82B04" wp14:editId="6F574072">
                  <wp:extent cx="2042744" cy="2057400"/>
                  <wp:effectExtent l="0" t="0" r="0" b="0"/>
                  <wp:docPr id="2055593892" name="image15.png" descr="Una cuadrícula de cuadrados blanc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A grid of white squares&#10;&#10;Description automatically generated"/>
                          <pic:cNvPicPr preferRelativeResize="0"/>
                        </pic:nvPicPr>
                        <pic:blipFill>
                          <a:blip r:embed="rId9"/>
                          <a:srcRect/>
                          <a:stretch>
                            <a:fillRect/>
                          </a:stretch>
                        </pic:blipFill>
                        <pic:spPr>
                          <a:xfrm>
                            <a:off x="0" y="0"/>
                            <a:ext cx="2042744" cy="2057400"/>
                          </a:xfrm>
                          <a:prstGeom prst="rect">
                            <a:avLst/>
                          </a:prstGeom>
                          <a:ln/>
                        </pic:spPr>
                      </pic:pic>
                    </a:graphicData>
                  </a:graphic>
                </wp:inline>
              </w:drawing>
            </w:r>
          </w:p>
        </w:tc>
      </w:tr>
      <w:tr w:rsidR="0002339D" w14:paraId="473F1B3F" w14:textId="77777777">
        <w:trPr>
          <w:trHeight w:val="313"/>
        </w:trPr>
        <w:tc>
          <w:tcPr>
            <w:tcW w:w="4760" w:type="dxa"/>
            <w:vAlign w:val="center"/>
          </w:tcPr>
          <w:p w14:paraId="4F350A10" w14:textId="059D76C9" w:rsidR="0002339D" w:rsidRDefault="00796A34">
            <w:pPr>
              <w:pBdr>
                <w:top w:val="nil"/>
                <w:left w:val="nil"/>
                <w:bottom w:val="nil"/>
                <w:right w:val="nil"/>
                <w:between w:val="nil"/>
              </w:pBdr>
              <w:jc w:val="center"/>
              <w:rPr>
                <w:b/>
                <w:color w:val="910D28"/>
              </w:rPr>
            </w:pPr>
            <w:r>
              <w:rPr>
                <w:noProof/>
                <w:position w:val="-115"/>
              </w:rPr>
              <w:drawing>
                <wp:inline distT="0" distB="0" distL="0" distR="0" wp14:anchorId="04E2AFAD" wp14:editId="31754DF3">
                  <wp:extent cx="1515872" cy="1572768"/>
                  <wp:effectExtent l="0" t="0" r="0" b="0"/>
                  <wp:docPr id="2055593903" name="Picture 1" descr="{&quot;mathml&quot;:&quot;&lt;math style=\&quot;font-family:stix;font-size:16px;\&quot; xmlns=\&quot;http://www.w3.org/1998/Math/MathML\&quot; xmlns:wrs=\&quot;http://www.wiris.com/xml/mathml-extension\&quot;&gt;&lt;mstyle mathsize=\&quot;16px\&quot;&gt;&lt;mtable&gt;&lt;mtr&gt;&lt;mtd&gt;&lt;msup&gt;&lt;mi&gt;x&lt;/mi&gt;&lt;mn&gt;2&lt;/mn&gt;&lt;/msup&gt;&lt;mo&gt;+&lt;/mo&gt;&lt;msup&gt;&lt;mi&gt;y&lt;/mi&gt;&lt;mn&gt;2&lt;/mn&gt;&lt;/msup&gt;&lt;mo&gt;=&lt;/mo&gt;&lt;msup&gt;&lt;mi&gt;r&lt;/mi&gt;&lt;mn&gt;2&lt;/mn&gt;&lt;/msup&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x squared plus y squared equals r squared end cell row blank row cell text Centro: end text open parentheses space space space space comma space space space space close parentheses end cell row blank row cell text Radio: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sup&gt;&lt;mi&gt;x&lt;/mi&gt;&lt;mn&gt;2&lt;/mn&gt;&lt;/msup&gt;&lt;mo&gt;+&lt;/mo&gt;&lt;msup&gt;&lt;mi&gt;y&lt;/mi&gt;&lt;mn&gt;2&lt;/mn&gt;&lt;/msup&gt;&lt;mo&gt;=&lt;/mo&gt;&lt;msup&gt;&lt;mi&gt;r&lt;/mi&gt;&lt;mn&gt;2&lt;/mn&gt;&lt;/msup&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Radio: ________&lt;/mtext&gt;&lt;/mtd&gt;&lt;/mtr&gt;&lt;/mtable&gt;&lt;/mstyle&gt;&lt;/math&gt;&quot;,&quot;origin&quot;:&quot;MathType for Microsoft Add-in&quot;}" title="table row cell x squared plus y squared equals r squared end cell row blank row cell text Centro: end text open parentheses space space space space comma space space space space close parentheses end cell row blank row cell text Radio: ________ end text end cell end tabl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5872" cy="1572768"/>
                          </a:xfrm>
                          <a:prstGeom prst="rect">
                            <a:avLst/>
                          </a:prstGeom>
                        </pic:spPr>
                      </pic:pic>
                    </a:graphicData>
                  </a:graphic>
                </wp:inline>
              </w:drawing>
            </w:r>
          </w:p>
        </w:tc>
        <w:tc>
          <w:tcPr>
            <w:tcW w:w="4410" w:type="dxa"/>
            <w:gridSpan w:val="2"/>
          </w:tcPr>
          <w:p w14:paraId="40CFE7A5" w14:textId="77777777" w:rsidR="0002339D" w:rsidRDefault="0002339D">
            <w:pPr>
              <w:pBdr>
                <w:top w:val="nil"/>
                <w:left w:val="nil"/>
                <w:bottom w:val="nil"/>
                <w:right w:val="nil"/>
                <w:between w:val="nil"/>
              </w:pBdr>
              <w:jc w:val="right"/>
              <w:rPr>
                <w:color w:val="000000"/>
              </w:rPr>
            </w:pPr>
          </w:p>
        </w:tc>
        <w:tc>
          <w:tcPr>
            <w:tcW w:w="3770" w:type="dxa"/>
          </w:tcPr>
          <w:p w14:paraId="02F68AFF" w14:textId="77777777" w:rsidR="0002339D" w:rsidRDefault="0002339D">
            <w:pPr>
              <w:pBdr>
                <w:top w:val="nil"/>
                <w:left w:val="nil"/>
                <w:bottom w:val="nil"/>
                <w:right w:val="nil"/>
                <w:between w:val="nil"/>
              </w:pBdr>
              <w:rPr>
                <w:color w:val="000000"/>
              </w:rPr>
            </w:pPr>
            <w:r>
              <w:rPr>
                <w:noProof/>
                <w:color w:val="000000"/>
                <w:lang w:val="es"/>
              </w:rPr>
              <w:drawing>
                <wp:inline distT="0" distB="0" distL="0" distR="0" wp14:anchorId="7EE675BA" wp14:editId="6A3F6BD2">
                  <wp:extent cx="2039080" cy="2057400"/>
                  <wp:effectExtent l="0" t="0" r="0" b="0"/>
                  <wp:docPr id="2055593893" name="image19.png" descr="Un círculo rojo en una cuadrícula neg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9.png" descr="A red circle on a black grid&#10;&#10;Description automatically generated"/>
                          <pic:cNvPicPr preferRelativeResize="0"/>
                        </pic:nvPicPr>
                        <pic:blipFill>
                          <a:blip r:embed="rId11"/>
                          <a:srcRect/>
                          <a:stretch>
                            <a:fillRect/>
                          </a:stretch>
                        </pic:blipFill>
                        <pic:spPr>
                          <a:xfrm>
                            <a:off x="0" y="0"/>
                            <a:ext cx="2039080" cy="2057400"/>
                          </a:xfrm>
                          <a:prstGeom prst="rect">
                            <a:avLst/>
                          </a:prstGeom>
                          <a:ln/>
                        </pic:spPr>
                      </pic:pic>
                    </a:graphicData>
                  </a:graphic>
                </wp:inline>
              </w:drawing>
            </w:r>
          </w:p>
        </w:tc>
      </w:tr>
    </w:tbl>
    <w:p w14:paraId="5B052C16" w14:textId="77777777" w:rsidR="0002339D" w:rsidRDefault="0002339D">
      <w:pPr>
        <w:pBdr>
          <w:top w:val="nil"/>
          <w:left w:val="nil"/>
          <w:bottom w:val="nil"/>
          <w:right w:val="nil"/>
          <w:between w:val="nil"/>
        </w:pBdr>
        <w:rPr>
          <w:color w:val="000000"/>
        </w:rPr>
      </w:pPr>
    </w:p>
    <w:p w14:paraId="70791D8F" w14:textId="77777777" w:rsidR="0002339D" w:rsidRDefault="0002339D">
      <w:pPr>
        <w:pBdr>
          <w:top w:val="nil"/>
          <w:left w:val="nil"/>
          <w:bottom w:val="nil"/>
          <w:right w:val="nil"/>
          <w:between w:val="nil"/>
        </w:pBdr>
        <w:rPr>
          <w:b/>
          <w:color w:val="000000"/>
          <w:sz w:val="32"/>
          <w:szCs w:val="32"/>
        </w:rPr>
      </w:pPr>
      <w:r>
        <w:rPr>
          <w:b/>
          <w:bCs/>
          <w:color w:val="000000"/>
          <w:sz w:val="32"/>
          <w:szCs w:val="32"/>
          <w:lang w:val="es"/>
        </w:rPr>
        <w:t>Secciones cónicas: Hipérbola</w:t>
      </w:r>
      <w:r>
        <w:rPr>
          <w:color w:val="000000"/>
          <w:sz w:val="32"/>
          <w:szCs w:val="32"/>
          <w:lang w:val="es"/>
        </w:rPr>
        <w:tab/>
      </w:r>
    </w:p>
    <w:tbl>
      <w:tblPr>
        <w:tblStyle w:val="a1"/>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760"/>
        <w:gridCol w:w="4678"/>
        <w:gridCol w:w="7"/>
        <w:gridCol w:w="3495"/>
      </w:tblGrid>
      <w:tr w:rsidR="0002339D" w14:paraId="4D8D5126" w14:textId="77777777">
        <w:trPr>
          <w:cantSplit/>
          <w:trHeight w:val="300"/>
          <w:tblHeader/>
        </w:trPr>
        <w:tc>
          <w:tcPr>
            <w:tcW w:w="4760" w:type="dxa"/>
            <w:shd w:val="clear" w:color="auto" w:fill="3E5C61"/>
          </w:tcPr>
          <w:p w14:paraId="716FE16B" w14:textId="77777777" w:rsidR="0002339D" w:rsidRDefault="0002339D">
            <w:pPr>
              <w:pBdr>
                <w:top w:val="nil"/>
                <w:left w:val="nil"/>
                <w:bottom w:val="nil"/>
                <w:right w:val="nil"/>
                <w:between w:val="nil"/>
              </w:pBdr>
              <w:jc w:val="center"/>
              <w:rPr>
                <w:b/>
                <w:color w:val="FFFFFF"/>
              </w:rPr>
            </w:pPr>
            <w:r>
              <w:rPr>
                <w:b/>
                <w:bCs/>
                <w:color w:val="FFFFFF"/>
                <w:lang w:val="es"/>
              </w:rPr>
              <w:t>General</w:t>
            </w:r>
          </w:p>
        </w:tc>
        <w:tc>
          <w:tcPr>
            <w:tcW w:w="8180" w:type="dxa"/>
            <w:gridSpan w:val="3"/>
            <w:shd w:val="clear" w:color="auto" w:fill="3E5C61"/>
          </w:tcPr>
          <w:p w14:paraId="6C27CA6B" w14:textId="77777777" w:rsidR="0002339D" w:rsidRDefault="0002339D">
            <w:pPr>
              <w:pBdr>
                <w:top w:val="nil"/>
                <w:left w:val="nil"/>
                <w:bottom w:val="nil"/>
                <w:right w:val="nil"/>
                <w:between w:val="nil"/>
              </w:pBdr>
              <w:jc w:val="center"/>
              <w:rPr>
                <w:b/>
                <w:color w:val="FFFFFF"/>
              </w:rPr>
            </w:pPr>
            <w:r>
              <w:rPr>
                <w:b/>
                <w:bCs/>
                <w:color w:val="FFFFFF"/>
                <w:lang w:val="es"/>
              </w:rPr>
              <w:t>Práctica</w:t>
            </w:r>
          </w:p>
        </w:tc>
      </w:tr>
      <w:tr w:rsidR="0002339D" w14:paraId="18A698BE" w14:textId="77777777">
        <w:trPr>
          <w:trHeight w:val="300"/>
        </w:trPr>
        <w:tc>
          <w:tcPr>
            <w:tcW w:w="4760" w:type="dxa"/>
            <w:shd w:val="clear" w:color="auto" w:fill="3E5C61"/>
            <w:vAlign w:val="center"/>
          </w:tcPr>
          <w:p w14:paraId="416EF665" w14:textId="77777777" w:rsidR="0002339D" w:rsidRDefault="0002339D">
            <w:pPr>
              <w:pBdr>
                <w:top w:val="nil"/>
                <w:left w:val="nil"/>
                <w:bottom w:val="nil"/>
                <w:right w:val="nil"/>
                <w:between w:val="nil"/>
              </w:pBdr>
              <w:jc w:val="center"/>
              <w:rPr>
                <w:b/>
                <w:color w:val="FFFFFF"/>
              </w:rPr>
            </w:pPr>
            <w:r>
              <w:rPr>
                <w:b/>
                <w:bCs/>
                <w:color w:val="FFFFFF"/>
                <w:lang w:val="es"/>
              </w:rPr>
              <w:t>Características principales</w:t>
            </w:r>
          </w:p>
        </w:tc>
        <w:tc>
          <w:tcPr>
            <w:tcW w:w="4685" w:type="dxa"/>
            <w:gridSpan w:val="2"/>
            <w:shd w:val="clear" w:color="auto" w:fill="3E5C61"/>
            <w:vAlign w:val="center"/>
          </w:tcPr>
          <w:p w14:paraId="58EF677E" w14:textId="77777777" w:rsidR="0002339D" w:rsidRDefault="0002339D">
            <w:pPr>
              <w:pBdr>
                <w:top w:val="nil"/>
                <w:left w:val="nil"/>
                <w:bottom w:val="nil"/>
                <w:right w:val="nil"/>
                <w:between w:val="nil"/>
              </w:pBdr>
              <w:jc w:val="center"/>
              <w:rPr>
                <w:b/>
                <w:color w:val="FFFFFF"/>
              </w:rPr>
            </w:pPr>
            <w:r>
              <w:rPr>
                <w:b/>
                <w:bCs/>
                <w:color w:val="FFFFFF"/>
                <w:lang w:val="es"/>
              </w:rPr>
              <w:t>Ecuación y características principales</w:t>
            </w:r>
          </w:p>
        </w:tc>
        <w:tc>
          <w:tcPr>
            <w:tcW w:w="3495" w:type="dxa"/>
            <w:shd w:val="clear" w:color="auto" w:fill="3E5C61"/>
          </w:tcPr>
          <w:p w14:paraId="73622EB4" w14:textId="77777777" w:rsidR="0002339D" w:rsidRDefault="0002339D">
            <w:pPr>
              <w:pBdr>
                <w:top w:val="nil"/>
                <w:left w:val="nil"/>
                <w:bottom w:val="nil"/>
                <w:right w:val="nil"/>
                <w:between w:val="nil"/>
              </w:pBdr>
              <w:jc w:val="center"/>
              <w:rPr>
                <w:b/>
                <w:color w:val="FFFFFF"/>
              </w:rPr>
            </w:pPr>
            <w:r>
              <w:rPr>
                <w:b/>
                <w:bCs/>
                <w:color w:val="FFFFFF"/>
                <w:lang w:val="es"/>
              </w:rPr>
              <w:t>Dibujo</w:t>
            </w:r>
          </w:p>
        </w:tc>
      </w:tr>
      <w:tr w:rsidR="0002339D" w14:paraId="6A6F3A3F" w14:textId="77777777">
        <w:trPr>
          <w:trHeight w:val="300"/>
        </w:trPr>
        <w:tc>
          <w:tcPr>
            <w:tcW w:w="4760" w:type="dxa"/>
            <w:vAlign w:val="center"/>
          </w:tcPr>
          <w:p w14:paraId="4A3E7356" w14:textId="157AEE98" w:rsidR="0002339D" w:rsidRDefault="00796A34">
            <w:pPr>
              <w:pBdr>
                <w:top w:val="nil"/>
                <w:left w:val="nil"/>
                <w:bottom w:val="nil"/>
                <w:right w:val="nil"/>
                <w:between w:val="nil"/>
              </w:pBdr>
              <w:jc w:val="center"/>
              <w:rPr>
                <w:b/>
                <w:color w:val="910D28"/>
              </w:rPr>
            </w:pPr>
            <w:r>
              <w:rPr>
                <w:noProof/>
                <w:position w:val="-223"/>
              </w:rPr>
              <w:drawing>
                <wp:inline distT="0" distB="0" distL="0" distR="0" wp14:anchorId="281FEFCD" wp14:editId="48A9B443">
                  <wp:extent cx="2524726" cy="2935478"/>
                  <wp:effectExtent l="0" t="0" r="0" b="0"/>
                  <wp:docPr id="2055593904" name="Picture 1" descr="{&quot;mathml&quot;:&quot;&lt;math style=\&quot;font-family:stix;font-size:16px;\&quot; xmlns=\&quot;http://www.w3.org/1998/Math/MathML\&quot; xmlns:wrs=\&quot;http://www.wiris.com/xml/mathml-extension\&quot;&gt;&lt;mstyle mathsize=\&quot;16px\&quot;&gt;&lt;mtable&gt;&lt;mtr&gt;&lt;mtd&gt;&lt;mfrac&gt;&lt;msup&gt;&lt;mfenced wrs:valign=\&quot;middle\&quot;&gt;&lt;mrow&gt;&lt;mi&gt;x&lt;/mi&gt;&lt;mo&gt;&amp;#x2212;&lt;/mo&gt;&lt;mi&gt;h&lt;/mi&gt;&lt;/mrow&gt;&lt;/mfenced&gt;&lt;mn&gt;2&lt;/mn&gt;&lt;/msup&gt;&lt;msup&gt;&lt;mi&gt;a&lt;/mi&gt;&lt;mn&gt;2&lt;/mn&gt;&lt;/msup&gt;&lt;/mfrac&gt;&lt;mo&gt;&amp;#x2212;&lt;/mo&gt;&lt;mfrac&gt;&lt;msup&gt;&lt;mfenced wrs:valign=\&quot;middle\&quot;&gt;&lt;mrow&gt;&lt;mi&gt;y&lt;/mi&gt;&lt;mo&gt;&amp;#x2212;&lt;/mo&gt;&lt;mi&gt;k&lt;/mi&gt;&lt;/mrow&gt;&lt;/mfenced&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amp;#xE9;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open parentheses x minus h close parentheses squared over a squared minus open parentheses y minus k close parentheses squared over b squared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értices: end text open parentheses space space space space comma space space space space close parentheses text &amp; end text open parentheses space space space space comma space space space space close parentheses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frac&gt;&lt;msup&gt;&lt;mfenced wrs:valign=\&quot;middle\&quot;&gt;&lt;mrow&gt;&lt;mi&gt;x&lt;/mi&gt;&lt;mo&gt;&amp;#x2212;&lt;/mo&gt;&lt;mi&gt;h&lt;/mi&gt;&lt;/mrow&gt;&lt;/mfenced&gt;&lt;mn&gt;2&lt;/mn&gt;&lt;/msup&gt;&lt;msup&gt;&lt;mi&gt;a&lt;/mi&gt;&lt;mn&gt;2&lt;/mn&gt;&lt;/msup&gt;&lt;/mfrac&gt;&lt;mo&gt;&amp;#x2212;&lt;/mo&gt;&lt;mfrac&gt;&lt;msup&gt;&lt;mfenced wrs:valign=\&quot;middle\&quot;&gt;&lt;mrow&gt;&lt;mi&gt;y&lt;/mi&gt;&lt;mo&gt;&amp;#x2212;&lt;/mo&gt;&lt;mi&gt;k&lt;/mi&gt;&lt;/mrow&gt;&lt;/mfenced&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amp;#xE9;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open parentheses x minus h close parentheses squared over a squared minus open parentheses y minus k close parentheses squared over b squared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értices: end text open parentheses space space space space comma space space space space close parentheses text &amp; end text open parentheses space space space space comma space space space space close parentheses end cell end tab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4726" cy="2935478"/>
                          </a:xfrm>
                          <a:prstGeom prst="rect">
                            <a:avLst/>
                          </a:prstGeom>
                        </pic:spPr>
                      </pic:pic>
                    </a:graphicData>
                  </a:graphic>
                </wp:inline>
              </w:drawing>
            </w:r>
          </w:p>
        </w:tc>
        <w:tc>
          <w:tcPr>
            <w:tcW w:w="4685" w:type="dxa"/>
            <w:gridSpan w:val="2"/>
            <w:vAlign w:val="center"/>
          </w:tcPr>
          <w:p w14:paraId="58DB7A90" w14:textId="469BACB6" w:rsidR="0002339D" w:rsidRDefault="00796A34">
            <w:pPr>
              <w:pBdr>
                <w:top w:val="nil"/>
                <w:left w:val="nil"/>
                <w:bottom w:val="nil"/>
                <w:right w:val="nil"/>
                <w:between w:val="nil"/>
              </w:pBdr>
              <w:jc w:val="center"/>
              <w:rPr>
                <w:color w:val="000000"/>
              </w:rPr>
            </w:pPr>
            <w:r>
              <w:rPr>
                <w:noProof/>
                <w:position w:val="-222"/>
              </w:rPr>
              <w:drawing>
                <wp:inline distT="0" distB="0" distL="0" distR="0" wp14:anchorId="5D3DAB3D" wp14:editId="191152FF">
                  <wp:extent cx="2534717" cy="2920898"/>
                  <wp:effectExtent l="0" t="0" r="0" b="0"/>
                  <wp:docPr id="2055593905"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n&gt;16&lt;/mn&gt;&lt;/mfrac&gt;&lt;mo&gt;&amp;#x2212;&lt;/mo&gt;&lt;mfrac&gt;&lt;msup&gt;&lt;mi&gt;y&lt;/mi&gt;&lt;mn&gt;2&lt;/mn&gt;&lt;/msup&gt;&lt;mn&gt;4&lt;/mn&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amp;#xE9;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x squared over 16 minus y squared over 4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értices: end text open parentheses space space space space comma space space space space close parentheses text &amp; end text open parentheses space space space space comma space space space space close parentheses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n&gt;16&lt;/mn&gt;&lt;/mfrac&gt;&lt;mo&gt;&amp;#x2212;&lt;/mo&gt;&lt;mfrac&gt;&lt;msup&gt;&lt;mi&gt;y&lt;/mi&gt;&lt;mn&gt;2&lt;/mn&gt;&lt;/msup&gt;&lt;mn&gt;4&lt;/mn&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amp;#xE9;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x squared over 16 minus y squared over 4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értices: end text open parentheses space space space space comma space space space space close parentheses text &amp; end text open parentheses space space space space comma space space space space close parentheses end cell end tab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4717" cy="2920898"/>
                          </a:xfrm>
                          <a:prstGeom prst="rect">
                            <a:avLst/>
                          </a:prstGeom>
                        </pic:spPr>
                      </pic:pic>
                    </a:graphicData>
                  </a:graphic>
                </wp:inline>
              </w:drawing>
            </w:r>
          </w:p>
        </w:tc>
        <w:tc>
          <w:tcPr>
            <w:tcW w:w="3495" w:type="dxa"/>
          </w:tcPr>
          <w:p w14:paraId="76F9DBB9" w14:textId="77777777" w:rsidR="0002339D" w:rsidRDefault="0002339D">
            <w:pPr>
              <w:pBdr>
                <w:top w:val="nil"/>
                <w:left w:val="nil"/>
                <w:bottom w:val="nil"/>
                <w:right w:val="nil"/>
                <w:between w:val="nil"/>
              </w:pBdr>
              <w:jc w:val="right"/>
              <w:rPr>
                <w:color w:val="000000"/>
              </w:rPr>
            </w:pPr>
            <w:r>
              <w:rPr>
                <w:noProof/>
                <w:color w:val="000000"/>
                <w:lang w:val="es"/>
              </w:rPr>
              <w:drawing>
                <wp:inline distT="0" distB="0" distL="0" distR="0" wp14:anchorId="529F34BE" wp14:editId="40B748EC">
                  <wp:extent cx="2042744" cy="2057400"/>
                  <wp:effectExtent l="0" t="0" r="0" b="0"/>
                  <wp:docPr id="2055593895" name="image15.png" descr="Una cuadrícula de cuadrados blanc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A grid of white squares&#10;&#10;Description automatically generated"/>
                          <pic:cNvPicPr preferRelativeResize="0"/>
                        </pic:nvPicPr>
                        <pic:blipFill>
                          <a:blip r:embed="rId9"/>
                          <a:srcRect/>
                          <a:stretch>
                            <a:fillRect/>
                          </a:stretch>
                        </pic:blipFill>
                        <pic:spPr>
                          <a:xfrm>
                            <a:off x="0" y="0"/>
                            <a:ext cx="2042744" cy="2057400"/>
                          </a:xfrm>
                          <a:prstGeom prst="rect">
                            <a:avLst/>
                          </a:prstGeom>
                          <a:ln/>
                        </pic:spPr>
                      </pic:pic>
                    </a:graphicData>
                  </a:graphic>
                </wp:inline>
              </w:drawing>
            </w:r>
          </w:p>
        </w:tc>
      </w:tr>
      <w:tr w:rsidR="0002339D" w14:paraId="0031AAAF" w14:textId="77777777">
        <w:trPr>
          <w:trHeight w:val="313"/>
        </w:trPr>
        <w:tc>
          <w:tcPr>
            <w:tcW w:w="4760" w:type="dxa"/>
            <w:vAlign w:val="center"/>
          </w:tcPr>
          <w:p w14:paraId="481A6E42" w14:textId="4AEFF184" w:rsidR="0002339D" w:rsidRDefault="00796A34">
            <w:pPr>
              <w:pBdr>
                <w:top w:val="nil"/>
                <w:left w:val="nil"/>
                <w:bottom w:val="nil"/>
                <w:right w:val="nil"/>
                <w:between w:val="nil"/>
              </w:pBdr>
              <w:jc w:val="center"/>
              <w:rPr>
                <w:b/>
                <w:color w:val="910D28"/>
              </w:rPr>
            </w:pPr>
            <w:r>
              <w:rPr>
                <w:noProof/>
                <w:position w:val="-222"/>
              </w:rPr>
              <w:lastRenderedPageBreak/>
              <w:drawing>
                <wp:inline distT="0" distB="0" distL="0" distR="0" wp14:anchorId="721135AF" wp14:editId="565514F1">
                  <wp:extent cx="2534717" cy="2925166"/>
                  <wp:effectExtent l="0" t="0" r="0" b="0"/>
                  <wp:docPr id="2055593906"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sup&gt;&lt;mi&gt;a&lt;/mi&gt;&lt;mn&gt;2&lt;/mn&gt;&lt;/msup&gt;&lt;/mfrac&gt;&lt;mo&gt;&amp;#x2212;&lt;/mo&gt;&lt;mfrac&gt;&lt;msup&gt;&lt;mi&gt;y&lt;/mi&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e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x squared over a squared minus y squared over b squared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ertices: end text open parentheses space space space space comma space space space space close parentheses text &amp; end text open parentheses space space space space comma space space space space close parentheses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sup&gt;&lt;mi&gt;a&lt;/mi&gt;&lt;mn&gt;2&lt;/mn&gt;&lt;/msup&gt;&lt;/mfrac&gt;&lt;mo&gt;&amp;#x2212;&lt;/mo&gt;&lt;mfrac&gt;&lt;msup&gt;&lt;mi&gt;y&lt;/mi&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r&gt;&lt;mtr&gt;&lt;mtd&gt;&lt;mtext&gt;As&amp;#xED;ntotas: __________ &amp;amp;&lt;/mtext&gt;&lt;/mtd&gt;&lt;/mtr&gt;&lt;mtr&gt;&lt;mtd&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amp;#x2009;&lt;/mtext&gt;&lt;mtext&gt;__________&lt;/mtext&gt;&lt;/mtd&gt;&lt;/mtr&gt;&lt;mtr&gt;&lt;mtd/&gt;&lt;/mtr&gt;&lt;mtr&gt;&lt;mtd&gt;&lt;mtext&gt;Vertices:&lt;/mtext&gt;&lt;mfenced wrs:valign=\&quot;middle\&quot;&gt;&lt;mrow&gt;&lt;mo&gt;&amp;#xA0;&lt;/mo&gt;&lt;mo&gt;&amp;#xA0;&lt;/mo&gt;&lt;mo&gt;&amp;#xA0;&lt;/mo&gt;&lt;mo&gt;&amp;#xA0;&lt;/mo&gt;&lt;mo&gt;,&lt;/mo&gt;&lt;mo&gt;&amp;#xA0;&lt;/mo&gt;&lt;mo&gt;&amp;#xA0;&lt;/mo&gt;&lt;mo&gt;&amp;#xA0;&lt;/mo&gt;&lt;mo&gt;&amp;#xA0;&lt;/mo&gt;&lt;/mrow&gt;&lt;/mfenced&gt;&lt;mtext&gt;&amp;amp;&lt;/mtext&gt;&lt;mfenced wrs:valign=\&quot;middle\&quot;&gt;&lt;mrow&gt;&lt;mo&gt;&amp;#xA0;&lt;/mo&gt;&lt;mo&gt;&amp;#xA0;&lt;/mo&gt;&lt;mo&gt;&amp;#xA0;&lt;/mo&gt;&lt;mo&gt;&amp;#xA0;&lt;/mo&gt;&lt;mo&gt;,&lt;/mo&gt;&lt;mo&gt;&amp;#xA0;&lt;/mo&gt;&lt;mo&gt;&amp;#xA0;&lt;/mo&gt;&lt;mo&gt;&amp;#xA0;&lt;/mo&gt;&lt;mo&gt;&amp;#xA0;&lt;/mo&gt;&lt;/mrow&gt;&lt;/mfenced&gt;&lt;/mtd&gt;&lt;/mtr&gt;&lt;/mtable&gt;&lt;/mstyle&gt;&lt;/math&gt;&quot;,&quot;origin&quot;:&quot;MathType for Microsoft Add-in&quot;}" title="table row cell x squared over a squared minus y squared over b squared equals 1 end cell row blank row cell text Centro: end text open parentheses space space space space comma space space space space close parentheses end cell row blank row cell text Asíntotas: __________ &amp; end text end cell row cell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end text text __________ end text end cell row blank row cell text Vertices: end text open parentheses space space space space comma space space space space close parentheses text &amp; end text open parentheses space space space space comma space space space space close parentheses end cell end tabl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34717" cy="2925166"/>
                          </a:xfrm>
                          <a:prstGeom prst="rect">
                            <a:avLst/>
                          </a:prstGeom>
                        </pic:spPr>
                      </pic:pic>
                    </a:graphicData>
                  </a:graphic>
                </wp:inline>
              </w:drawing>
            </w:r>
          </w:p>
        </w:tc>
        <w:tc>
          <w:tcPr>
            <w:tcW w:w="4678" w:type="dxa"/>
          </w:tcPr>
          <w:p w14:paraId="3904BEFB" w14:textId="77777777" w:rsidR="0002339D" w:rsidRDefault="0002339D">
            <w:pPr>
              <w:pBdr>
                <w:top w:val="nil"/>
                <w:left w:val="nil"/>
                <w:bottom w:val="nil"/>
                <w:right w:val="nil"/>
                <w:between w:val="nil"/>
              </w:pBdr>
              <w:rPr>
                <w:color w:val="000000"/>
              </w:rPr>
            </w:pPr>
          </w:p>
        </w:tc>
        <w:tc>
          <w:tcPr>
            <w:tcW w:w="3502" w:type="dxa"/>
            <w:gridSpan w:val="2"/>
          </w:tcPr>
          <w:p w14:paraId="061F7755" w14:textId="77777777" w:rsidR="0002339D" w:rsidRDefault="0002339D">
            <w:pPr>
              <w:pBdr>
                <w:top w:val="nil"/>
                <w:left w:val="nil"/>
                <w:bottom w:val="nil"/>
                <w:right w:val="nil"/>
                <w:between w:val="nil"/>
              </w:pBdr>
              <w:jc w:val="center"/>
              <w:rPr>
                <w:color w:val="000000"/>
              </w:rPr>
            </w:pPr>
            <w:r>
              <w:rPr>
                <w:noProof/>
                <w:color w:val="000000"/>
                <w:lang w:val="es"/>
              </w:rPr>
              <w:drawing>
                <wp:inline distT="0" distB="0" distL="0" distR="0" wp14:anchorId="6B9C76C8" wp14:editId="6C85C420">
                  <wp:extent cx="2042743" cy="2057400"/>
                  <wp:effectExtent l="0" t="0" r="0" b="0"/>
                  <wp:docPr id="2055593896" name="image13.png" descr="Una gráfica de x e y&#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3.png" descr="A graph of x and y&#10;&#10;Description automatically generated"/>
                          <pic:cNvPicPr preferRelativeResize="0"/>
                        </pic:nvPicPr>
                        <pic:blipFill>
                          <a:blip r:embed="rId15"/>
                          <a:srcRect/>
                          <a:stretch>
                            <a:fillRect/>
                          </a:stretch>
                        </pic:blipFill>
                        <pic:spPr>
                          <a:xfrm>
                            <a:off x="0" y="0"/>
                            <a:ext cx="2042743" cy="2057400"/>
                          </a:xfrm>
                          <a:prstGeom prst="rect">
                            <a:avLst/>
                          </a:prstGeom>
                          <a:ln/>
                        </pic:spPr>
                      </pic:pic>
                    </a:graphicData>
                  </a:graphic>
                </wp:inline>
              </w:drawing>
            </w:r>
          </w:p>
        </w:tc>
      </w:tr>
    </w:tbl>
    <w:p w14:paraId="0C6DB4E6" w14:textId="77777777" w:rsidR="0002339D" w:rsidRDefault="0002339D">
      <w:pPr>
        <w:pBdr>
          <w:top w:val="nil"/>
          <w:left w:val="nil"/>
          <w:bottom w:val="nil"/>
          <w:right w:val="nil"/>
          <w:between w:val="nil"/>
        </w:pBdr>
        <w:rPr>
          <w:b/>
          <w:color w:val="000000"/>
          <w:sz w:val="32"/>
          <w:szCs w:val="32"/>
        </w:rPr>
      </w:pPr>
      <w:r>
        <w:rPr>
          <w:b/>
          <w:bCs/>
          <w:color w:val="000000"/>
          <w:sz w:val="32"/>
          <w:szCs w:val="32"/>
          <w:lang w:val="es"/>
        </w:rPr>
        <w:t>Secciones cónicas: Elipse</w:t>
      </w:r>
    </w:p>
    <w:tbl>
      <w:tblPr>
        <w:tblStyle w:val="a2"/>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760"/>
        <w:gridCol w:w="4687"/>
        <w:gridCol w:w="38"/>
        <w:gridCol w:w="3455"/>
      </w:tblGrid>
      <w:tr w:rsidR="0002339D" w14:paraId="2C32C9D4" w14:textId="77777777">
        <w:trPr>
          <w:cantSplit/>
          <w:trHeight w:val="300"/>
          <w:tblHeader/>
        </w:trPr>
        <w:tc>
          <w:tcPr>
            <w:tcW w:w="4760" w:type="dxa"/>
            <w:shd w:val="clear" w:color="auto" w:fill="3E5C61"/>
          </w:tcPr>
          <w:p w14:paraId="67C18D4E" w14:textId="77777777" w:rsidR="0002339D" w:rsidRDefault="0002339D">
            <w:pPr>
              <w:pBdr>
                <w:top w:val="nil"/>
                <w:left w:val="nil"/>
                <w:bottom w:val="nil"/>
                <w:right w:val="nil"/>
                <w:between w:val="nil"/>
              </w:pBdr>
              <w:jc w:val="center"/>
              <w:rPr>
                <w:b/>
                <w:color w:val="FFFFFF"/>
              </w:rPr>
            </w:pPr>
            <w:r>
              <w:rPr>
                <w:b/>
                <w:bCs/>
                <w:color w:val="FFFFFF"/>
                <w:lang w:val="es"/>
              </w:rPr>
              <w:t>General</w:t>
            </w:r>
          </w:p>
        </w:tc>
        <w:tc>
          <w:tcPr>
            <w:tcW w:w="8180" w:type="dxa"/>
            <w:gridSpan w:val="3"/>
            <w:shd w:val="clear" w:color="auto" w:fill="3E5C61"/>
          </w:tcPr>
          <w:p w14:paraId="0756E8EF" w14:textId="77777777" w:rsidR="0002339D" w:rsidRDefault="0002339D">
            <w:pPr>
              <w:pBdr>
                <w:top w:val="nil"/>
                <w:left w:val="nil"/>
                <w:bottom w:val="nil"/>
                <w:right w:val="nil"/>
                <w:between w:val="nil"/>
              </w:pBdr>
              <w:jc w:val="center"/>
              <w:rPr>
                <w:b/>
                <w:color w:val="FFFFFF"/>
              </w:rPr>
            </w:pPr>
            <w:r>
              <w:rPr>
                <w:b/>
                <w:bCs/>
                <w:color w:val="FFFFFF"/>
                <w:lang w:val="es"/>
              </w:rPr>
              <w:t>Práctica</w:t>
            </w:r>
          </w:p>
        </w:tc>
      </w:tr>
      <w:tr w:rsidR="0002339D" w14:paraId="33645163" w14:textId="77777777">
        <w:trPr>
          <w:trHeight w:val="300"/>
        </w:trPr>
        <w:tc>
          <w:tcPr>
            <w:tcW w:w="4760" w:type="dxa"/>
            <w:shd w:val="clear" w:color="auto" w:fill="3E5C61"/>
            <w:vAlign w:val="center"/>
          </w:tcPr>
          <w:p w14:paraId="33759BEA" w14:textId="77777777" w:rsidR="0002339D" w:rsidRDefault="0002339D">
            <w:pPr>
              <w:pBdr>
                <w:top w:val="nil"/>
                <w:left w:val="nil"/>
                <w:bottom w:val="nil"/>
                <w:right w:val="nil"/>
                <w:between w:val="nil"/>
              </w:pBdr>
              <w:jc w:val="center"/>
              <w:rPr>
                <w:b/>
                <w:color w:val="FFFFFF"/>
              </w:rPr>
            </w:pPr>
            <w:r>
              <w:rPr>
                <w:b/>
                <w:bCs/>
                <w:color w:val="FFFFFF"/>
                <w:lang w:val="es"/>
              </w:rPr>
              <w:t>Características principales</w:t>
            </w:r>
          </w:p>
        </w:tc>
        <w:tc>
          <w:tcPr>
            <w:tcW w:w="4725" w:type="dxa"/>
            <w:gridSpan w:val="2"/>
            <w:shd w:val="clear" w:color="auto" w:fill="3E5C61"/>
            <w:vAlign w:val="center"/>
          </w:tcPr>
          <w:p w14:paraId="41EB27F0" w14:textId="77777777" w:rsidR="0002339D" w:rsidRDefault="0002339D">
            <w:pPr>
              <w:pBdr>
                <w:top w:val="nil"/>
                <w:left w:val="nil"/>
                <w:bottom w:val="nil"/>
                <w:right w:val="nil"/>
                <w:between w:val="nil"/>
              </w:pBdr>
              <w:jc w:val="center"/>
              <w:rPr>
                <w:b/>
                <w:color w:val="FFFFFF"/>
              </w:rPr>
            </w:pPr>
            <w:r>
              <w:rPr>
                <w:b/>
                <w:bCs/>
                <w:color w:val="FFFFFF"/>
                <w:lang w:val="es"/>
              </w:rPr>
              <w:t>Ecuación y características principales</w:t>
            </w:r>
          </w:p>
        </w:tc>
        <w:tc>
          <w:tcPr>
            <w:tcW w:w="3455" w:type="dxa"/>
            <w:shd w:val="clear" w:color="auto" w:fill="3E5C61"/>
          </w:tcPr>
          <w:p w14:paraId="75680A69" w14:textId="77777777" w:rsidR="0002339D" w:rsidRDefault="0002339D">
            <w:pPr>
              <w:pBdr>
                <w:top w:val="nil"/>
                <w:left w:val="nil"/>
                <w:bottom w:val="nil"/>
                <w:right w:val="nil"/>
                <w:between w:val="nil"/>
              </w:pBdr>
              <w:jc w:val="center"/>
              <w:rPr>
                <w:b/>
                <w:color w:val="FFFFFF"/>
              </w:rPr>
            </w:pPr>
            <w:r>
              <w:rPr>
                <w:b/>
                <w:bCs/>
                <w:color w:val="FFFFFF"/>
                <w:lang w:val="es"/>
              </w:rPr>
              <w:t>Dibujo</w:t>
            </w:r>
          </w:p>
        </w:tc>
      </w:tr>
      <w:tr w:rsidR="0002339D" w14:paraId="4C299985" w14:textId="77777777">
        <w:trPr>
          <w:trHeight w:val="300"/>
        </w:trPr>
        <w:tc>
          <w:tcPr>
            <w:tcW w:w="4760" w:type="dxa"/>
            <w:vAlign w:val="center"/>
          </w:tcPr>
          <w:p w14:paraId="2A930461" w14:textId="154C71C3" w:rsidR="0002339D" w:rsidRDefault="0074331D">
            <w:pPr>
              <w:pBdr>
                <w:top w:val="nil"/>
                <w:left w:val="nil"/>
                <w:bottom w:val="nil"/>
                <w:right w:val="nil"/>
                <w:between w:val="nil"/>
              </w:pBdr>
              <w:jc w:val="center"/>
              <w:rPr>
                <w:b/>
                <w:color w:val="910D28"/>
              </w:rPr>
            </w:pPr>
            <w:r>
              <w:rPr>
                <w:noProof/>
                <w:position w:val="-250"/>
              </w:rPr>
              <w:lastRenderedPageBreak/>
              <w:drawing>
                <wp:inline distT="0" distB="0" distL="0" distR="0" wp14:anchorId="30B4F545" wp14:editId="522B3622">
                  <wp:extent cx="3050930" cy="3514873"/>
                  <wp:effectExtent l="0" t="0" r="0" b="3175"/>
                  <wp:docPr id="2055593907" name="Picture 1" descr="{&quot;mathml&quot;:&quot;&lt;math style=\&quot;font-family:stix;font-size:16px;\&quot; xmlns=\&quot;http://www.w3.org/1998/Math/MathML\&quot; xmlns:wrs=\&quot;http://www.wiris.com/xml/mathml-extension\&quot;&gt;&lt;mstyle mathsize=\&quot;16px\&quot;&gt;&lt;mtable columnalign=\&quot;center\&quot;&gt;&lt;mtr&gt;&lt;mtd&gt;&lt;mfrac&gt;&lt;mrow&gt;&lt;mo&gt;(&lt;/mo&gt;&lt;mi&gt;x&lt;/mi&gt;&lt;mo&gt;&amp;#x2212;&lt;/mo&gt;&lt;mi&gt;h&lt;/mi&gt;&lt;msup&gt;&lt;mo&gt;)&lt;/mo&gt;&lt;mn&gt;2&lt;/mn&gt;&lt;/msup&gt;&lt;/mrow&gt;&lt;msup&gt;&lt;mi&gt;a&lt;/mi&gt;&lt;mn&gt;2&lt;/mn&gt;&lt;/msup&gt;&lt;/mfrac&gt;&lt;mo&gt;+&lt;/mo&gt;&lt;mfrac&gt;&lt;mrow&gt;&lt;mo&gt;(&lt;/mo&gt;&lt;mi&gt;y&lt;/mi&gt;&lt;mo&gt;&amp;#x2212;&lt;/mo&gt;&lt;mi&gt;k&lt;/mi&gt;&lt;msup&gt;&lt;mo&gt;)&lt;/mo&gt;&lt;mn&gt;2&lt;/mn&gt;&lt;/msup&gt;&lt;/mrow&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Si&amp;#xA0;__________,&lt;/mtext&gt;&lt;mtext&gt;&amp;#x2009;&lt;/mtext&gt;&lt;mtext&gt;&amp;#x2009;entonces&lt;/mtext&gt;&lt;/mtd&gt;&lt;/mtr&gt;&lt;mtr&gt;&lt;mtd&gt;&lt;mtext&gt;el&amp;#xA0;eje&amp;#xA0;major:&amp;#xA0;es&amp;#xA0;paralelo&amp;#xA0;al&amp;#xA0;eje&amp;#xA0;&lt;/mtext&gt;&lt;mtext mathvariant=\&quot;italic\&quot;&gt;x&lt;/mtext&gt;&lt;mtext&gt;,&lt;/mtext&gt;&lt;mspace linebreak=\&quot;newline\&quot;/&gt;&lt;mtext&gt;la&amp;#xA0;longitud&amp;#xA0;del&amp;#xA0;eje&amp;#xA0;mayor&amp;#xA0;es&amp;#xA0;&lt;/mtext&gt;&lt;mn&gt;2&lt;/mn&gt;&lt;mi&gt;a&lt;/mi&gt;&lt;/mtd&gt;&lt;/mtr&gt;&lt;mtr&gt;&lt;mtd&gt;&lt;mtext&gt;la&amp;#xA0;longitud&amp;#xA0;del&amp;#xA0;eje&amp;#xA0;menor:&amp;#xA0;longitud&amp;#xA0;&lt;/mtext&gt;&lt;mn&gt;2&lt;/mn&gt;&lt;mi&gt;b&lt;/mi&gt;&lt;/mtd&gt;&lt;/mtr&gt;&lt;mtr&gt;&lt;mtd&gt;&lt;mspace linebreak=\&quot;newline\&quot;/&gt;&lt;mtext&gt;Si&amp;#xA0;__________,&lt;/mtext&gt;&lt;mtext&gt;&amp;#x2009;&lt;/mtext&gt;&lt;mtext&gt;&amp;#x2009;entonces&lt;/mtext&gt;&lt;/mtd&gt;&lt;/mtr&gt;&lt;mtr&gt;&lt;mtd&gt;&lt;mstyle indentalign=\&quot;center\&quot;&gt;&lt;mtext&gt;la&amp;#xA0;longitud&amp;#xA0;del&amp;#xA0;eje&amp;#xA0;mayor:&amp;#xA0;paralelo&amp;#xA0;al&amp;#xA0;eje&amp;#xA0;&lt;/mtext&gt;&lt;mtext mathvariant=\&quot;italic\&quot;&gt;y&lt;/mtext&gt;&lt;mtext&gt;,&lt;/mtext&gt;&lt;mspace linebreak=\&quot;newline\&quot;/&gt;&lt;mtext&gt;longitud&amp;#xA0;es&amp;#xA0;&lt;/mtext&gt;&lt;mn&gt;2&lt;/mn&gt;&lt;mi&gt;b&lt;/mi&gt;&lt;/mstyle&gt;&lt;/mtd&gt;&lt;/mtr&gt;&lt;mtr&gt;&lt;mtd&gt;&lt;mtext&gt;la&amp;#xA0;longitud&amp;#xA0;del&amp;#xA0;eje&amp;#xA0;menor: longitud&amp;#xA0;&lt;/mtext&gt;&lt;mn&gt;2&lt;/mn&gt;&lt;mi&gt;a&lt;/mi&gt;&lt;/mtd&gt;&lt;/mtr&gt;&lt;/mtable&gt;&lt;/mstyle&gt;&lt;/math&gt;&quot;,&quot;origin&quot;:&quot;MathType for Microsoft Add-in&quot;}" title="table row cell fraction numerator left parenthesis x minus h right parenthesis squared over denominator a squared end fraction plus fraction numerator left parenthesis y minus k right parenthesis squared over denominator b squared end fraction equals 1 end cell row blank row cell text Centro: end text open parentheses space space space space comma space space space space close parentheses end cell row cell text Si __________, end text text   end text text  entonces end text end cell row cell text el eje major: es paralelo al eje  end text text italic x end text text , end text&#10;text la longitud del eje mayor es  end text 2 a end cell row cell text la longitud del eje menor: longitud  end text 2 b end cell row cell&#10;text Si __________, end text text   end text text  entonces end text end cell row cell text la longitud del eje mayor: paralelo al eje  end text text italic y end text text , end text&#10;text longitud es  end text 2 b end cell row cell text la longitud del eje menor: longitud  end text 2 a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 columnalign=\&quot;center\&quot;&gt;&lt;mtr&gt;&lt;mtd&gt;&lt;mfrac&gt;&lt;mrow&gt;&lt;mo&gt;(&lt;/mo&gt;&lt;mi&gt;x&lt;/mi&gt;&lt;mo&gt;&amp;#x2212;&lt;/mo&gt;&lt;mi&gt;h&lt;/mi&gt;&lt;msup&gt;&lt;mo&gt;)&lt;/mo&gt;&lt;mn&gt;2&lt;/mn&gt;&lt;/msup&gt;&lt;/mrow&gt;&lt;msup&gt;&lt;mi&gt;a&lt;/mi&gt;&lt;mn&gt;2&lt;/mn&gt;&lt;/msup&gt;&lt;/mfrac&gt;&lt;mo&gt;+&lt;/mo&gt;&lt;mfrac&gt;&lt;mrow&gt;&lt;mo&gt;(&lt;/mo&gt;&lt;mi&gt;y&lt;/mi&gt;&lt;mo&gt;&amp;#x2212;&lt;/mo&gt;&lt;mi&gt;k&lt;/mi&gt;&lt;msup&gt;&lt;mo&gt;)&lt;/mo&gt;&lt;mn&gt;2&lt;/mn&gt;&lt;/msup&gt;&lt;/mrow&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Si&amp;#xA0;__________,&lt;/mtext&gt;&lt;mtext&gt;&amp;#x2009;&lt;/mtext&gt;&lt;mtext&gt;&amp;#x2009;entonces&lt;/mtext&gt;&lt;/mtd&gt;&lt;/mtr&gt;&lt;mtr&gt;&lt;mtd&gt;&lt;mtext&gt;el&amp;#xA0;eje&amp;#xA0;major:&amp;#xA0;es&amp;#xA0;paralelo&amp;#xA0;al&amp;#xA0;eje&amp;#xA0;&lt;/mtext&gt;&lt;mtext mathvariant=\&quot;italic\&quot;&gt;x&lt;/mtext&gt;&lt;mtext&gt;,&lt;/mtext&gt;&lt;mspace linebreak=\&quot;newline\&quot;/&gt;&lt;mtext&gt;la&amp;#xA0;longitud&amp;#xA0;del&amp;#xA0;eje&amp;#xA0;mayor&amp;#xA0;es&amp;#xA0;&lt;/mtext&gt;&lt;mn&gt;2&lt;/mn&gt;&lt;mi&gt;a&lt;/mi&gt;&lt;/mtd&gt;&lt;/mtr&gt;&lt;mtr&gt;&lt;mtd&gt;&lt;mtext&gt;la&amp;#xA0;longitud&amp;#xA0;del&amp;#xA0;eje&amp;#xA0;menor:&amp;#xA0;longitud&amp;#xA0;&lt;/mtext&gt;&lt;mn&gt;2&lt;/mn&gt;&lt;mi&gt;b&lt;/mi&gt;&lt;/mtd&gt;&lt;/mtr&gt;&lt;mtr&gt;&lt;mtd&gt;&lt;mspace linebreak=\&quot;newline\&quot;/&gt;&lt;mtext&gt;Si&amp;#xA0;__________,&lt;/mtext&gt;&lt;mtext&gt;&amp;#x2009;&lt;/mtext&gt;&lt;mtext&gt;&amp;#x2009;entonces&lt;/mtext&gt;&lt;/mtd&gt;&lt;/mtr&gt;&lt;mtr&gt;&lt;mtd&gt;&lt;mstyle indentalign=\&quot;center\&quot;&gt;&lt;mtext&gt;la&amp;#xA0;longitud&amp;#xA0;del&amp;#xA0;eje&amp;#xA0;mayor:&amp;#xA0;paralelo&amp;#xA0;al&amp;#xA0;eje&amp;#xA0;&lt;/mtext&gt;&lt;mtext mathvariant=\&quot;italic\&quot;&gt;y&lt;/mtext&gt;&lt;mtext&gt;,&lt;/mtext&gt;&lt;mspace linebreak=\&quot;newline\&quot;/&gt;&lt;mtext&gt;longitud&amp;#xA0;es&amp;#xA0;&lt;/mtext&gt;&lt;mn&gt;2&lt;/mn&gt;&lt;mi&gt;b&lt;/mi&gt;&lt;/mstyle&gt;&lt;/mtd&gt;&lt;/mtr&gt;&lt;mtr&gt;&lt;mtd&gt;&lt;mtext&gt;la&amp;#xA0;longitud&amp;#xA0;del&amp;#xA0;eje&amp;#xA0;menor: longitud&amp;#xA0;&lt;/mtext&gt;&lt;mn&gt;2&lt;/mn&gt;&lt;mi&gt;a&lt;/mi&gt;&lt;/mtd&gt;&lt;/mtr&gt;&lt;/mtable&gt;&lt;/mstyle&gt;&lt;/math&gt;&quot;,&quot;origin&quot;:&quot;MathType for Microsoft Add-in&quot;}" title="table row cell fraction numerator left parenthesis x minus h right parenthesis squared over denominator a squared end fraction plus fraction numerator left parenthesis y minus k right parenthesis squared over denominator b squared end fraction equals 1 end cell row blank row cell text Centro: end text open parentheses space space space space comma space space space space close parentheses end cell row cell text Si __________, end text text   end text text  entonces end text end cell row cell text el eje major: es paralelo al eje  end text text italic x end text text , end text&#10;text la longitud del eje mayor es  end text 2 a end cell row cell text la longitud del eje menor: longitud  end text 2 b end cell row cell&#10;text Si __________, end text text   end text text  entonces end text end cell row cell text la longitud del eje mayor: paralelo al eje  end text text italic y end text text , end text&#10;text longitud es  end text 2 b end cell row cell text la longitud del eje menor: longitud  end text 2 a end cell end tabl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10107" cy="3583048"/>
                          </a:xfrm>
                          <a:prstGeom prst="rect">
                            <a:avLst/>
                          </a:prstGeom>
                        </pic:spPr>
                      </pic:pic>
                    </a:graphicData>
                  </a:graphic>
                </wp:inline>
              </w:drawing>
            </w:r>
          </w:p>
        </w:tc>
        <w:tc>
          <w:tcPr>
            <w:tcW w:w="4725" w:type="dxa"/>
            <w:gridSpan w:val="2"/>
            <w:vAlign w:val="center"/>
          </w:tcPr>
          <w:p w14:paraId="651BC6AB" w14:textId="5541FD19" w:rsidR="0002339D" w:rsidRDefault="008B6454">
            <w:pPr>
              <w:pBdr>
                <w:top w:val="nil"/>
                <w:left w:val="nil"/>
                <w:bottom w:val="nil"/>
                <w:right w:val="nil"/>
                <w:between w:val="nil"/>
              </w:pBdr>
              <w:jc w:val="center"/>
              <w:rPr>
                <w:color w:val="000000"/>
              </w:rPr>
            </w:pPr>
            <w:r>
              <w:rPr>
                <w:noProof/>
                <w:position w:val="-172"/>
              </w:rPr>
              <w:drawing>
                <wp:inline distT="0" distB="0" distL="0" distR="0" wp14:anchorId="5F9784D7" wp14:editId="7D4046DA">
                  <wp:extent cx="3078480" cy="2348992"/>
                  <wp:effectExtent l="0" t="0" r="0" b="5080"/>
                  <wp:docPr id="2055593908" name="Picture 1" descr="{&quot;mathml&quot;:&quot;&lt;math style=\&quot;font-family:stix;font-size:16px;\&quot; xmlns=\&quot;http://www.w3.org/1998/Math/MathML\&quot; xmlns:wrs=\&quot;http://www.wiris.com/xml/mathml-extension\&quot;&gt;&lt;mstyle mathsize=\&quot;16px\&quot;&gt;&lt;mtable&gt;&lt;mtr&gt;&lt;mtd&gt;&lt;mfrac&gt;&lt;msup&gt;&lt;mfenced wrs:valign=\&quot;middle\&quot;&gt;&lt;mrow&gt;&lt;mi&gt;x&lt;/mi&gt;&lt;mo&gt;&amp;#x2212;&lt;/mo&gt;&lt;mn&gt;2&lt;/mn&gt;&lt;/mrow&gt;&lt;/mfenced&gt;&lt;mn&gt;2&lt;/mn&gt;&lt;/msup&gt;&lt;mn&gt;25&lt;/mn&gt;&lt;/mfrac&gt;&lt;mo&gt;+&lt;/mo&gt;&lt;mfrac&gt;&lt;msup&gt;&lt;mfenced wrs:valign=\&quot;middle\&quot;&gt;&lt;mrow&gt;&lt;mi&gt;y&lt;/mi&gt;&lt;mo&gt;+&lt;/mo&gt;&lt;mn&gt;3&lt;/mn&gt;&lt;/mrow&gt;&lt;/mfenced&gt;&lt;mn&gt;2&lt;/mn&gt;&lt;/msup&gt;&lt;mn&gt;4&lt;/mn&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el&amp;#xA0;eje&amp;#xA0;major:&amp;#xA0;es&amp;#xA0;paralelo&amp;#xA0;&lt;/mtext&gt;&lt;mi&gt;al&lt;/mi&gt;&lt;mo&gt;&amp;#xA0;&lt;/mo&gt;&lt;mi&gt;eje___&lt;/mi&gt;&lt;mo&gt;&amp;#xA0;&lt;/mo&gt;&lt;msub&gt;&lt;mrow/&gt;&lt;mrow/&gt;&lt;/msub&gt;&lt;/mtd&gt;&lt;/mtr&gt;&lt;mtr&gt;&lt;mtd&gt;&lt;mtext&gt;Longitud&amp;#xA0;del&amp;#xA0;eje&amp;#xA0;mayor: _____&lt;/mtext&gt;&lt;/mtd&gt;&lt;/mtr&gt;&lt;mtr&gt;&lt;mtd&gt;&lt;mtext&gt;Longitud&amp;#xA0;del&amp;#xA0;eje&amp;#xA0;menor: _____&lt;/mtext&gt;&lt;/mtd&gt;&lt;/mtr&gt;&lt;/mtable&gt;&lt;/mstyle&gt;&lt;/math&gt;&quot;,&quot;origin&quot;:&quot;MathType for Microsoft Add-in&quot;}" title="table row cell open parentheses x minus 2 close parentheses squared over 25 plus open parentheses y plus 3 close parentheses squared over 4 equals 1 end cell row blank row cell text Centro: end text open parentheses space space space space comma space space space space close parentheses end cell row cell text el eje major: es paralelo  end text al space eje___ space blank subscript blank end cell row cell text Longitud del eje mayor: _____ end text end cell row cell text Longitud del eje menor: 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frac&gt;&lt;msup&gt;&lt;mfenced wrs:valign=\&quot;middle\&quot;&gt;&lt;mrow&gt;&lt;mi&gt;x&lt;/mi&gt;&lt;mo&gt;&amp;#x2212;&lt;/mo&gt;&lt;mn&gt;2&lt;/mn&gt;&lt;/mrow&gt;&lt;/mfenced&gt;&lt;mn&gt;2&lt;/mn&gt;&lt;/msup&gt;&lt;mn&gt;25&lt;/mn&gt;&lt;/mfrac&gt;&lt;mo&gt;+&lt;/mo&gt;&lt;mfrac&gt;&lt;msup&gt;&lt;mfenced wrs:valign=\&quot;middle\&quot;&gt;&lt;mrow&gt;&lt;mi&gt;y&lt;/mi&gt;&lt;mo&gt;+&lt;/mo&gt;&lt;mn&gt;3&lt;/mn&gt;&lt;/mrow&gt;&lt;/mfenced&gt;&lt;mn&gt;2&lt;/mn&gt;&lt;/msup&gt;&lt;mn&gt;4&lt;/mn&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el&amp;#xA0;eje&amp;#xA0;major:&amp;#xA0;es&amp;#xA0;paralelo&amp;#xA0;&lt;/mtext&gt;&lt;mi&gt;al&lt;/mi&gt;&lt;mo&gt;&amp;#xA0;&lt;/mo&gt;&lt;mi&gt;eje___&lt;/mi&gt;&lt;mo&gt;&amp;#xA0;&lt;/mo&gt;&lt;msub&gt;&lt;mrow/&gt;&lt;mrow/&gt;&lt;/msub&gt;&lt;/mtd&gt;&lt;/mtr&gt;&lt;mtr&gt;&lt;mtd&gt;&lt;mtext&gt;Longitud&amp;#xA0;del&amp;#xA0;eje&amp;#xA0;mayor: _____&lt;/mtext&gt;&lt;/mtd&gt;&lt;/mtr&gt;&lt;mtr&gt;&lt;mtd&gt;&lt;mtext&gt;Longitud&amp;#xA0;del&amp;#xA0;eje&amp;#xA0;menor: _____&lt;/mtext&gt;&lt;/mtd&gt;&lt;/mtr&gt;&lt;/mtable&gt;&lt;/mstyle&gt;&lt;/math&gt;&quot;,&quot;origin&quot;:&quot;MathType for Microsoft Add-in&quot;}" title="table row cell open parentheses x minus 2 close parentheses squared over 25 plus open parentheses y plus 3 close parentheses squared over 4 equals 1 end cell row blank row cell text Centro: end text open parentheses space space space space comma space space space space close parentheses end cell row cell text el eje major: es paralelo  end text al space eje___ space blank subscript blank end cell row cell text Longitud del eje mayor: _____ end text end cell row cell text Longitud del eje menor: _____ end text end cell end tab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78480" cy="2348992"/>
                          </a:xfrm>
                          <a:prstGeom prst="rect">
                            <a:avLst/>
                          </a:prstGeom>
                        </pic:spPr>
                      </pic:pic>
                    </a:graphicData>
                  </a:graphic>
                </wp:inline>
              </w:drawing>
            </w:r>
          </w:p>
        </w:tc>
        <w:tc>
          <w:tcPr>
            <w:tcW w:w="3455" w:type="dxa"/>
          </w:tcPr>
          <w:p w14:paraId="75A16842" w14:textId="77777777" w:rsidR="0002339D" w:rsidRDefault="0002339D">
            <w:pPr>
              <w:pBdr>
                <w:top w:val="nil"/>
                <w:left w:val="nil"/>
                <w:bottom w:val="nil"/>
                <w:right w:val="nil"/>
                <w:between w:val="nil"/>
              </w:pBdr>
              <w:rPr>
                <w:color w:val="000000"/>
              </w:rPr>
            </w:pPr>
            <w:r>
              <w:rPr>
                <w:noProof/>
                <w:color w:val="000000"/>
                <w:lang w:val="es"/>
              </w:rPr>
              <w:drawing>
                <wp:inline distT="0" distB="0" distL="0" distR="0" wp14:anchorId="5AA53FA3" wp14:editId="10873765">
                  <wp:extent cx="2042744" cy="2057400"/>
                  <wp:effectExtent l="0" t="0" r="0" b="0"/>
                  <wp:docPr id="2055593897" name="image15.png" descr="Una cuadrícula de cuadrados blanc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A grid of white squares&#10;&#10;Description automatically generated"/>
                          <pic:cNvPicPr preferRelativeResize="0"/>
                        </pic:nvPicPr>
                        <pic:blipFill>
                          <a:blip r:embed="rId9"/>
                          <a:srcRect/>
                          <a:stretch>
                            <a:fillRect/>
                          </a:stretch>
                        </pic:blipFill>
                        <pic:spPr>
                          <a:xfrm>
                            <a:off x="0" y="0"/>
                            <a:ext cx="2042744" cy="2057400"/>
                          </a:xfrm>
                          <a:prstGeom prst="rect">
                            <a:avLst/>
                          </a:prstGeom>
                          <a:ln/>
                        </pic:spPr>
                      </pic:pic>
                    </a:graphicData>
                  </a:graphic>
                </wp:inline>
              </w:drawing>
            </w:r>
          </w:p>
        </w:tc>
      </w:tr>
      <w:tr w:rsidR="0002339D" w14:paraId="0CEEE761" w14:textId="77777777">
        <w:trPr>
          <w:trHeight w:val="313"/>
        </w:trPr>
        <w:tc>
          <w:tcPr>
            <w:tcW w:w="4760" w:type="dxa"/>
            <w:vAlign w:val="center"/>
          </w:tcPr>
          <w:p w14:paraId="72F37295" w14:textId="466E85DD" w:rsidR="0002339D" w:rsidRDefault="008B6454">
            <w:pPr>
              <w:pBdr>
                <w:top w:val="nil"/>
                <w:left w:val="nil"/>
                <w:bottom w:val="nil"/>
                <w:right w:val="nil"/>
                <w:between w:val="nil"/>
              </w:pBdr>
              <w:jc w:val="center"/>
              <w:rPr>
                <w:b/>
                <w:color w:val="910D28"/>
              </w:rPr>
            </w:pPr>
            <w:r>
              <w:rPr>
                <w:noProof/>
                <w:position w:val="-251"/>
              </w:rPr>
              <w:lastRenderedPageBreak/>
              <w:drawing>
                <wp:inline distT="0" distB="0" distL="0" distR="0" wp14:anchorId="19125890" wp14:editId="0DD69C8B">
                  <wp:extent cx="2819315" cy="3928322"/>
                  <wp:effectExtent l="0" t="0" r="1905" b="0"/>
                  <wp:docPr id="2055593909"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sup&gt;&lt;mi&gt;a&lt;/mi&gt;&lt;mn&gt;2&lt;/mn&gt;&lt;/msup&gt;&lt;/mfrac&gt;&lt;mo&gt;+&lt;/mo&gt;&lt;mfrac&gt;&lt;msup&gt;&lt;mi&gt;y&lt;/mi&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Si&amp;#xA0;__________,&lt;/mtext&gt;&lt;mtext&gt;&amp;#x2009;&lt;/mtext&gt;&lt;mtext&gt;&amp;#x2009;entonces&lt;/mtext&gt;&lt;/mtd&gt;&lt;/mtr&gt;&lt;mtr&gt;&lt;mtd&gt;&lt;mtext&gt;el&amp;#xA0;eje&amp;#xA0;mayor&amp;#xA0;es&amp;#xA0;paralelo&amp;#xA0;al&amp;#xA0;eje&amp;#xA0;&lt;/mtext&gt;&lt;mtext mathvariant=\&quot;italic\&quot;&gt;x&lt;/mtext&gt;&lt;mtext&gt;,&lt;/mtext&gt;&lt;mtext&gt;&amp;#x2009;&lt;/mtext&gt;&lt;mspace linebreak=\&quot;newline\&quot;/&gt;&lt;mtext&gt;la&amp;#xA0;longitud&amp;#xA0;del&amp;#xA0;eje&amp;#xA0;mayor&amp;#xA0;es&amp;#xA0;&lt;/mtext&gt;&lt;mn&gt;2&lt;/mn&gt;&lt;mi&gt;a&lt;/mi&gt;&lt;/mtd&gt;&lt;/mtr&gt;&lt;mtr&gt;&lt;mtd&gt;&lt;mi mathvariant=\&quot;normal\&quot;&gt;y&lt;/mi&gt;&lt;mo&gt;&amp;#xA0;&lt;/mo&gt;&lt;mi&gt;la&lt;/mi&gt;&lt;mo&gt;&amp;#xA0;&lt;/mo&gt;&lt;mi&gt;longitud&lt;/mi&gt;&lt;mo&gt;&amp;#xA0;&lt;/mo&gt;&lt;mi&gt;del&lt;/mi&gt;&lt;mo&gt;&amp;#xA0;&lt;/mo&gt;&lt;mi&gt;menor&lt;/mi&gt;&lt;mo&gt;&amp;#xA0;&lt;/mo&gt;&lt;mi&gt;es&lt;/mi&gt;&lt;mo&gt;&amp;#xA0;&lt;/mo&gt;&lt;mn&gt;2&lt;/mn&gt;&lt;mi&gt;b&lt;/mi&gt;&lt;/mtd&gt;&lt;/mtr&gt;&lt;mtr&gt;&lt;mtd&gt;&lt;mtext&gt;Si&amp;#xA0;__________,&lt;/mtext&gt;&lt;mtext&gt;&amp;#x2009;&lt;/mtext&gt;&lt;mtext&gt;&amp;#x2009;entonces&lt;/mtext&gt;&lt;/mtd&gt;&lt;/mtr&gt;&lt;mtr&gt;&lt;mtd&gt;&lt;mtext&gt;el&amp;#xA0;eje&amp;#xA0;mayor&amp;#xA0;e&amp;#xA0;paralelo&amp;#xA0;al&amp;#xA0;eje&amp;#xA0;&lt;/mtext&gt;&lt;mtext mathvariant=\&quot;italic\&quot;&gt;y&lt;/mtext&gt;&lt;mtext&gt;,&lt;/mtext&gt;&lt;mtext&gt;&amp;#x2009;&lt;/mtext&gt;&lt;mtext&gt;&amp;#x2009;&lt;/mtext&gt;&lt;mspace linebreak=\&quot;newline\&quot;/&gt;&lt;mtext&gt;la&amp;#xA0;longitud&amp;#xA0;del&amp;#xA0;eje&amp;#xA0;mayor&amp;#xA0;es&amp;#xA0;&lt;/mtext&gt;&lt;mn&gt;2&lt;/mn&gt;&lt;mi&gt;b&lt;/mi&gt;&lt;/mtd&gt;&lt;/mtr&gt;&lt;mtr&gt;&lt;mtd&gt;&lt;mi mathvariant=\&quot;normal\&quot;&gt;y&lt;/mi&gt;&lt;mo&gt;&amp;#xA0;&lt;/mo&gt;&lt;mi&gt;la&lt;/mi&gt;&lt;mo&gt;&amp;#xA0;&lt;/mo&gt;&lt;mi&gt;longitud&lt;/mi&gt;&lt;mo&gt;&amp;#xA0;&lt;/mo&gt;&lt;mi&gt;del&lt;/mi&gt;&lt;mo&gt;&amp;#xA0;&lt;/mo&gt;&lt;mi&gt;eje&lt;/mi&gt;&lt;mo&gt;&amp;#xA0;&lt;/mo&gt;&lt;mi&gt;menor&lt;/mi&gt;&lt;mo&gt;&amp;#xA0;&lt;/mo&gt;&lt;mi&gt;es&lt;/mi&gt;&lt;mo&gt;&amp;#xA0;&lt;/mo&gt;&lt;mn&gt;2&lt;/mn&gt;&lt;mi&gt;a&lt;/mi&gt;&lt;/mtd&gt;&lt;/mtr&gt;&lt;/mtable&gt;&lt;/mstyle&gt;&lt;/math&gt;&quot;,&quot;origin&quot;:&quot;MathType for Microsoft Add-in&quot;}" title="table row cell x squared over a squared plus y squared over b squared equals 1 end cell row blank row cell text Centro: end text open parentheses space space space space comma space space space space close parentheses end cell row cell text Si __________, end text text   end text text  entonces end text end cell row cell text el eje mayor es paralelo al eje  end text text italic x end text text , end text text   end text&#10;text la longitud del eje mayor es  end text 2 a end cell row cell straight y space la space longitud space del space menor space es space 2 b end cell row cell text Si __________, end text text   end text text  entonces end text end cell row cell text el eje mayor e paralelo al eje  end text text italic y end text text , end text text   end text text   end text&#10;text la longitud del eje mayor es  end text 2 b end cell row cell straight y space la space longitud space del space eje space menor space es space 2 a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frac&gt;&lt;msup&gt;&lt;mi&gt;x&lt;/mi&gt;&lt;mn&gt;2&lt;/mn&gt;&lt;/msup&gt;&lt;msup&gt;&lt;mi&gt;a&lt;/mi&gt;&lt;mn&gt;2&lt;/mn&gt;&lt;/msup&gt;&lt;/mfrac&gt;&lt;mo&gt;+&lt;/mo&gt;&lt;mfrac&gt;&lt;msup&gt;&lt;mi&gt;y&lt;/mi&gt;&lt;mn&gt;2&lt;/mn&gt;&lt;/msup&gt;&lt;msup&gt;&lt;mi&gt;b&lt;/mi&gt;&lt;mn&gt;2&lt;/mn&gt;&lt;/msup&gt;&lt;/mfrac&gt;&lt;mo&gt;=&lt;/mo&gt;&lt;mn&gt;1&lt;/mn&gt;&lt;/mtd&gt;&lt;/mtr&gt;&lt;mtr&gt;&lt;mtd/&gt;&lt;/mtr&gt;&lt;mtr&gt;&lt;mtd&gt;&lt;mtext&gt;Centro:&lt;/mtext&gt;&lt;mfenced wrs:valign=\&quot;middle\&quot;&gt;&lt;mrow&gt;&lt;mo&gt;&amp;#xA0;&lt;/mo&gt;&lt;mo&gt;&amp;#xA0;&lt;/mo&gt;&lt;mo&gt;&amp;#xA0;&lt;/mo&gt;&lt;mo&gt;&amp;#xA0;&lt;/mo&gt;&lt;mo&gt;,&lt;/mo&gt;&lt;mo&gt;&amp;#xA0;&lt;/mo&gt;&lt;mo&gt;&amp;#xA0;&lt;/mo&gt;&lt;mo&gt;&amp;#xA0;&lt;/mo&gt;&lt;mo&gt;&amp;#xA0;&lt;/mo&gt;&lt;/mrow&gt;&lt;/mfenced&gt;&lt;/mtd&gt;&lt;/mtr&gt;&lt;mtr&gt;&lt;mtd&gt;&lt;mtext&gt;Si&amp;#xA0;__________,&lt;/mtext&gt;&lt;mtext&gt;&amp;#x2009;&lt;/mtext&gt;&lt;mtext&gt;&amp;#x2009;entonces&lt;/mtext&gt;&lt;/mtd&gt;&lt;/mtr&gt;&lt;mtr&gt;&lt;mtd&gt;&lt;mtext&gt;el&amp;#xA0;eje&amp;#xA0;mayor&amp;#xA0;es&amp;#xA0;paralelo&amp;#xA0;al&amp;#xA0;eje&amp;#xA0;&lt;/mtext&gt;&lt;mtext mathvariant=\&quot;italic\&quot;&gt;x&lt;/mtext&gt;&lt;mtext&gt;,&lt;/mtext&gt;&lt;mtext&gt;&amp;#x2009;&lt;/mtext&gt;&lt;mspace linebreak=\&quot;newline\&quot;/&gt;&lt;mtext&gt;la&amp;#xA0;longitud&amp;#xA0;del&amp;#xA0;eje&amp;#xA0;mayor&amp;#xA0;es&amp;#xA0;&lt;/mtext&gt;&lt;mn&gt;2&lt;/mn&gt;&lt;mi&gt;a&lt;/mi&gt;&lt;/mtd&gt;&lt;/mtr&gt;&lt;mtr&gt;&lt;mtd&gt;&lt;mi mathvariant=\&quot;normal\&quot;&gt;y&lt;/mi&gt;&lt;mo&gt;&amp;#xA0;&lt;/mo&gt;&lt;mi&gt;la&lt;/mi&gt;&lt;mo&gt;&amp;#xA0;&lt;/mo&gt;&lt;mi&gt;longitud&lt;/mi&gt;&lt;mo&gt;&amp;#xA0;&lt;/mo&gt;&lt;mi&gt;del&lt;/mi&gt;&lt;mo&gt;&amp;#xA0;&lt;/mo&gt;&lt;mi&gt;menor&lt;/mi&gt;&lt;mo&gt;&amp;#xA0;&lt;/mo&gt;&lt;mi&gt;es&lt;/mi&gt;&lt;mo&gt;&amp;#xA0;&lt;/mo&gt;&lt;mn&gt;2&lt;/mn&gt;&lt;mi&gt;b&lt;/mi&gt;&lt;/mtd&gt;&lt;/mtr&gt;&lt;mtr&gt;&lt;mtd&gt;&lt;mtext&gt;Si&amp;#xA0;__________,&lt;/mtext&gt;&lt;mtext&gt;&amp;#x2009;&lt;/mtext&gt;&lt;mtext&gt;&amp;#x2009;entonces&lt;/mtext&gt;&lt;/mtd&gt;&lt;/mtr&gt;&lt;mtr&gt;&lt;mtd&gt;&lt;mtext&gt;el&amp;#xA0;eje&amp;#xA0;mayor&amp;#xA0;e&amp;#xA0;paralelo&amp;#xA0;al&amp;#xA0;eje&amp;#xA0;&lt;/mtext&gt;&lt;mtext mathvariant=\&quot;italic\&quot;&gt;y&lt;/mtext&gt;&lt;mtext&gt;,&lt;/mtext&gt;&lt;mtext&gt;&amp;#x2009;&lt;/mtext&gt;&lt;mtext&gt;&amp;#x2009;&lt;/mtext&gt;&lt;mspace linebreak=\&quot;newline\&quot;/&gt;&lt;mtext&gt;la&amp;#xA0;longitud&amp;#xA0;del&amp;#xA0;eje&amp;#xA0;mayor&amp;#xA0;es&amp;#xA0;&lt;/mtext&gt;&lt;mn&gt;2&lt;/mn&gt;&lt;mi&gt;b&lt;/mi&gt;&lt;/mtd&gt;&lt;/mtr&gt;&lt;mtr&gt;&lt;mtd&gt;&lt;mi mathvariant=\&quot;normal\&quot;&gt;y&lt;/mi&gt;&lt;mo&gt;&amp;#xA0;&lt;/mo&gt;&lt;mi&gt;la&lt;/mi&gt;&lt;mo&gt;&amp;#xA0;&lt;/mo&gt;&lt;mi&gt;longitud&lt;/mi&gt;&lt;mo&gt;&amp;#xA0;&lt;/mo&gt;&lt;mi&gt;del&lt;/mi&gt;&lt;mo&gt;&amp;#xA0;&lt;/mo&gt;&lt;mi&gt;eje&lt;/mi&gt;&lt;mo&gt;&amp;#xA0;&lt;/mo&gt;&lt;mi&gt;menor&lt;/mi&gt;&lt;mo&gt;&amp;#xA0;&lt;/mo&gt;&lt;mi&gt;es&lt;/mi&gt;&lt;mo&gt;&amp;#xA0;&lt;/mo&gt;&lt;mn&gt;2&lt;/mn&gt;&lt;mi&gt;a&lt;/mi&gt;&lt;/mtd&gt;&lt;/mtr&gt;&lt;/mtable&gt;&lt;/mstyle&gt;&lt;/math&gt;&quot;,&quot;origin&quot;:&quot;MathType for Microsoft Add-in&quot;}" title="table row cell x squared over a squared plus y squared over b squared equals 1 end cell row blank row cell text Centro: end text open parentheses space space space space comma space space space space close parentheses end cell row cell text Si __________, end text text   end text text  entonces end text end cell row cell text el eje mayor es paralelo al eje  end text text italic x end text text , end text text   end text&#10;text la longitud del eje mayor es  end text 2 a end cell row cell straight y space la space longitud space del space menor space es space 2 b end cell row cell text Si __________, end text text   end text text  entonces end text end cell row cell text el eje mayor e paralelo al eje  end text text italic y end text text , end text text   end text text   end text&#10;text la longitud del eje mayor es  end text 2 b end cell row cell straight y space la space longitud space del space eje space menor space es space 2 a end cell end tabl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19315" cy="3928322"/>
                          </a:xfrm>
                          <a:prstGeom prst="rect">
                            <a:avLst/>
                          </a:prstGeom>
                        </pic:spPr>
                      </pic:pic>
                    </a:graphicData>
                  </a:graphic>
                </wp:inline>
              </w:drawing>
            </w:r>
          </w:p>
        </w:tc>
        <w:tc>
          <w:tcPr>
            <w:tcW w:w="4687" w:type="dxa"/>
          </w:tcPr>
          <w:p w14:paraId="2E0AA357" w14:textId="77777777" w:rsidR="0002339D" w:rsidRDefault="0002339D">
            <w:pPr>
              <w:pBdr>
                <w:top w:val="nil"/>
                <w:left w:val="nil"/>
                <w:bottom w:val="nil"/>
                <w:right w:val="nil"/>
                <w:between w:val="nil"/>
              </w:pBdr>
              <w:rPr>
                <w:color w:val="000000"/>
              </w:rPr>
            </w:pPr>
          </w:p>
          <w:p w14:paraId="69165704" w14:textId="77777777" w:rsidR="008B6454" w:rsidRPr="008B6454" w:rsidRDefault="008B6454" w:rsidP="008B6454"/>
          <w:p w14:paraId="595ED312" w14:textId="77777777" w:rsidR="008B6454" w:rsidRPr="008B6454" w:rsidRDefault="008B6454" w:rsidP="008B6454"/>
          <w:p w14:paraId="59B5570C" w14:textId="77777777" w:rsidR="008B6454" w:rsidRPr="008B6454" w:rsidRDefault="008B6454" w:rsidP="008B6454"/>
          <w:p w14:paraId="55735587" w14:textId="77777777" w:rsidR="008B6454" w:rsidRPr="008B6454" w:rsidRDefault="008B6454" w:rsidP="008B6454"/>
          <w:p w14:paraId="0706B5F3" w14:textId="77777777" w:rsidR="008B6454" w:rsidRPr="008B6454" w:rsidRDefault="008B6454" w:rsidP="008B6454"/>
          <w:p w14:paraId="4AD810E7" w14:textId="77777777" w:rsidR="008B6454" w:rsidRPr="008B6454" w:rsidRDefault="008B6454" w:rsidP="008B6454"/>
          <w:p w14:paraId="40471AF9" w14:textId="77777777" w:rsidR="008B6454" w:rsidRPr="008B6454" w:rsidRDefault="008B6454" w:rsidP="008B6454"/>
          <w:p w14:paraId="4BE61205" w14:textId="77777777" w:rsidR="008B6454" w:rsidRPr="008B6454" w:rsidRDefault="008B6454" w:rsidP="008B6454"/>
          <w:p w14:paraId="5686B803" w14:textId="77777777" w:rsidR="008B6454" w:rsidRPr="008B6454" w:rsidRDefault="008B6454" w:rsidP="008B6454"/>
          <w:p w14:paraId="192A4AC3" w14:textId="77777777" w:rsidR="008B6454" w:rsidRPr="008B6454" w:rsidRDefault="008B6454" w:rsidP="008B6454"/>
          <w:p w14:paraId="62DE6ED9" w14:textId="77777777" w:rsidR="008B6454" w:rsidRPr="008B6454" w:rsidRDefault="008B6454" w:rsidP="008B6454"/>
          <w:p w14:paraId="2108754E" w14:textId="77777777" w:rsidR="008B6454" w:rsidRDefault="008B6454" w:rsidP="008B6454">
            <w:pPr>
              <w:rPr>
                <w:color w:val="000000"/>
              </w:rPr>
            </w:pPr>
          </w:p>
          <w:p w14:paraId="0C70DDB6" w14:textId="77777777" w:rsidR="008B6454" w:rsidRPr="008B6454" w:rsidRDefault="008B6454" w:rsidP="008B6454"/>
          <w:p w14:paraId="610F8247" w14:textId="77777777" w:rsidR="008B6454" w:rsidRPr="008B6454" w:rsidRDefault="008B6454" w:rsidP="008B6454"/>
          <w:p w14:paraId="19D20071" w14:textId="77777777" w:rsidR="008B6454" w:rsidRPr="008B6454" w:rsidRDefault="008B6454" w:rsidP="008B6454"/>
          <w:p w14:paraId="2E0621DC" w14:textId="77777777" w:rsidR="008B6454" w:rsidRDefault="008B6454" w:rsidP="008B6454">
            <w:pPr>
              <w:rPr>
                <w:color w:val="000000"/>
              </w:rPr>
            </w:pPr>
          </w:p>
          <w:p w14:paraId="0C672A07" w14:textId="77777777" w:rsidR="008B6454" w:rsidRPr="008B6454" w:rsidRDefault="008B6454" w:rsidP="008B6454"/>
          <w:p w14:paraId="39430C52" w14:textId="77777777" w:rsidR="008B6454" w:rsidRDefault="008B6454" w:rsidP="008B6454">
            <w:pPr>
              <w:rPr>
                <w:color w:val="000000"/>
              </w:rPr>
            </w:pPr>
          </w:p>
          <w:p w14:paraId="188E8E70" w14:textId="77777777" w:rsidR="008B6454" w:rsidRDefault="008B6454" w:rsidP="008B6454">
            <w:pPr>
              <w:rPr>
                <w:color w:val="000000"/>
              </w:rPr>
            </w:pPr>
          </w:p>
          <w:p w14:paraId="007FB438" w14:textId="77777777" w:rsidR="008B6454" w:rsidRPr="008B6454" w:rsidRDefault="008B6454" w:rsidP="008B6454">
            <w:pPr>
              <w:jc w:val="center"/>
            </w:pPr>
          </w:p>
        </w:tc>
        <w:tc>
          <w:tcPr>
            <w:tcW w:w="3493" w:type="dxa"/>
            <w:gridSpan w:val="2"/>
          </w:tcPr>
          <w:p w14:paraId="3E318603" w14:textId="77777777" w:rsidR="0002339D" w:rsidRDefault="0002339D">
            <w:pPr>
              <w:pBdr>
                <w:top w:val="nil"/>
                <w:left w:val="nil"/>
                <w:bottom w:val="nil"/>
                <w:right w:val="nil"/>
                <w:between w:val="nil"/>
              </w:pBdr>
              <w:jc w:val="right"/>
              <w:rPr>
                <w:color w:val="000000"/>
              </w:rPr>
            </w:pPr>
            <w:r>
              <w:rPr>
                <w:noProof/>
                <w:color w:val="000000"/>
                <w:lang w:val="es"/>
              </w:rPr>
              <w:drawing>
                <wp:inline distT="0" distB="0" distL="0" distR="0" wp14:anchorId="5E45C1F7" wp14:editId="352F05CF">
                  <wp:extent cx="2039080" cy="2057400"/>
                  <wp:effectExtent l="0" t="0" r="0" b="0"/>
                  <wp:docPr id="2055593898" name="image16.png" descr="Un círculo rojo en una cuadrícu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6.png" descr="A red circle on a grid&#10;&#10;Description automatically generated"/>
                          <pic:cNvPicPr preferRelativeResize="0"/>
                        </pic:nvPicPr>
                        <pic:blipFill>
                          <a:blip r:embed="rId19"/>
                          <a:srcRect/>
                          <a:stretch>
                            <a:fillRect/>
                          </a:stretch>
                        </pic:blipFill>
                        <pic:spPr>
                          <a:xfrm>
                            <a:off x="0" y="0"/>
                            <a:ext cx="2039080" cy="2057400"/>
                          </a:xfrm>
                          <a:prstGeom prst="rect">
                            <a:avLst/>
                          </a:prstGeom>
                          <a:ln/>
                        </pic:spPr>
                      </pic:pic>
                    </a:graphicData>
                  </a:graphic>
                </wp:inline>
              </w:drawing>
            </w:r>
          </w:p>
        </w:tc>
      </w:tr>
    </w:tbl>
    <w:p w14:paraId="442F1B5A" w14:textId="77777777" w:rsidR="0002339D" w:rsidRDefault="0002339D">
      <w:pPr>
        <w:pBdr>
          <w:top w:val="nil"/>
          <w:left w:val="nil"/>
          <w:bottom w:val="nil"/>
          <w:right w:val="nil"/>
          <w:between w:val="nil"/>
        </w:pBdr>
        <w:rPr>
          <w:b/>
          <w:color w:val="000000"/>
          <w:sz w:val="32"/>
          <w:szCs w:val="32"/>
        </w:rPr>
      </w:pPr>
      <w:r>
        <w:rPr>
          <w:b/>
          <w:bCs/>
          <w:color w:val="000000"/>
          <w:sz w:val="32"/>
          <w:szCs w:val="32"/>
          <w:lang w:val="es"/>
        </w:rPr>
        <w:t>Secciones cónicas: Parábola</w:t>
      </w:r>
    </w:p>
    <w:tbl>
      <w:tblPr>
        <w:tblStyle w:val="a3"/>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5132"/>
        <w:gridCol w:w="3842"/>
        <w:gridCol w:w="17"/>
        <w:gridCol w:w="3949"/>
      </w:tblGrid>
      <w:tr w:rsidR="0002339D" w14:paraId="31C548B8" w14:textId="77777777">
        <w:trPr>
          <w:cantSplit/>
          <w:trHeight w:val="300"/>
          <w:tblHeader/>
        </w:trPr>
        <w:tc>
          <w:tcPr>
            <w:tcW w:w="5132" w:type="dxa"/>
            <w:shd w:val="clear" w:color="auto" w:fill="3E5C61"/>
          </w:tcPr>
          <w:p w14:paraId="5E391E7D" w14:textId="77777777" w:rsidR="0002339D" w:rsidRDefault="0002339D">
            <w:pPr>
              <w:pBdr>
                <w:top w:val="nil"/>
                <w:left w:val="nil"/>
                <w:bottom w:val="nil"/>
                <w:right w:val="nil"/>
                <w:between w:val="nil"/>
              </w:pBdr>
              <w:jc w:val="center"/>
              <w:rPr>
                <w:b/>
                <w:color w:val="FFFFFF"/>
              </w:rPr>
            </w:pPr>
            <w:r>
              <w:rPr>
                <w:b/>
                <w:bCs/>
                <w:color w:val="FFFFFF"/>
                <w:lang w:val="es"/>
              </w:rPr>
              <w:t>General</w:t>
            </w:r>
          </w:p>
        </w:tc>
        <w:tc>
          <w:tcPr>
            <w:tcW w:w="7808" w:type="dxa"/>
            <w:gridSpan w:val="3"/>
            <w:shd w:val="clear" w:color="auto" w:fill="3E5C61"/>
          </w:tcPr>
          <w:p w14:paraId="50539699" w14:textId="77777777" w:rsidR="0002339D" w:rsidRDefault="0002339D">
            <w:pPr>
              <w:pBdr>
                <w:top w:val="nil"/>
                <w:left w:val="nil"/>
                <w:bottom w:val="nil"/>
                <w:right w:val="nil"/>
                <w:between w:val="nil"/>
              </w:pBdr>
              <w:jc w:val="center"/>
              <w:rPr>
                <w:b/>
                <w:color w:val="FFFFFF"/>
              </w:rPr>
            </w:pPr>
            <w:r>
              <w:rPr>
                <w:b/>
                <w:bCs/>
                <w:color w:val="FFFFFF"/>
                <w:lang w:val="es"/>
              </w:rPr>
              <w:t>Práctica</w:t>
            </w:r>
          </w:p>
        </w:tc>
      </w:tr>
      <w:tr w:rsidR="0002339D" w14:paraId="487853FA" w14:textId="77777777">
        <w:trPr>
          <w:trHeight w:val="300"/>
        </w:trPr>
        <w:tc>
          <w:tcPr>
            <w:tcW w:w="5132" w:type="dxa"/>
            <w:shd w:val="clear" w:color="auto" w:fill="3E5C61"/>
            <w:vAlign w:val="center"/>
          </w:tcPr>
          <w:p w14:paraId="78838C36" w14:textId="77777777" w:rsidR="0002339D" w:rsidRDefault="0002339D">
            <w:pPr>
              <w:pBdr>
                <w:top w:val="nil"/>
                <w:left w:val="nil"/>
                <w:bottom w:val="nil"/>
                <w:right w:val="nil"/>
                <w:between w:val="nil"/>
              </w:pBdr>
              <w:jc w:val="center"/>
              <w:rPr>
                <w:b/>
                <w:color w:val="FFFFFF"/>
              </w:rPr>
            </w:pPr>
            <w:r>
              <w:rPr>
                <w:b/>
                <w:bCs/>
                <w:color w:val="FFFFFF"/>
                <w:lang w:val="es"/>
              </w:rPr>
              <w:t>Características principales</w:t>
            </w:r>
          </w:p>
        </w:tc>
        <w:tc>
          <w:tcPr>
            <w:tcW w:w="3859" w:type="dxa"/>
            <w:gridSpan w:val="2"/>
            <w:shd w:val="clear" w:color="auto" w:fill="3E5C61"/>
            <w:vAlign w:val="center"/>
          </w:tcPr>
          <w:p w14:paraId="69A6FDDC" w14:textId="77777777" w:rsidR="0002339D" w:rsidRDefault="0002339D">
            <w:pPr>
              <w:pBdr>
                <w:top w:val="nil"/>
                <w:left w:val="nil"/>
                <w:bottom w:val="nil"/>
                <w:right w:val="nil"/>
                <w:between w:val="nil"/>
              </w:pBdr>
              <w:jc w:val="center"/>
              <w:rPr>
                <w:b/>
                <w:color w:val="FFFFFF"/>
              </w:rPr>
            </w:pPr>
            <w:r>
              <w:rPr>
                <w:b/>
                <w:bCs/>
                <w:color w:val="FFFFFF"/>
                <w:lang w:val="es"/>
              </w:rPr>
              <w:t>Ecuación y características principales</w:t>
            </w:r>
          </w:p>
        </w:tc>
        <w:tc>
          <w:tcPr>
            <w:tcW w:w="3949" w:type="dxa"/>
            <w:shd w:val="clear" w:color="auto" w:fill="3E5C61"/>
          </w:tcPr>
          <w:p w14:paraId="4665BFB5" w14:textId="77777777" w:rsidR="0002339D" w:rsidRDefault="0002339D">
            <w:pPr>
              <w:pBdr>
                <w:top w:val="nil"/>
                <w:left w:val="nil"/>
                <w:bottom w:val="nil"/>
                <w:right w:val="nil"/>
                <w:between w:val="nil"/>
              </w:pBdr>
              <w:jc w:val="center"/>
              <w:rPr>
                <w:b/>
                <w:color w:val="FFFFFF"/>
              </w:rPr>
            </w:pPr>
            <w:r>
              <w:rPr>
                <w:b/>
                <w:bCs/>
                <w:color w:val="FFFFFF"/>
                <w:lang w:val="es"/>
              </w:rPr>
              <w:t>Dibujo</w:t>
            </w:r>
          </w:p>
        </w:tc>
      </w:tr>
      <w:tr w:rsidR="0002339D" w14:paraId="5C984F5B" w14:textId="77777777">
        <w:trPr>
          <w:trHeight w:val="300"/>
        </w:trPr>
        <w:tc>
          <w:tcPr>
            <w:tcW w:w="5132" w:type="dxa"/>
            <w:vAlign w:val="center"/>
          </w:tcPr>
          <w:p w14:paraId="4B3A73C3" w14:textId="10DE7E84" w:rsidR="0002339D" w:rsidRDefault="00ED7833">
            <w:pPr>
              <w:pBdr>
                <w:top w:val="nil"/>
                <w:left w:val="nil"/>
                <w:bottom w:val="nil"/>
                <w:right w:val="nil"/>
                <w:between w:val="nil"/>
              </w:pBdr>
              <w:jc w:val="center"/>
              <w:rPr>
                <w:b/>
                <w:color w:val="910D28"/>
              </w:rPr>
            </w:pPr>
            <w:r>
              <w:rPr>
                <w:noProof/>
                <w:position w:val="-171"/>
              </w:rPr>
              <w:lastRenderedPageBreak/>
              <w:drawing>
                <wp:inline distT="0" distB="0" distL="0" distR="0" wp14:anchorId="42A83836" wp14:editId="0FC0DD76">
                  <wp:extent cx="2832608" cy="2283968"/>
                  <wp:effectExtent l="0" t="0" r="0" b="0"/>
                  <wp:docPr id="2055593910" name="Picture 1" descr="{&quot;mathml&quot;:&quot;&lt;math style=\&quot;font-family:stix;font-size:16px;\&quot; xmlns=\&quot;http://www.w3.org/1998/Math/MathML\&quot; xmlns:wrs=\&quot;http://www.wiris.com/xml/mathml-extension\&quot;&gt;&lt;mstyle mathsize=\&quot;16px\&quot;&gt;&lt;mtable&gt;&lt;mtr&gt;&lt;mtd&gt;&lt;mi&gt;y&lt;/mi&gt;&lt;mo&gt;=&lt;/mo&gt;&lt;mi&gt;a&lt;/mi&gt;&lt;msup&gt;&lt;mfenced wrs:valign=\&quot;middle\&quot;&gt;&lt;mrow&gt;&lt;mi&gt;x&lt;/mi&gt;&lt;mo&gt;&amp;#x2212;&lt;/mo&gt;&lt;mi&gt;h&lt;/mi&gt;&lt;/mrow&gt;&lt;/mfenced&gt;&lt;mn&gt;2&lt;/mn&gt;&lt;/msup&gt;&lt;mo&gt;+&lt;/mo&gt;&lt;mi&gt;k&lt;/mi&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i&gt;Cuando&lt;/mi&gt;&lt;mo&gt;&amp;#xA0;&lt;/mo&gt;&lt;mi&gt;a&lt;/mi&gt;&lt;mo&gt;&amp;gt;&lt;/mo&gt;&lt;mn&gt;0&lt;/mn&gt;&lt;mtext&gt;,&amp;#xA0;se&amp;#xA0;abre:&amp;#xA0;________&lt;/mtext&gt;&lt;/mtd&gt;&lt;/mtr&gt;&lt;mtr&gt;&lt;mtd&gt;&lt;mo&gt;&amp;#xA0;&lt;/mo&gt;&lt;mi&gt;Caundo&lt;/mi&gt;&lt;mo mathvariant=\&quot;italic\&quot;&gt;&amp;#xA0;&lt;/mo&gt;&lt;mi&gt;a&lt;/mi&gt;&lt;mo&gt;&amp;lt;&lt;/mo&gt;&lt;mn&gt;0&lt;/mn&gt;&lt;mtext&gt;,&amp;#xA0;se&amp;#xA0;abre:&amp;#xA0;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y equals a open parentheses x minus h close parentheses squared plus k end cell row blank row cell text Vértice:  end text open parentheses space space space space comma space space space space close parentheses end cell row cell Cuando space a greater than 0 text , se abre: ________ end text end cell row cell space Caundo italic space a less than 0 text , se abre: ________ end text end cell row cell text Enfocar:  end text open parentheses space space space space comma space space space space close parentheses end cell row cell text Directora: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i&gt;y&lt;/mi&gt;&lt;mo&gt;=&lt;/mo&gt;&lt;mi&gt;a&lt;/mi&gt;&lt;msup&gt;&lt;mfenced wrs:valign=\&quot;middle\&quot;&gt;&lt;mrow&gt;&lt;mi&gt;x&lt;/mi&gt;&lt;mo&gt;&amp;#x2212;&lt;/mo&gt;&lt;mi&gt;h&lt;/mi&gt;&lt;/mrow&gt;&lt;/mfenced&gt;&lt;mn&gt;2&lt;/mn&gt;&lt;/msup&gt;&lt;mo&gt;+&lt;/mo&gt;&lt;mi&gt;k&lt;/mi&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i&gt;Cuando&lt;/mi&gt;&lt;mo&gt;&amp;#xA0;&lt;/mo&gt;&lt;mi&gt;a&lt;/mi&gt;&lt;mo&gt;&amp;gt;&lt;/mo&gt;&lt;mn&gt;0&lt;/mn&gt;&lt;mtext&gt;,&amp;#xA0;se&amp;#xA0;abre:&amp;#xA0;________&lt;/mtext&gt;&lt;/mtd&gt;&lt;/mtr&gt;&lt;mtr&gt;&lt;mtd&gt;&lt;mo&gt;&amp;#xA0;&lt;/mo&gt;&lt;mi&gt;Caundo&lt;/mi&gt;&lt;mo mathvariant=\&quot;italic\&quot;&gt;&amp;#xA0;&lt;/mo&gt;&lt;mi&gt;a&lt;/mi&gt;&lt;mo&gt;&amp;lt;&lt;/mo&gt;&lt;mn&gt;0&lt;/mn&gt;&lt;mtext&gt;,&amp;#xA0;se&amp;#xA0;abre:&amp;#xA0;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y equals a open parentheses x minus h close parentheses squared plus k end cell row blank row cell text Vértice:  end text open parentheses space space space space comma space space space space close parentheses end cell row cell Cuando space a greater than 0 text , se abre: ________ end text end cell row cell space Caundo italic space a less than 0 text , se abre: ________ end text end cell row cell text Enfocar:  end text open parentheses space space space space comma space space space space close parentheses end cell row cell text Directora: ________ end text end cell end tabl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608" cy="2283968"/>
                          </a:xfrm>
                          <a:prstGeom prst="rect">
                            <a:avLst/>
                          </a:prstGeom>
                        </pic:spPr>
                      </pic:pic>
                    </a:graphicData>
                  </a:graphic>
                </wp:inline>
              </w:drawing>
            </w:r>
          </w:p>
        </w:tc>
        <w:tc>
          <w:tcPr>
            <w:tcW w:w="3859" w:type="dxa"/>
            <w:gridSpan w:val="2"/>
            <w:vAlign w:val="center"/>
          </w:tcPr>
          <w:p w14:paraId="1C77E6CB" w14:textId="24081E9D" w:rsidR="0002339D" w:rsidRDefault="00ED7833">
            <w:pPr>
              <w:pBdr>
                <w:top w:val="nil"/>
                <w:left w:val="nil"/>
                <w:bottom w:val="nil"/>
                <w:right w:val="nil"/>
                <w:between w:val="nil"/>
              </w:pBdr>
              <w:jc w:val="center"/>
              <w:rPr>
                <w:color w:val="000000"/>
              </w:rPr>
            </w:pPr>
            <w:r>
              <w:rPr>
                <w:noProof/>
                <w:position w:val="-144"/>
              </w:rPr>
              <w:drawing>
                <wp:inline distT="0" distB="0" distL="0" distR="0" wp14:anchorId="668B4320" wp14:editId="16DBF7DF">
                  <wp:extent cx="1794256" cy="1942592"/>
                  <wp:effectExtent l="0" t="0" r="0" b="0"/>
                  <wp:docPr id="2055593911" name="Picture 1" descr="{&quot;mathml&quot;:&quot;&lt;math style=\&quot;font-family:stix;font-size:16px;\&quot; xmlns=\&quot;http://www.w3.org/1998/Math/MathML\&quot; xmlns:wrs=\&quot;http://www.wiris.com/xml/mathml-extension\&quot;&gt;&lt;mstyle mathsize=\&quot;16px\&quot;&gt;&lt;mtable&gt;&lt;mtr&gt;&lt;mtd&gt;&lt;mi&gt;y&lt;/mi&gt;&lt;mo&gt;=&lt;/mo&gt;&lt;mo&gt;&amp;#x2212;&lt;/mo&gt;&lt;mn&gt;2&lt;/mn&gt;&lt;msup&gt;&lt;mfenced wrs:valign=\&quot;middle\&quot;&gt;&lt;mrow&gt;&lt;mi&gt;x&lt;/mi&gt;&lt;mo&gt;+&lt;/mo&gt;&lt;mn&gt;1&lt;/mn&gt;&lt;/mrow&gt;&lt;/mfenced&gt;&lt;mn&gt;2&lt;/mn&gt;&lt;/msup&gt;&lt;mo&gt;&amp;#x2212;&lt;/mo&gt;&lt;mn&gt;1&lt;/mn&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text&gt;Se&amp;#xA0;Abre: 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y equals negative 2 open parentheses x plus 1 close parentheses squared minus 1 end cell row blank row cell text Vértice:  end text open parentheses space space space space comma space space space space close parentheses end cell row cell text Se Abre: ________ end text end cell row cell text Enfocar:  end text open parentheses space space space space comma space space space space close parentheses end cell row cell text Directora: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i&gt;y&lt;/mi&gt;&lt;mo&gt;=&lt;/mo&gt;&lt;mo&gt;&amp;#x2212;&lt;/mo&gt;&lt;mn&gt;2&lt;/mn&gt;&lt;msup&gt;&lt;mfenced wrs:valign=\&quot;middle\&quot;&gt;&lt;mrow&gt;&lt;mi&gt;x&lt;/mi&gt;&lt;mo&gt;+&lt;/mo&gt;&lt;mn&gt;1&lt;/mn&gt;&lt;/mrow&gt;&lt;/mfenced&gt;&lt;mn&gt;2&lt;/mn&gt;&lt;/msup&gt;&lt;mo&gt;&amp;#x2212;&lt;/mo&gt;&lt;mn&gt;1&lt;/mn&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text&gt;Se&amp;#xA0;Abre: 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y equals negative 2 open parentheses x plus 1 close parentheses squared minus 1 end cell row blank row cell text Vértice:  end text open parentheses space space space space comma space space space space close parentheses end cell row cell text Se Abre: ________ end text end cell row cell text Enfocar:  end text open parentheses space space space space comma space space space space close parentheses end cell row cell text Directora: ________ end text end cell end tabl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4256" cy="1942592"/>
                          </a:xfrm>
                          <a:prstGeom prst="rect">
                            <a:avLst/>
                          </a:prstGeom>
                        </pic:spPr>
                      </pic:pic>
                    </a:graphicData>
                  </a:graphic>
                </wp:inline>
              </w:drawing>
            </w:r>
          </w:p>
        </w:tc>
        <w:tc>
          <w:tcPr>
            <w:tcW w:w="3949" w:type="dxa"/>
          </w:tcPr>
          <w:p w14:paraId="3EDDC340" w14:textId="77777777" w:rsidR="0002339D" w:rsidRDefault="0002339D">
            <w:pPr>
              <w:pBdr>
                <w:top w:val="nil"/>
                <w:left w:val="nil"/>
                <w:bottom w:val="nil"/>
                <w:right w:val="nil"/>
                <w:between w:val="nil"/>
              </w:pBdr>
              <w:jc w:val="center"/>
              <w:rPr>
                <w:color w:val="000000"/>
              </w:rPr>
            </w:pPr>
            <w:r>
              <w:rPr>
                <w:noProof/>
                <w:color w:val="000000"/>
                <w:lang w:val="es"/>
              </w:rPr>
              <w:drawing>
                <wp:inline distT="0" distB="0" distL="0" distR="0" wp14:anchorId="67045A22" wp14:editId="2D02B7AC">
                  <wp:extent cx="2042744" cy="2057400"/>
                  <wp:effectExtent l="0" t="0" r="0" b="0"/>
                  <wp:docPr id="2055593899" name="image15.png" descr="Una cuadrícula de cuadrados blanc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5.png" descr="A grid of white squares&#10;&#10;Description automatically generated"/>
                          <pic:cNvPicPr preferRelativeResize="0"/>
                        </pic:nvPicPr>
                        <pic:blipFill>
                          <a:blip r:embed="rId9"/>
                          <a:srcRect/>
                          <a:stretch>
                            <a:fillRect/>
                          </a:stretch>
                        </pic:blipFill>
                        <pic:spPr>
                          <a:xfrm>
                            <a:off x="0" y="0"/>
                            <a:ext cx="2042744" cy="2057400"/>
                          </a:xfrm>
                          <a:prstGeom prst="rect">
                            <a:avLst/>
                          </a:prstGeom>
                          <a:ln/>
                        </pic:spPr>
                      </pic:pic>
                    </a:graphicData>
                  </a:graphic>
                </wp:inline>
              </w:drawing>
            </w:r>
          </w:p>
        </w:tc>
      </w:tr>
      <w:tr w:rsidR="0002339D" w14:paraId="36FA0558" w14:textId="77777777">
        <w:trPr>
          <w:trHeight w:val="313"/>
        </w:trPr>
        <w:tc>
          <w:tcPr>
            <w:tcW w:w="5132" w:type="dxa"/>
            <w:vAlign w:val="center"/>
          </w:tcPr>
          <w:p w14:paraId="5A293F7B" w14:textId="626D5689" w:rsidR="0002339D" w:rsidRDefault="00ED7833">
            <w:pPr>
              <w:pBdr>
                <w:top w:val="nil"/>
                <w:left w:val="nil"/>
                <w:bottom w:val="nil"/>
                <w:right w:val="nil"/>
                <w:between w:val="nil"/>
              </w:pBdr>
              <w:jc w:val="center"/>
              <w:rPr>
                <w:b/>
                <w:color w:val="910D28"/>
              </w:rPr>
            </w:pPr>
            <w:r>
              <w:rPr>
                <w:noProof/>
                <w:position w:val="-171"/>
              </w:rPr>
              <w:drawing>
                <wp:inline distT="0" distB="0" distL="0" distR="0" wp14:anchorId="179DBD6F" wp14:editId="33D53EEE">
                  <wp:extent cx="2781808" cy="2283968"/>
                  <wp:effectExtent l="0" t="0" r="0" b="0"/>
                  <wp:docPr id="2055593912" name="Picture 1" descr="{&quot;mathml&quot;:&quot;&lt;math style=\&quot;font-family:stix;font-size:16px;\&quot; xmlns=\&quot;http://www.w3.org/1998/Math/MathML\&quot; xmlns:wrs=\&quot;http://www.wiris.com/xml/mathml-extension\&quot;&gt;&lt;mstyle mathsize=\&quot;16px\&quot;&gt;&lt;mtable&gt;&lt;mtr&gt;&lt;mtd&gt;&lt;mi&gt;x&lt;/mi&gt;&lt;mo&gt;=&lt;/mo&gt;&lt;mi&gt;a&lt;/mi&gt;&lt;msup&gt;&lt;mfenced wrs:valign=\&quot;middle\&quot;&gt;&lt;mrow&gt;&lt;mi&gt;y&lt;/mi&gt;&lt;mo&gt;&amp;#x2212;&lt;/mo&gt;&lt;mi&gt;k&lt;/mi&gt;&lt;/mrow&gt;&lt;/mfenced&gt;&lt;mn&gt;2&lt;/mn&gt;&lt;/msup&gt;&lt;mo&gt;+&lt;/mo&gt;&lt;mi&gt;h&lt;/mi&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text&gt;Cuando&amp;#xA0;&lt;/mtext&gt;&lt;mi&gt;a&lt;/mi&gt;&lt;mo&gt;&amp;gt;&lt;/mo&gt;&lt;mn&gt;0&lt;/mn&gt;&lt;mtext&gt;,&amp;#xA0;se&amp;#xA0;abre:&amp;#xA0;________&lt;/mtext&gt;&lt;/mtd&gt;&lt;/mtr&gt;&lt;mtr&gt;&lt;mtd&gt;&lt;mtext&gt;Cuando&amp;#xA0;&lt;/mtext&gt;&lt;mi&gt;a&lt;/mi&gt;&lt;mo&gt;&amp;lt;&lt;/mo&gt;&lt;mn&gt;0&lt;/mn&gt;&lt;mtext&gt;, se&amp;#xA0;abre: 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x equals a open parentheses y minus k close parentheses squared plus h end cell row blank row cell text Vértice:  end text open parentheses space space space space comma space space space space close parentheses end cell row cell text Cuando  end text a greater than 0 text , se abre: ________ end text end cell row cell text Cuando  end text a less than 0 text , se abre: ________ end text end cell row cell text Enfocar:  end text open parentheses space space space space comma space space space space close parentheses end cell row cell text Directora: ________ end text end cell e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 xmlns:wrs=\&quot;http://www.wiris.com/xml/mathml-extension\&quot;&gt;&lt;mstyle mathsize=\&quot;16px\&quot;&gt;&lt;mtable&gt;&lt;mtr&gt;&lt;mtd&gt;&lt;mi&gt;x&lt;/mi&gt;&lt;mo&gt;=&lt;/mo&gt;&lt;mi&gt;a&lt;/mi&gt;&lt;msup&gt;&lt;mfenced wrs:valign=\&quot;middle\&quot;&gt;&lt;mrow&gt;&lt;mi&gt;y&lt;/mi&gt;&lt;mo&gt;&amp;#x2212;&lt;/mo&gt;&lt;mi&gt;k&lt;/mi&gt;&lt;/mrow&gt;&lt;/mfenced&gt;&lt;mn&gt;2&lt;/mn&gt;&lt;/msup&gt;&lt;mo&gt;+&lt;/mo&gt;&lt;mi&gt;h&lt;/mi&gt;&lt;/mtd&gt;&lt;/mtr&gt;&lt;mtr&gt;&lt;mtd/&gt;&lt;/mtr&gt;&lt;mtr&gt;&lt;mtd&gt;&lt;mtext&gt;V&amp;#xE9;rtice:&amp;#xA0;&lt;/mtext&gt;&lt;mfenced wrs:valign=\&quot;middle\&quot;&gt;&lt;mrow&gt;&lt;mo&gt;&amp;#xA0;&lt;/mo&gt;&lt;mo&gt;&amp;#xA0;&lt;/mo&gt;&lt;mo&gt;&amp;#xA0;&lt;/mo&gt;&lt;mo&gt;&amp;#xA0;&lt;/mo&gt;&lt;mo&gt;,&lt;/mo&gt;&lt;mo&gt;&amp;#xA0;&lt;/mo&gt;&lt;mo&gt;&amp;#xA0;&lt;/mo&gt;&lt;mo&gt;&amp;#xA0;&lt;/mo&gt;&lt;mo&gt;&amp;#xA0;&lt;/mo&gt;&lt;/mrow&gt;&lt;/mfenced&gt;&lt;/mtd&gt;&lt;/mtr&gt;&lt;mtr&gt;&lt;mtd&gt;&lt;mtext&gt;Cuando&amp;#xA0;&lt;/mtext&gt;&lt;mi&gt;a&lt;/mi&gt;&lt;mo&gt;&amp;gt;&lt;/mo&gt;&lt;mn&gt;0&lt;/mn&gt;&lt;mtext&gt;,&amp;#xA0;se&amp;#xA0;abre:&amp;#xA0;________&lt;/mtext&gt;&lt;/mtd&gt;&lt;/mtr&gt;&lt;mtr&gt;&lt;mtd&gt;&lt;mtext&gt;Cuando&amp;#xA0;&lt;/mtext&gt;&lt;mi&gt;a&lt;/mi&gt;&lt;mo&gt;&amp;lt;&lt;/mo&gt;&lt;mn&gt;0&lt;/mn&gt;&lt;mtext&gt;, se&amp;#xA0;abre: ________&lt;/mtext&gt;&lt;/mtd&gt;&lt;/mtr&gt;&lt;mtr&gt;&lt;mtd&gt;&lt;mtext&gt;Enfocar:&amp;#xA0;&lt;/mtext&gt;&lt;mfenced wrs:valign=\&quot;middle\&quot;&gt;&lt;mrow&gt;&lt;mo&gt;&amp;#xA0;&lt;/mo&gt;&lt;mo&gt;&amp;#xA0;&lt;/mo&gt;&lt;mo&gt;&amp;#xA0;&lt;/mo&gt;&lt;mo&gt;&amp;#xA0;&lt;/mo&gt;&lt;mo&gt;,&lt;/mo&gt;&lt;mo&gt;&amp;#xA0;&lt;/mo&gt;&lt;mo&gt;&amp;#xA0;&lt;/mo&gt;&lt;mo&gt;&amp;#xA0;&lt;/mo&gt;&lt;mo&gt;&amp;#xA0;&lt;/mo&gt;&lt;/mrow&gt;&lt;/mfenced&gt;&lt;/mtd&gt;&lt;/mtr&gt;&lt;mtr&gt;&lt;mtd&gt;&lt;mtext&gt;Directora:&amp;#xA0;________&lt;/mtext&gt;&lt;/mtd&gt;&lt;/mtr&gt;&lt;/mtable&gt;&lt;/mstyle&gt;&lt;/math&gt;&quot;,&quot;origin&quot;:&quot;MathType for Microsoft Add-in&quot;}" title="table row cell x equals a open parentheses y minus k close parentheses squared plus h end cell row blank row cell text Vértice:  end text open parentheses space space space space comma space space space space close parentheses end cell row cell text Cuando  end text a greater than 0 text , se abre: ________ end text end cell row cell text Cuando  end text a less than 0 text , se abre: ________ end text end cell row cell text Enfocar:  end text open parentheses space space space space comma space space space space close parentheses end cell row cell text Directora: ________ end text end cell end tabl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81808" cy="2283968"/>
                          </a:xfrm>
                          <a:prstGeom prst="rect">
                            <a:avLst/>
                          </a:prstGeom>
                        </pic:spPr>
                      </pic:pic>
                    </a:graphicData>
                  </a:graphic>
                </wp:inline>
              </w:drawing>
            </w:r>
          </w:p>
        </w:tc>
        <w:tc>
          <w:tcPr>
            <w:tcW w:w="3842" w:type="dxa"/>
          </w:tcPr>
          <w:p w14:paraId="7B754153" w14:textId="77777777" w:rsidR="0002339D" w:rsidRDefault="0002339D">
            <w:pPr>
              <w:pBdr>
                <w:top w:val="nil"/>
                <w:left w:val="nil"/>
                <w:bottom w:val="nil"/>
                <w:right w:val="nil"/>
                <w:between w:val="nil"/>
              </w:pBdr>
              <w:jc w:val="center"/>
              <w:rPr>
                <w:color w:val="000000"/>
              </w:rPr>
            </w:pPr>
          </w:p>
        </w:tc>
        <w:tc>
          <w:tcPr>
            <w:tcW w:w="3966" w:type="dxa"/>
            <w:gridSpan w:val="2"/>
          </w:tcPr>
          <w:p w14:paraId="5C57FFB7" w14:textId="77777777" w:rsidR="0002339D" w:rsidRDefault="0002339D">
            <w:pPr>
              <w:pBdr>
                <w:top w:val="nil"/>
                <w:left w:val="nil"/>
                <w:bottom w:val="nil"/>
                <w:right w:val="nil"/>
                <w:between w:val="nil"/>
              </w:pBdr>
              <w:jc w:val="center"/>
              <w:rPr>
                <w:color w:val="000000"/>
              </w:rPr>
            </w:pPr>
            <w:r>
              <w:rPr>
                <w:noProof/>
                <w:color w:val="000000"/>
                <w:lang w:val="es"/>
              </w:rPr>
              <w:drawing>
                <wp:inline distT="0" distB="0" distL="0" distR="0" wp14:anchorId="41652D47" wp14:editId="6186CDA4">
                  <wp:extent cx="2042744" cy="2057400"/>
                  <wp:effectExtent l="0" t="0" r="0" b="0"/>
                  <wp:docPr id="2055593900" name="image17.png" descr="Una gráfica con líneas roj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7.png" descr="A graph with red lines&#10;&#10;Description automatically generated"/>
                          <pic:cNvPicPr preferRelativeResize="0"/>
                        </pic:nvPicPr>
                        <pic:blipFill>
                          <a:blip r:embed="rId23"/>
                          <a:srcRect/>
                          <a:stretch>
                            <a:fillRect/>
                          </a:stretch>
                        </pic:blipFill>
                        <pic:spPr>
                          <a:xfrm>
                            <a:off x="0" y="0"/>
                            <a:ext cx="2042744" cy="2057400"/>
                          </a:xfrm>
                          <a:prstGeom prst="rect">
                            <a:avLst/>
                          </a:prstGeom>
                          <a:ln/>
                        </pic:spPr>
                      </pic:pic>
                    </a:graphicData>
                  </a:graphic>
                </wp:inline>
              </w:drawing>
            </w:r>
          </w:p>
        </w:tc>
      </w:tr>
    </w:tbl>
    <w:p w14:paraId="30ABD018" w14:textId="77777777" w:rsidR="0002339D" w:rsidRDefault="0002339D">
      <w:pPr>
        <w:pBdr>
          <w:top w:val="nil"/>
          <w:left w:val="nil"/>
          <w:bottom w:val="nil"/>
          <w:right w:val="nil"/>
          <w:between w:val="nil"/>
        </w:pBdr>
        <w:rPr>
          <w:color w:val="000000"/>
        </w:rPr>
      </w:pPr>
    </w:p>
    <w:p w14:paraId="61F42414" w14:textId="77777777" w:rsidR="000204C7" w:rsidRDefault="000204C7">
      <w:pPr>
        <w:pBdr>
          <w:top w:val="nil"/>
          <w:left w:val="nil"/>
          <w:bottom w:val="nil"/>
          <w:right w:val="nil"/>
          <w:between w:val="nil"/>
        </w:pBdr>
        <w:rPr>
          <w:color w:val="000000"/>
        </w:rPr>
      </w:pPr>
    </w:p>
    <w:sectPr w:rsidR="000204C7">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B4D4B" w14:textId="77777777" w:rsidR="00DE261C" w:rsidRDefault="00DE261C">
      <w:pPr>
        <w:spacing w:after="0" w:line="240" w:lineRule="auto"/>
      </w:pPr>
      <w:r>
        <w:separator/>
      </w:r>
    </w:p>
  </w:endnote>
  <w:endnote w:type="continuationSeparator" w:id="0">
    <w:p w14:paraId="5C821603" w14:textId="77777777" w:rsidR="00DE261C" w:rsidRDefault="00DE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3407" w14:textId="77777777" w:rsidR="0002339D" w:rsidRDefault="00023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43EC" w14:textId="77777777" w:rsidR="000204C7" w:rsidRDefault="00000000">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03963F90" wp14:editId="36113581">
          <wp:simplePos x="0" y="0"/>
          <wp:positionH relativeFrom="column">
            <wp:posOffset>3590925</wp:posOffset>
          </wp:positionH>
          <wp:positionV relativeFrom="paragraph">
            <wp:posOffset>-212724</wp:posOffset>
          </wp:positionV>
          <wp:extent cx="4572000" cy="316865"/>
          <wp:effectExtent l="0" t="0" r="0" b="0"/>
          <wp:wrapNone/>
          <wp:docPr id="205559389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g">
          <w:drawing>
            <wp:anchor distT="0" distB="0" distL="114300" distR="114300" simplePos="0" relativeHeight="251659264" behindDoc="0" locked="0" layoutInCell="1" hidden="0" allowOverlap="1" wp14:anchorId="4D3E6690" wp14:editId="6DF16DD6">
              <wp:simplePos x="0" y="0"/>
              <wp:positionH relativeFrom="column">
                <wp:posOffset>3695700</wp:posOffset>
              </wp:positionH>
              <wp:positionV relativeFrom="paragraph">
                <wp:posOffset>-253999</wp:posOffset>
              </wp:positionV>
              <wp:extent cx="4010025" cy="304078"/>
              <wp:effectExtent l="0" t="0" r="0" b="0"/>
              <wp:wrapNone/>
              <wp:docPr id="2055593891" name="Rectangle 205559389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0FAE8A" w14:textId="77777777" w:rsidR="000204C7" w:rsidRDefault="00000000">
                          <w:pPr>
                            <w:spacing w:after="0" w:line="240" w:lineRule="auto"/>
                            <w:jc w:val="right"/>
                            <w:textDirection w:val="btLr"/>
                          </w:pPr>
                          <w:r>
                            <w:rPr>
                              <w:rFonts w:ascii="Arial" w:eastAsia="Arial" w:hAnsi="Arial" w:cs="Arial"/>
                              <w:b/>
                              <w:bCs/>
                              <w:smallCaps/>
                              <w:color w:val="2D2D2D"/>
                              <w:lang w:val="es"/>
                            </w:rPr>
                            <w:t>Hooked on Conics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-253999</wp:posOffset>
              </wp:positionV>
              <wp:extent cx="4010025" cy="304078"/>
              <wp:effectExtent b="0" l="0" r="0" t="0"/>
              <wp:wrapNone/>
              <wp:docPr id="2055593891"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BF83" w14:textId="77777777" w:rsidR="0002339D" w:rsidRDefault="0002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8074" w14:textId="77777777" w:rsidR="00DE261C" w:rsidRDefault="00DE261C">
      <w:pPr>
        <w:spacing w:after="0" w:line="240" w:lineRule="auto"/>
      </w:pPr>
      <w:r>
        <w:separator/>
      </w:r>
    </w:p>
  </w:footnote>
  <w:footnote w:type="continuationSeparator" w:id="0">
    <w:p w14:paraId="6923D50F" w14:textId="77777777" w:rsidR="00DE261C" w:rsidRDefault="00DE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2BEA" w14:textId="77777777" w:rsidR="0002339D" w:rsidRDefault="0002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06" w14:textId="77777777" w:rsidR="0002339D" w:rsidRDefault="00023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E347" w14:textId="77777777" w:rsidR="0002339D" w:rsidRDefault="0002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C7"/>
    <w:rsid w:val="000204C7"/>
    <w:rsid w:val="0002339D"/>
    <w:rsid w:val="000C3263"/>
    <w:rsid w:val="000D1C43"/>
    <w:rsid w:val="001902CD"/>
    <w:rsid w:val="001C5E69"/>
    <w:rsid w:val="001D50AE"/>
    <w:rsid w:val="00242DA5"/>
    <w:rsid w:val="00255D0E"/>
    <w:rsid w:val="002D7823"/>
    <w:rsid w:val="003C5DF2"/>
    <w:rsid w:val="0050609F"/>
    <w:rsid w:val="0060697D"/>
    <w:rsid w:val="006156E1"/>
    <w:rsid w:val="00622725"/>
    <w:rsid w:val="00646CCD"/>
    <w:rsid w:val="00653A33"/>
    <w:rsid w:val="006E1316"/>
    <w:rsid w:val="0074331D"/>
    <w:rsid w:val="00796A34"/>
    <w:rsid w:val="00851A98"/>
    <w:rsid w:val="008A3096"/>
    <w:rsid w:val="008B6454"/>
    <w:rsid w:val="00A30567"/>
    <w:rsid w:val="00AC5508"/>
    <w:rsid w:val="00D06AD9"/>
    <w:rsid w:val="00DC1743"/>
    <w:rsid w:val="00DE261C"/>
    <w:rsid w:val="00E46127"/>
    <w:rsid w:val="00E61ED9"/>
    <w:rsid w:val="00EA2E33"/>
    <w:rsid w:val="00EB4E78"/>
    <w:rsid w:val="00ED783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EE2F"/>
  <w15:docId w15:val="{74DF4EF6-FB38-4744-AA9D-38E055B8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6" Type="http://schemas.openxmlformats.org/officeDocument/2006/relationships/image" Target="media/image18.png"/><Relationship Id="rId1" Type="http://schemas.openxmlformats.org/officeDocument/2006/relationships/image" Target="media/image18.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7DE1C5-4E68-D147-9631-51789CEE7A6B}">
  <we:reference id="wa104381909" version="3.16.1.0" store="en-US" storeType="OMEX"/>
  <we:alternateReferences>
    <we:reference id="WA104381909" version="3.16.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5TBVkSeELdn8kYvatwy+BqrGA==">CgMxLjA4AHIhMUFtMkJUeXdTdVgzU05IQW9qbU56SGdMVGtBU0pVUDRV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Cross, Keiana C.</cp:lastModifiedBy>
  <cp:revision>17</cp:revision>
  <cp:lastPrinted>2025-03-27T21:01:00Z</cp:lastPrinted>
  <dcterms:created xsi:type="dcterms:W3CDTF">2024-11-13T19:46:00Z</dcterms:created>
  <dcterms:modified xsi:type="dcterms:W3CDTF">2025-04-09T21:16:00Z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2409a508-5880-42b8-9eed-bbd882bbc1fa</vt:lpwstr>
  </property>
</Properties>
</file>