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10690F1" w14:textId="30913351" w:rsidR="00446C13" w:rsidRDefault="002C1EBE" w:rsidP="00555FD9">
      <w:pPr>
        <w:pStyle w:val="Title"/>
      </w:pPr>
      <w:r>
        <w:t>THINKING ABOUT BIAS</w:t>
      </w:r>
    </w:p>
    <w:p w14:paraId="062DE6BF" w14:textId="75F6C2D5" w:rsidR="00F62AFD" w:rsidRDefault="00F62AFD" w:rsidP="00555FD9">
      <w:pPr>
        <w:pStyle w:val="Heading1"/>
        <w:spacing w:line="240" w:lineRule="auto"/>
      </w:pPr>
      <w:r>
        <w:t>Keep in mind the following:</w:t>
      </w:r>
    </w:p>
    <w:p w14:paraId="0A3D131E" w14:textId="77777777" w:rsidR="002C1EBE" w:rsidRDefault="002C1EBE" w:rsidP="002C1EBE">
      <w:pPr>
        <w:pStyle w:val="ListParagraph"/>
        <w:numPr>
          <w:ilvl w:val="0"/>
          <w:numId w:val="12"/>
        </w:numPr>
      </w:pPr>
      <w:r>
        <w:t>Critical media literacy is essential for democracy: citizens should demand that news organizations be fair, independent, and accurate.</w:t>
      </w:r>
    </w:p>
    <w:p w14:paraId="64132B5C" w14:textId="77777777" w:rsidR="002C1EBE" w:rsidRDefault="002C1EBE" w:rsidP="002C1EBE">
      <w:pPr>
        <w:pStyle w:val="ListParagraph"/>
        <w:numPr>
          <w:ilvl w:val="0"/>
          <w:numId w:val="12"/>
        </w:numPr>
      </w:pPr>
      <w:r>
        <w:t>Structural factors shape bias: ownership, funding sources, newsroom demographics, and established power structures influence media coverage.</w:t>
      </w:r>
    </w:p>
    <w:p w14:paraId="36A4BB4B" w14:textId="5A2562E2" w:rsidR="002C1EBE" w:rsidRDefault="002C1EBE" w:rsidP="002C1EBE">
      <w:pPr>
        <w:pStyle w:val="ListParagraph"/>
        <w:numPr>
          <w:ilvl w:val="0"/>
          <w:numId w:val="12"/>
        </w:numPr>
      </w:pPr>
      <w:r>
        <w:t>Bias can appear in multiple forms, including source selection, language choices, framing, visual representation, story placement, and use of fallacies.</w:t>
      </w:r>
    </w:p>
    <w:p w14:paraId="73FB0AFC" w14:textId="77777777" w:rsidR="00F62AFD" w:rsidRPr="00555FD9" w:rsidRDefault="00F62AFD" w:rsidP="00723DED">
      <w:pPr>
        <w:spacing w:line="240" w:lineRule="auto"/>
        <w:rPr>
          <w:color w:val="910D28" w:themeColor="accent5"/>
          <w:sz w:val="20"/>
          <w:szCs w:val="20"/>
        </w:rPr>
      </w:pPr>
    </w:p>
    <w:p w14:paraId="10ABCB26" w14:textId="61542422" w:rsidR="002C1EBE" w:rsidRPr="002C1EBE" w:rsidRDefault="002C1EBE" w:rsidP="001F279F">
      <w:pPr>
        <w:pStyle w:val="Heading1"/>
      </w:pPr>
      <w:r w:rsidRPr="002C1EBE">
        <w:t xml:space="preserve">To determine bias, ask yourself: </w:t>
      </w:r>
    </w:p>
    <w:p w14:paraId="299D39B6" w14:textId="77777777" w:rsidR="002C1EBE" w:rsidRDefault="002C1EBE" w:rsidP="002C1EBE">
      <w:pPr>
        <w:pStyle w:val="ListParagraph"/>
        <w:numPr>
          <w:ilvl w:val="0"/>
          <w:numId w:val="13"/>
        </w:numPr>
      </w:pPr>
      <w:r w:rsidRPr="002C1EBE">
        <w:rPr>
          <w:b/>
          <w:bCs/>
        </w:rPr>
        <w:t>Who are the sources</w:t>
      </w:r>
      <w:r>
        <w:t xml:space="preserve"> quoted, and whose perspectives are centered or marginalized?</w:t>
      </w:r>
    </w:p>
    <w:p w14:paraId="0FBBCAD8" w14:textId="77777777" w:rsidR="002C1EBE" w:rsidRDefault="002C1EBE" w:rsidP="002C1EBE">
      <w:pPr>
        <w:pStyle w:val="ListParagraph"/>
        <w:numPr>
          <w:ilvl w:val="1"/>
          <w:numId w:val="13"/>
        </w:numPr>
      </w:pPr>
      <w:r>
        <w:t>Are the sources diverse, or is there an overreliance on official government and corporate sources while underrepresenting affected communities?</w:t>
      </w:r>
    </w:p>
    <w:p w14:paraId="32617E23" w14:textId="77777777" w:rsidR="002C1EBE" w:rsidRDefault="002C1EBE" w:rsidP="002C1EBE">
      <w:pPr>
        <w:pStyle w:val="ListParagraph"/>
        <w:numPr>
          <w:ilvl w:val="1"/>
          <w:numId w:val="13"/>
        </w:numPr>
      </w:pPr>
      <w:r>
        <w:t xml:space="preserve">If the source is anonymous, is the use of anonymity proper? </w:t>
      </w:r>
    </w:p>
    <w:p w14:paraId="6130CAFF" w14:textId="77777777" w:rsidR="002C1EBE" w:rsidRDefault="002C1EBE" w:rsidP="002C1EBE">
      <w:pPr>
        <w:pStyle w:val="ListParagraph"/>
        <w:numPr>
          <w:ilvl w:val="0"/>
          <w:numId w:val="13"/>
        </w:numPr>
      </w:pPr>
      <w:r w:rsidRPr="002C1EBE">
        <w:rPr>
          <w:b/>
          <w:bCs/>
        </w:rPr>
        <w:t>Who is telling the story</w:t>
      </w:r>
      <w:r>
        <w:t>, and how does newsroom diversity impact coverage?</w:t>
      </w:r>
    </w:p>
    <w:p w14:paraId="27E88103" w14:textId="77777777" w:rsidR="002C1EBE" w:rsidRDefault="002C1EBE" w:rsidP="002C1EBE">
      <w:pPr>
        <w:pStyle w:val="ListParagraph"/>
        <w:numPr>
          <w:ilvl w:val="1"/>
          <w:numId w:val="13"/>
        </w:numPr>
      </w:pPr>
      <w:r>
        <w:t>Demographics are important! U.S. newsrooms are overwhelmingly white (83%) despite the country being 37% people of color.</w:t>
      </w:r>
    </w:p>
    <w:p w14:paraId="1DAA2AE8" w14:textId="77777777" w:rsidR="002C1EBE" w:rsidRDefault="002C1EBE" w:rsidP="002C1EBE">
      <w:pPr>
        <w:pStyle w:val="ListParagraph"/>
        <w:numPr>
          <w:ilvl w:val="0"/>
          <w:numId w:val="13"/>
        </w:numPr>
      </w:pPr>
      <w:r w:rsidRPr="002C1EBE">
        <w:rPr>
          <w:b/>
          <w:bCs/>
        </w:rPr>
        <w:t>What is the funding model</w:t>
      </w:r>
      <w:r>
        <w:t xml:space="preserve"> behind this journalism? How could it create conflicts of interest?</w:t>
      </w:r>
    </w:p>
    <w:p w14:paraId="243CBF74" w14:textId="2493D97A" w:rsidR="002C1EBE" w:rsidRDefault="002C1EBE" w:rsidP="002C1EBE">
      <w:pPr>
        <w:pStyle w:val="ListParagraph"/>
        <w:numPr>
          <w:ilvl w:val="1"/>
          <w:numId w:val="13"/>
        </w:numPr>
      </w:pPr>
      <w:r>
        <w:t>Does the influence of the owner affect coverage of issues related to their interests?</w:t>
      </w:r>
    </w:p>
    <w:p w14:paraId="49898F52" w14:textId="77777777" w:rsidR="002C1EBE" w:rsidRDefault="002C1EBE" w:rsidP="002C1EBE">
      <w:pPr>
        <w:pStyle w:val="ListParagraph"/>
        <w:numPr>
          <w:ilvl w:val="0"/>
          <w:numId w:val="13"/>
        </w:numPr>
      </w:pPr>
      <w:r w:rsidRPr="002C1EBE">
        <w:rPr>
          <w:b/>
          <w:bCs/>
        </w:rPr>
        <w:t>What unchallenged assumptions or stereotypes</w:t>
      </w:r>
      <w:r>
        <w:t xml:space="preserve"> underlie the reporting?</w:t>
      </w:r>
    </w:p>
    <w:p w14:paraId="3D4C0FE3" w14:textId="77777777" w:rsidR="002C1EBE" w:rsidRDefault="002C1EBE" w:rsidP="002C1EBE">
      <w:pPr>
        <w:pStyle w:val="ListParagraph"/>
        <w:numPr>
          <w:ilvl w:val="0"/>
          <w:numId w:val="13"/>
        </w:numPr>
      </w:pPr>
      <w:r w:rsidRPr="002C1EBE">
        <w:rPr>
          <w:b/>
          <w:bCs/>
        </w:rPr>
        <w:t>Does the language used demonstrate bias</w:t>
      </w:r>
      <w:r>
        <w:t xml:space="preserve"> toward particular perspectives?</w:t>
      </w:r>
    </w:p>
    <w:p w14:paraId="2A0A3BCD" w14:textId="77777777" w:rsidR="002C1EBE" w:rsidRDefault="002C1EBE" w:rsidP="002C1EBE">
      <w:pPr>
        <w:pStyle w:val="ListParagraph"/>
        <w:numPr>
          <w:ilvl w:val="1"/>
          <w:numId w:val="13"/>
        </w:numPr>
      </w:pPr>
      <w:r>
        <w:t>Loaded language: word choices like "government-run" vs. "public" healthcare subtly shape public perception.</w:t>
      </w:r>
    </w:p>
    <w:p w14:paraId="65A4F41F" w14:textId="391DE375" w:rsidR="002C1EBE" w:rsidRDefault="002C1EBE" w:rsidP="002C1EBE">
      <w:pPr>
        <w:pStyle w:val="ListParagraph"/>
        <w:numPr>
          <w:ilvl w:val="0"/>
          <w:numId w:val="13"/>
        </w:numPr>
      </w:pPr>
      <w:r w:rsidRPr="002C1EBE">
        <w:rPr>
          <w:b/>
          <w:bCs/>
        </w:rPr>
        <w:t>Is there artificial "both-sides" equivalence</w:t>
      </w:r>
      <w:r>
        <w:t xml:space="preserve"> where evidence heavily favors one position?</w:t>
      </w:r>
    </w:p>
    <w:p w14:paraId="04364280" w14:textId="77777777" w:rsidR="002C1EBE" w:rsidRDefault="002C1EBE" w:rsidP="002C1EBE">
      <w:pPr>
        <w:pStyle w:val="ListParagraph"/>
        <w:numPr>
          <w:ilvl w:val="1"/>
          <w:numId w:val="13"/>
        </w:numPr>
      </w:pPr>
      <w:r>
        <w:t>False equivalence: presenting "both sides" equally on issues with clear factual consensus (like vaccine safety) can mislead audiences.</w:t>
      </w:r>
    </w:p>
    <w:p w14:paraId="30A1D7EE" w14:textId="77777777" w:rsidR="002C1EBE" w:rsidRDefault="002C1EBE" w:rsidP="002C1EBE">
      <w:pPr>
        <w:pStyle w:val="ListParagraph"/>
        <w:numPr>
          <w:ilvl w:val="0"/>
          <w:numId w:val="13"/>
        </w:numPr>
      </w:pPr>
      <w:r w:rsidRPr="002C1EBE">
        <w:rPr>
          <w:b/>
          <w:bCs/>
        </w:rPr>
        <w:t>Do visuals accurately represent the situation</w:t>
      </w:r>
      <w:r>
        <w:t xml:space="preserve"> being reported?</w:t>
      </w:r>
    </w:p>
    <w:p w14:paraId="4BE59E7A" w14:textId="14D185DF" w:rsidR="002C1EBE" w:rsidRDefault="002C1EBE" w:rsidP="002C1EBE">
      <w:pPr>
        <w:pStyle w:val="ListParagraph"/>
        <w:numPr>
          <w:ilvl w:val="1"/>
          <w:numId w:val="13"/>
        </w:numPr>
      </w:pPr>
      <w:r>
        <w:t>Visual manipulation and selective imagery can misrepresent situations and facts</w:t>
      </w:r>
      <w:r w:rsidR="001F06B6">
        <w:t>.</w:t>
      </w:r>
    </w:p>
    <w:p w14:paraId="42FD8011" w14:textId="77777777" w:rsidR="002C1EBE" w:rsidRDefault="002C1EBE" w:rsidP="002C1EBE">
      <w:pPr>
        <w:pStyle w:val="ListParagraph"/>
        <w:numPr>
          <w:ilvl w:val="0"/>
          <w:numId w:val="13"/>
        </w:numPr>
      </w:pPr>
      <w:r w:rsidRPr="002C1EBE">
        <w:rPr>
          <w:b/>
          <w:bCs/>
        </w:rPr>
        <w:t>Do headlines accurately reflect the content</w:t>
      </w:r>
      <w:r>
        <w:t xml:space="preserve"> of articles?</w:t>
      </w:r>
    </w:p>
    <w:p w14:paraId="1226EC89" w14:textId="77777777" w:rsidR="002C1EBE" w:rsidRDefault="002C1EBE" w:rsidP="002C1EBE">
      <w:pPr>
        <w:pStyle w:val="ListParagraph"/>
        <w:numPr>
          <w:ilvl w:val="1"/>
          <w:numId w:val="13"/>
        </w:numPr>
      </w:pPr>
      <w:r>
        <w:t>Headline distortion can contradict or mislead about the actual content of articles.</w:t>
      </w:r>
    </w:p>
    <w:p w14:paraId="7A4D0DDF" w14:textId="77777777" w:rsidR="002C1EBE" w:rsidRDefault="002C1EBE" w:rsidP="002C1EBE">
      <w:pPr>
        <w:pStyle w:val="ListParagraph"/>
        <w:numPr>
          <w:ilvl w:val="0"/>
          <w:numId w:val="13"/>
        </w:numPr>
      </w:pPr>
      <w:r w:rsidRPr="002C1EBE">
        <w:rPr>
          <w:b/>
          <w:bCs/>
        </w:rPr>
        <w:t>How prominently are different stories placed</w:t>
      </w:r>
      <w:r>
        <w:t>, and what does this suggest about their perceived importance?</w:t>
      </w:r>
    </w:p>
    <w:p w14:paraId="791A1680" w14:textId="77777777" w:rsidR="002C1EBE" w:rsidRDefault="002C1EBE" w:rsidP="002C1EBE">
      <w:pPr>
        <w:pStyle w:val="ListParagraph"/>
        <w:numPr>
          <w:ilvl w:val="1"/>
          <w:numId w:val="13"/>
        </w:numPr>
      </w:pPr>
      <w:r>
        <w:t>Strategic placement: placement of content can influence the public perception of issues' importance.</w:t>
      </w:r>
    </w:p>
    <w:p w14:paraId="035CCE53" w14:textId="76C40818" w:rsidR="0036040A" w:rsidRPr="0036040A" w:rsidRDefault="002C1EBE" w:rsidP="00555FD9">
      <w:pPr>
        <w:pStyle w:val="Citation"/>
      </w:pPr>
      <w:r w:rsidRPr="002C1EBE">
        <w:t>Source: FAIR. (n.d.). How to detect bias in news media. FAIR. https://fair.org/take-action-now/media-activism-kit/how-to-detect-bias-in-news-media/</w:t>
      </w:r>
    </w:p>
    <w:sectPr w:rsidR="0036040A" w:rsidRPr="003604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020A1" w14:textId="77777777" w:rsidR="00D057B2" w:rsidRDefault="00D057B2" w:rsidP="00293785">
      <w:pPr>
        <w:spacing w:after="0" w:line="240" w:lineRule="auto"/>
      </w:pPr>
      <w:r>
        <w:separator/>
      </w:r>
    </w:p>
  </w:endnote>
  <w:endnote w:type="continuationSeparator" w:id="0">
    <w:p w14:paraId="68167C54" w14:textId="77777777" w:rsidR="00D057B2" w:rsidRDefault="00D057B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AC0BA" w14:textId="77777777" w:rsidR="00FE5BAC" w:rsidRDefault="00FE5B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DE8AA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F62E19" wp14:editId="69536CA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6F1758" w14:textId="78AC4A57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90A639FB768244993E16E8983F19FF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62AFD">
                                <w:t>Watching Big Brother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F62E1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646F1758" w14:textId="78AC4A57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90A639FB768244993E16E8983F19FF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62AFD">
                          <w:t>Watching Big Brother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07CB210" wp14:editId="0AC7F6C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246A5" w14:textId="77777777" w:rsidR="00FE5BAC" w:rsidRDefault="00FE5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17987" w14:textId="77777777" w:rsidR="00D057B2" w:rsidRDefault="00D057B2" w:rsidP="00293785">
      <w:pPr>
        <w:spacing w:after="0" w:line="240" w:lineRule="auto"/>
      </w:pPr>
      <w:r>
        <w:separator/>
      </w:r>
    </w:p>
  </w:footnote>
  <w:footnote w:type="continuationSeparator" w:id="0">
    <w:p w14:paraId="30B586E1" w14:textId="77777777" w:rsidR="00D057B2" w:rsidRDefault="00D057B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9C9FC" w14:textId="77777777" w:rsidR="00C8667C" w:rsidRDefault="00C866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20753" w14:textId="77777777" w:rsidR="00C8667C" w:rsidRDefault="00C866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72B48" w14:textId="77777777" w:rsidR="00C8667C" w:rsidRDefault="00C866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87C3E"/>
    <w:multiLevelType w:val="hybridMultilevel"/>
    <w:tmpl w:val="3E7CA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E7828"/>
    <w:multiLevelType w:val="hybridMultilevel"/>
    <w:tmpl w:val="D0525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602997">
    <w:abstractNumId w:val="8"/>
  </w:num>
  <w:num w:numId="2" w16cid:durableId="1960067144">
    <w:abstractNumId w:val="9"/>
  </w:num>
  <w:num w:numId="3" w16cid:durableId="776562146">
    <w:abstractNumId w:val="1"/>
  </w:num>
  <w:num w:numId="4" w16cid:durableId="941884498">
    <w:abstractNumId w:val="4"/>
  </w:num>
  <w:num w:numId="5" w16cid:durableId="405417927">
    <w:abstractNumId w:val="5"/>
  </w:num>
  <w:num w:numId="6" w16cid:durableId="1989086769">
    <w:abstractNumId w:val="7"/>
  </w:num>
  <w:num w:numId="7" w16cid:durableId="1711761678">
    <w:abstractNumId w:val="6"/>
  </w:num>
  <w:num w:numId="8" w16cid:durableId="1480804343">
    <w:abstractNumId w:val="10"/>
  </w:num>
  <w:num w:numId="9" w16cid:durableId="1126236628">
    <w:abstractNumId w:val="11"/>
  </w:num>
  <w:num w:numId="10" w16cid:durableId="715854640">
    <w:abstractNumId w:val="12"/>
  </w:num>
  <w:num w:numId="11" w16cid:durableId="351346306">
    <w:abstractNumId w:val="3"/>
  </w:num>
  <w:num w:numId="12" w16cid:durableId="14427492">
    <w:abstractNumId w:val="0"/>
  </w:num>
  <w:num w:numId="13" w16cid:durableId="1838183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2C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06B6"/>
    <w:rsid w:val="001F125D"/>
    <w:rsid w:val="001F279F"/>
    <w:rsid w:val="002345CC"/>
    <w:rsid w:val="00293785"/>
    <w:rsid w:val="002C0879"/>
    <w:rsid w:val="002C1EBE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55FD9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23DED"/>
    <w:rsid w:val="00746557"/>
    <w:rsid w:val="00797CB5"/>
    <w:rsid w:val="007B055F"/>
    <w:rsid w:val="007C3997"/>
    <w:rsid w:val="007D42E0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1632C"/>
    <w:rsid w:val="00AC349E"/>
    <w:rsid w:val="00AF787A"/>
    <w:rsid w:val="00B92DBF"/>
    <w:rsid w:val="00BD119F"/>
    <w:rsid w:val="00C070D1"/>
    <w:rsid w:val="00C73EA1"/>
    <w:rsid w:val="00C8524A"/>
    <w:rsid w:val="00C8667C"/>
    <w:rsid w:val="00CC30FC"/>
    <w:rsid w:val="00CC4F77"/>
    <w:rsid w:val="00CD3CF6"/>
    <w:rsid w:val="00CE336D"/>
    <w:rsid w:val="00CF661A"/>
    <w:rsid w:val="00D057B2"/>
    <w:rsid w:val="00D106FF"/>
    <w:rsid w:val="00D269D8"/>
    <w:rsid w:val="00D626EB"/>
    <w:rsid w:val="00DC7A6D"/>
    <w:rsid w:val="00EA2EE8"/>
    <w:rsid w:val="00EA74D2"/>
    <w:rsid w:val="00ED24C8"/>
    <w:rsid w:val="00F377E2"/>
    <w:rsid w:val="00F50748"/>
    <w:rsid w:val="00F62AFD"/>
    <w:rsid w:val="00F72D02"/>
    <w:rsid w:val="00FE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9B511"/>
  <w15:docId w15:val="{9ED2DBBD-71C7-CA48-94B6-6D8A1174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chaelkraus/Documents/Templates%20K20/Vertical%20LEARN%20Attachment_make%20a%20copy%2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90A639FB768244993E16E8983F19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2A9CC-AB93-DF44-AEB8-113F4B1D2757}"/>
      </w:docPartPr>
      <w:docPartBody>
        <w:p w:rsidR="00ED54C5" w:rsidRDefault="00000000">
          <w:pPr>
            <w:pStyle w:val="D90A639FB768244993E16E8983F19FF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5C"/>
    <w:rsid w:val="000B0B5C"/>
    <w:rsid w:val="00746557"/>
    <w:rsid w:val="00AF787A"/>
    <w:rsid w:val="00C070D1"/>
    <w:rsid w:val="00C66C12"/>
    <w:rsid w:val="00DF6C29"/>
    <w:rsid w:val="00ED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90A639FB768244993E16E8983F19FFB">
    <w:name w:val="D90A639FB768244993E16E8983F19F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2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Attachment_make a copy 4.dotx</Template>
  <TotalTime>5</TotalTime>
  <Pages>1</Pages>
  <Words>383</Words>
  <Characters>1902</Characters>
  <Application>Microsoft Office Word</Application>
  <DocSecurity>0</DocSecurity>
  <Lines>237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watching big brother</vt:lpstr>
    </vt:vector>
  </TitlesOfParts>
  <Manager/>
  <Company/>
  <LinksUpToDate>false</LinksUpToDate>
  <CharactersWithSpaces>2231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Watching Big Brother</dc:title>
  <dc:subject/>
  <dc:creator>K20 Center</dc:creator>
  <cp:keywords/>
  <dc:description/>
  <cp:lastModifiedBy>Moharram, Jehanne</cp:lastModifiedBy>
  <cp:revision>7</cp:revision>
  <cp:lastPrinted>2016-07-14T14:08:00Z</cp:lastPrinted>
  <dcterms:created xsi:type="dcterms:W3CDTF">2025-06-13T19:28:00Z</dcterms:created>
  <dcterms:modified xsi:type="dcterms:W3CDTF">2025-06-17T14:48:00Z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