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3EAC3" w14:textId="1A3C5178" w:rsidR="00DC1CA0" w:rsidRPr="007F3CF0" w:rsidRDefault="007F3CF0" w:rsidP="00072D23">
      <w:pPr>
        <w:pStyle w:val="Title"/>
      </w:pPr>
      <w:r w:rsidRPr="007F3CF0">
        <w:t>Before and After Thoughts</w:t>
      </w:r>
    </w:p>
    <w:p w14:paraId="011C0741" w14:textId="0C2C5AE2" w:rsidR="0086025C" w:rsidRPr="007F3CF0" w:rsidRDefault="0086025C" w:rsidP="0086025C">
      <w:pPr>
        <w:pStyle w:val="Heading1"/>
      </w:pPr>
      <w:r w:rsidRPr="007F3CF0">
        <w:t>Preflection</w:t>
      </w:r>
    </w:p>
    <w:p w14:paraId="7497E081" w14:textId="753DA948" w:rsidR="00FF1554" w:rsidRPr="007F3CF0" w:rsidRDefault="00FF1554" w:rsidP="00DC1CA0">
      <w:r w:rsidRPr="007F3CF0">
        <w:t>Do your best to answer the following question</w:t>
      </w:r>
      <w:r w:rsidR="002A00E7">
        <w:t>s</w:t>
      </w:r>
      <w:r w:rsidR="00B51AC5">
        <w:t>:</w:t>
      </w:r>
    </w:p>
    <w:p w14:paraId="68DA5922" w14:textId="43940BA2" w:rsidR="000D680B" w:rsidRPr="007F3CF0" w:rsidRDefault="00FF1554" w:rsidP="000D680B">
      <w:r w:rsidRPr="007F3CF0">
        <w:rPr>
          <w:b/>
          <w:bCs/>
          <w:color w:val="288AC3" w:themeColor="accent1"/>
        </w:rPr>
        <w:t>1)</w:t>
      </w:r>
      <w:r w:rsidRPr="007F3CF0">
        <w:t xml:space="preserve">   </w:t>
      </w:r>
      <w:r w:rsidR="000D680B" w:rsidRPr="007F3CF0">
        <w:t xml:space="preserve">If Triangle </w:t>
      </w:r>
      <w:r w:rsidR="000D680B" w:rsidRPr="007F3CF0">
        <w:rPr>
          <w:rFonts w:ascii="Times New Roman" w:hAnsi="Times New Roman" w:cs="Times New Roman"/>
          <w:i/>
          <w:iCs/>
        </w:rPr>
        <w:t>DEF</w:t>
      </w:r>
      <w:r w:rsidR="000D680B" w:rsidRPr="007F3CF0">
        <w:t xml:space="preserve"> is a right triangle, with </w:t>
      </w:r>
      <w:r w:rsidR="001238F2" w:rsidRPr="007F3CF0">
        <w:rPr>
          <w:noProof/>
          <w:position w:val="-4"/>
        </w:rPr>
        <w:object w:dxaOrig="420" w:dyaOrig="260" w14:anchorId="04AE48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0.55pt;height:12.85pt;mso-width-percent:0;mso-height-percent:0;mso-width-percent:0;mso-height-percent:0" o:ole="">
            <v:imagedata r:id="rId7" o:title=""/>
          </v:shape>
          <o:OLEObject Type="Embed" ProgID="Equation.DSMT4" ShapeID="_x0000_i1025" DrawAspect="Content" ObjectID="_1826371035" r:id="rId8"/>
        </w:object>
      </w:r>
      <w:r w:rsidR="000D680B" w:rsidRPr="007F3CF0">
        <w:t xml:space="preserve"> being a right angle, side </w:t>
      </w:r>
      <w:r w:rsidR="000D680B" w:rsidRPr="007F3CF0">
        <w:rPr>
          <w:rFonts w:ascii="Times New Roman" w:hAnsi="Times New Roman" w:cs="Times New Roman"/>
          <w:i/>
          <w:iCs/>
        </w:rPr>
        <w:t>d</w:t>
      </w:r>
      <w:r w:rsidR="000D680B" w:rsidRPr="007F3CF0">
        <w:rPr>
          <w:rFonts w:ascii="Times New Roman" w:hAnsi="Times New Roman" w:cs="Times New Roman"/>
        </w:rPr>
        <w:t xml:space="preserve"> = 15</w:t>
      </w:r>
      <w:r w:rsidR="000D680B" w:rsidRPr="007F3CF0">
        <w:t xml:space="preserve">, and side </w:t>
      </w:r>
      <w:r w:rsidR="000D680B" w:rsidRPr="007F3CF0">
        <w:rPr>
          <w:rFonts w:ascii="Times New Roman" w:hAnsi="Times New Roman" w:cs="Times New Roman"/>
          <w:i/>
          <w:iCs/>
        </w:rPr>
        <w:t>e</w:t>
      </w:r>
      <w:r w:rsidR="000D680B" w:rsidRPr="007F3CF0">
        <w:rPr>
          <w:rFonts w:ascii="Times New Roman" w:hAnsi="Times New Roman" w:cs="Times New Roman"/>
        </w:rPr>
        <w:t xml:space="preserve"> = 20</w:t>
      </w:r>
      <w:r w:rsidR="000D680B" w:rsidRPr="007F3CF0">
        <w:t xml:space="preserve">, how do you think you could figure out the length of side </w:t>
      </w:r>
      <w:r w:rsidR="000D680B" w:rsidRPr="007F3CF0">
        <w:rPr>
          <w:rFonts w:ascii="Times New Roman" w:hAnsi="Times New Roman" w:cs="Times New Roman"/>
          <w:i/>
          <w:iCs/>
        </w:rPr>
        <w:t>f</w:t>
      </w:r>
      <w:r w:rsidR="000D680B" w:rsidRPr="007F3CF0">
        <w:t>?</w:t>
      </w:r>
    </w:p>
    <w:p w14:paraId="22A39D14" w14:textId="1B089C69" w:rsidR="000D680B" w:rsidRPr="007F3CF0" w:rsidRDefault="00DB4AF7" w:rsidP="000D680B">
      <w:r w:rsidRPr="007F3CF0">
        <w:rPr>
          <w:noProof/>
        </w:rPr>
        <w:drawing>
          <wp:inline distT="0" distB="0" distL="0" distR="0" wp14:anchorId="34653B2B" wp14:editId="66DEEBCC">
            <wp:extent cx="1737360" cy="1371600"/>
            <wp:effectExtent l="0" t="0" r="0" b="0"/>
            <wp:docPr id="531820249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820249" name="Graphic 531820249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EBB05" w14:textId="77777777" w:rsidR="000D680B" w:rsidRDefault="000D680B" w:rsidP="000D680B"/>
    <w:p w14:paraId="55CB7EB6" w14:textId="78DD94BB" w:rsidR="002A00E7" w:rsidRDefault="002A00E7" w:rsidP="000D680B">
      <w:r>
        <w:rPr>
          <w:b/>
          <w:bCs/>
          <w:color w:val="288AC3" w:themeColor="accent1"/>
        </w:rPr>
        <w:t>2</w:t>
      </w:r>
      <w:r w:rsidRPr="007F3CF0">
        <w:rPr>
          <w:b/>
          <w:bCs/>
          <w:color w:val="288AC3" w:themeColor="accent1"/>
        </w:rPr>
        <w:t>)</w:t>
      </w:r>
      <w:r w:rsidRPr="007F3CF0">
        <w:t xml:space="preserve">   </w:t>
      </w:r>
      <w:r w:rsidRPr="002A00E7">
        <w:t>Wh</w:t>
      </w:r>
      <w:r>
        <w:t>ich sides</w:t>
      </w:r>
      <w:r w:rsidRPr="002A00E7">
        <w:t xml:space="preserve"> are the </w:t>
      </w:r>
      <w:r w:rsidRPr="002A00E7">
        <w:rPr>
          <w:b/>
          <w:bCs/>
          <w:i/>
          <w:iCs/>
        </w:rPr>
        <w:t>legs</w:t>
      </w:r>
      <w:r w:rsidRPr="002A00E7">
        <w:t xml:space="preserve"> and </w:t>
      </w:r>
      <w:r>
        <w:t>which side</w:t>
      </w:r>
      <w:r w:rsidRPr="002A00E7">
        <w:t xml:space="preserve"> is the </w:t>
      </w:r>
      <w:r w:rsidRPr="002A00E7">
        <w:rPr>
          <w:b/>
          <w:bCs/>
          <w:i/>
          <w:iCs/>
        </w:rPr>
        <w:t>hypotenuse</w:t>
      </w:r>
      <w:r w:rsidRPr="002A00E7">
        <w:t xml:space="preserve"> of </w:t>
      </w:r>
      <w:r w:rsidRPr="007F3CF0">
        <w:t xml:space="preserve">Triangle </w:t>
      </w:r>
      <w:r w:rsidRPr="007F3CF0">
        <w:rPr>
          <w:rFonts w:ascii="Times New Roman" w:hAnsi="Times New Roman" w:cs="Times New Roman"/>
          <w:i/>
          <w:iCs/>
        </w:rPr>
        <w:t>DEF</w:t>
      </w:r>
      <w:r w:rsidRPr="002A00E7">
        <w:t>?</w:t>
      </w:r>
    </w:p>
    <w:p w14:paraId="1716EB90" w14:textId="6E41C994" w:rsidR="002A00E7" w:rsidRDefault="002A00E7" w:rsidP="000D680B"/>
    <w:p w14:paraId="66487D7D" w14:textId="77777777" w:rsidR="002A00E7" w:rsidRPr="007F3CF0" w:rsidRDefault="002A00E7" w:rsidP="000D680B"/>
    <w:p w14:paraId="1233219A" w14:textId="2974A075" w:rsidR="0086025C" w:rsidRPr="007F3CF0" w:rsidRDefault="0086025C" w:rsidP="0086025C">
      <w:pPr>
        <w:pStyle w:val="Heading1"/>
      </w:pPr>
      <w:r w:rsidRPr="007F3CF0">
        <w:t>Reflection</w:t>
      </w:r>
    </w:p>
    <w:p w14:paraId="38042603" w14:textId="75C76D27" w:rsidR="0086025C" w:rsidRPr="007F3CF0" w:rsidRDefault="002A00E7" w:rsidP="000D680B">
      <w:r>
        <w:rPr>
          <w:b/>
          <w:bCs/>
          <w:color w:val="288AC3" w:themeColor="accent1"/>
        </w:rPr>
        <w:t>3</w:t>
      </w:r>
      <w:r w:rsidR="0086025C" w:rsidRPr="007F3CF0">
        <w:rPr>
          <w:b/>
          <w:bCs/>
          <w:color w:val="288AC3" w:themeColor="accent1"/>
        </w:rPr>
        <w:t>)</w:t>
      </w:r>
      <w:r w:rsidR="0086025C" w:rsidRPr="007F3CF0">
        <w:t xml:space="preserve">   </w:t>
      </w:r>
    </w:p>
    <w:p w14:paraId="57BCA9B2" w14:textId="77777777" w:rsidR="0086025C" w:rsidRDefault="0086025C" w:rsidP="000D5BA6">
      <w:pPr>
        <w:spacing w:line="480" w:lineRule="auto"/>
      </w:pPr>
    </w:p>
    <w:p w14:paraId="2026F3AE" w14:textId="77777777" w:rsidR="0086025C" w:rsidRPr="007F3CF0" w:rsidRDefault="0086025C" w:rsidP="000D5BA6">
      <w:pPr>
        <w:spacing w:line="480" w:lineRule="auto"/>
      </w:pPr>
    </w:p>
    <w:p w14:paraId="4E6AC8CE" w14:textId="34CDBB23" w:rsidR="0086025C" w:rsidRPr="007F3CF0" w:rsidRDefault="002A00E7" w:rsidP="0086025C">
      <w:r>
        <w:rPr>
          <w:b/>
          <w:bCs/>
          <w:color w:val="288AC3" w:themeColor="accent1"/>
        </w:rPr>
        <w:t>4</w:t>
      </w:r>
      <w:r w:rsidR="0086025C" w:rsidRPr="007F3CF0">
        <w:rPr>
          <w:b/>
          <w:bCs/>
          <w:color w:val="288AC3" w:themeColor="accent1"/>
        </w:rPr>
        <w:t>)</w:t>
      </w:r>
      <w:r w:rsidR="0086025C" w:rsidRPr="007F3CF0">
        <w:t xml:space="preserve">   </w:t>
      </w:r>
    </w:p>
    <w:p w14:paraId="65F581ED" w14:textId="77777777" w:rsidR="0086025C" w:rsidRDefault="0086025C" w:rsidP="000D5BA6">
      <w:pPr>
        <w:spacing w:line="480" w:lineRule="auto"/>
      </w:pPr>
    </w:p>
    <w:p w14:paraId="16863D43" w14:textId="77777777" w:rsidR="0086025C" w:rsidRPr="007F3CF0" w:rsidRDefault="0086025C" w:rsidP="000D5BA6">
      <w:pPr>
        <w:spacing w:line="480" w:lineRule="auto"/>
      </w:pPr>
    </w:p>
    <w:p w14:paraId="36E8F6DA" w14:textId="75F0DFFC" w:rsidR="0086025C" w:rsidRDefault="002A00E7" w:rsidP="0086025C">
      <w:r>
        <w:rPr>
          <w:b/>
          <w:bCs/>
          <w:color w:val="288AC3" w:themeColor="accent1"/>
        </w:rPr>
        <w:t>5</w:t>
      </w:r>
      <w:r w:rsidR="0086025C" w:rsidRPr="007F3CF0">
        <w:rPr>
          <w:b/>
          <w:bCs/>
          <w:color w:val="288AC3" w:themeColor="accent1"/>
        </w:rPr>
        <w:t>)</w:t>
      </w:r>
      <w:r w:rsidR="0086025C">
        <w:t xml:space="preserve">   </w:t>
      </w:r>
    </w:p>
    <w:p w14:paraId="0CB274BC" w14:textId="77777777" w:rsidR="000D5BA6" w:rsidRDefault="000D5BA6" w:rsidP="000D5BA6">
      <w:pPr>
        <w:spacing w:line="480" w:lineRule="auto"/>
      </w:pPr>
    </w:p>
    <w:sectPr w:rsidR="000D5BA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5ED18" w14:textId="77777777" w:rsidR="001238F2" w:rsidRDefault="001238F2" w:rsidP="00DC1CA0">
      <w:r>
        <w:separator/>
      </w:r>
    </w:p>
  </w:endnote>
  <w:endnote w:type="continuationSeparator" w:id="0">
    <w:p w14:paraId="0B9BE3DF" w14:textId="77777777" w:rsidR="001238F2" w:rsidRDefault="001238F2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862D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E2AD185" wp14:editId="4BB4D91F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90D0C0" w14:textId="24D4D33B" w:rsidR="009F0B2E" w:rsidRPr="008C5074" w:rsidRDefault="000D680B" w:rsidP="008C5074">
                          <w:pPr>
                            <w:pStyle w:val="Footer"/>
                          </w:pPr>
                          <w:r>
                            <w:t>Pythagor-eatin’ Theorem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E2AD1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4B90D0C0" w14:textId="24D4D33B" w:rsidR="009F0B2E" w:rsidRPr="008C5074" w:rsidRDefault="000D680B" w:rsidP="008C5074">
                    <w:pPr>
                      <w:pStyle w:val="Footer"/>
                    </w:pPr>
                    <w:r>
                      <w:t>Pythagor-eatin’ Theorem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3FA5333" wp14:editId="6556BCAB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81B7F" w14:textId="77777777" w:rsidR="001238F2" w:rsidRDefault="001238F2" w:rsidP="00DC1CA0">
      <w:r>
        <w:separator/>
      </w:r>
    </w:p>
  </w:footnote>
  <w:footnote w:type="continuationSeparator" w:id="0">
    <w:p w14:paraId="67319C0A" w14:textId="77777777" w:rsidR="001238F2" w:rsidRDefault="001238F2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54"/>
    <w:rsid w:val="00072D23"/>
    <w:rsid w:val="000A338E"/>
    <w:rsid w:val="000C7623"/>
    <w:rsid w:val="000D5BA6"/>
    <w:rsid w:val="000D680B"/>
    <w:rsid w:val="001238F2"/>
    <w:rsid w:val="001B5BA6"/>
    <w:rsid w:val="002040D8"/>
    <w:rsid w:val="00233158"/>
    <w:rsid w:val="00245200"/>
    <w:rsid w:val="00246BC1"/>
    <w:rsid w:val="00274BB5"/>
    <w:rsid w:val="002A00E7"/>
    <w:rsid w:val="002D4C34"/>
    <w:rsid w:val="00304DC6"/>
    <w:rsid w:val="00403889"/>
    <w:rsid w:val="00463853"/>
    <w:rsid w:val="00480109"/>
    <w:rsid w:val="004806AD"/>
    <w:rsid w:val="004856EB"/>
    <w:rsid w:val="004A466E"/>
    <w:rsid w:val="004C2D48"/>
    <w:rsid w:val="004D0B87"/>
    <w:rsid w:val="005345DE"/>
    <w:rsid w:val="005B2598"/>
    <w:rsid w:val="005B4511"/>
    <w:rsid w:val="005E3EB2"/>
    <w:rsid w:val="00644B47"/>
    <w:rsid w:val="006A3E23"/>
    <w:rsid w:val="006A40FD"/>
    <w:rsid w:val="006C5B24"/>
    <w:rsid w:val="006E0C5B"/>
    <w:rsid w:val="006E2654"/>
    <w:rsid w:val="006F637F"/>
    <w:rsid w:val="0071321C"/>
    <w:rsid w:val="00782F44"/>
    <w:rsid w:val="007A5710"/>
    <w:rsid w:val="007F3CF0"/>
    <w:rsid w:val="0086025C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51AC5"/>
    <w:rsid w:val="00BA2DEE"/>
    <w:rsid w:val="00BD7B9F"/>
    <w:rsid w:val="00BF08CE"/>
    <w:rsid w:val="00C73B68"/>
    <w:rsid w:val="00C83603"/>
    <w:rsid w:val="00CD2461"/>
    <w:rsid w:val="00CE2E34"/>
    <w:rsid w:val="00CE467F"/>
    <w:rsid w:val="00CF4EFB"/>
    <w:rsid w:val="00D72955"/>
    <w:rsid w:val="00D760BA"/>
    <w:rsid w:val="00DB4AF7"/>
    <w:rsid w:val="00DC1CA0"/>
    <w:rsid w:val="00DE0B48"/>
    <w:rsid w:val="00E26CEB"/>
    <w:rsid w:val="00E326C3"/>
    <w:rsid w:val="00E42F3B"/>
    <w:rsid w:val="00E45663"/>
    <w:rsid w:val="00E46C11"/>
    <w:rsid w:val="00E76FF3"/>
    <w:rsid w:val="00EA2AF9"/>
    <w:rsid w:val="00EB2854"/>
    <w:rsid w:val="00EB6E7A"/>
    <w:rsid w:val="00F10244"/>
    <w:rsid w:val="00F80B5C"/>
    <w:rsid w:val="00F83B48"/>
    <w:rsid w:val="00F87387"/>
    <w:rsid w:val="00FF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4B3362"/>
  <w15:chartTrackingRefBased/>
  <w15:docId w15:val="{726D0B83-5F4F-4150-AAAB-B796F3A5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D5BA6"/>
  </w:style>
  <w:style w:type="paragraph" w:styleId="Heading1">
    <w:name w:val="heading 1"/>
    <w:basedOn w:val="Normal"/>
    <w:next w:val="Normal"/>
    <w:link w:val="Heading1Char"/>
    <w:uiPriority w:val="9"/>
    <w:qFormat/>
    <w:rsid w:val="000D5BA6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5BA6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0D5BA6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0D5BA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BA6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BA6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D5BA6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0D5BA6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0D5BA6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BA6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B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B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B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BA6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0D5BA6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0D5BA6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0D5BA6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D5BA6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0D5BA6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0D5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0D5BA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0D5BA6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BA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D5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BA6"/>
  </w:style>
  <w:style w:type="paragraph" w:styleId="ListParagraph">
    <w:name w:val="List Paragraph"/>
    <w:basedOn w:val="Normal"/>
    <w:uiPriority w:val="34"/>
    <w:qFormat/>
    <w:rsid w:val="000D5BA6"/>
    <w:pPr>
      <w:ind w:left="720"/>
      <w:contextualSpacing/>
    </w:pPr>
  </w:style>
  <w:style w:type="paragraph" w:customStyle="1" w:styleId="AnswerKey">
    <w:name w:val="Answer Key"/>
    <w:basedOn w:val="Normal"/>
    <w:qFormat/>
    <w:rsid w:val="000D5BA6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sv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389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Eike, Michell L.</dc:creator>
  <cp:keywords/>
  <dc:description/>
  <cp:lastModifiedBy>Harris, Hudson J.</cp:lastModifiedBy>
  <cp:revision>2</cp:revision>
  <dcterms:created xsi:type="dcterms:W3CDTF">2025-12-04T22:31:00Z</dcterms:created>
  <dcterms:modified xsi:type="dcterms:W3CDTF">2025-12-04T22:31:00Z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