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732F52" w14:textId="3C87EC0F" w:rsidR="00446C13" w:rsidRDefault="00151FEB" w:rsidP="001872E7">
      <w:pPr>
        <w:pStyle w:val="Title"/>
      </w:pPr>
      <w:r>
        <w:t>frayer model</w:t>
      </w:r>
    </w:p>
    <w:tbl>
      <w:tblPr>
        <w:tblW w:w="13027" w:type="dxa"/>
        <w:tblBorders>
          <w:top w:val="single" w:sz="18" w:space="0" w:color="3E5C61"/>
          <w:left w:val="single" w:sz="18" w:space="0" w:color="3E5C61"/>
          <w:bottom w:val="single" w:sz="18" w:space="0" w:color="3E5C61"/>
          <w:right w:val="single" w:sz="18" w:space="0" w:color="3E5C61"/>
          <w:insideH w:val="single" w:sz="18" w:space="0" w:color="3E5C61"/>
          <w:insideV w:val="single" w:sz="1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6457"/>
        <w:gridCol w:w="6570"/>
      </w:tblGrid>
      <w:tr w:rsidR="00151FEB" w14:paraId="2E631C8C" w14:textId="77777777" w:rsidTr="00436825">
        <w:trPr>
          <w:trHeight w:val="3744"/>
        </w:trPr>
        <w:tc>
          <w:tcPr>
            <w:tcW w:w="6457" w:type="dxa"/>
          </w:tcPr>
          <w:p w14:paraId="2EA152BF" w14:textId="02C26CF6" w:rsidR="00151FEB" w:rsidRDefault="00877D7E" w:rsidP="41C19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</w:pPr>
            <w:r w:rsidRPr="41C19976">
              <w:rPr>
                <w:b/>
                <w:bCs/>
                <w:color w:val="900D28"/>
              </w:rPr>
              <w:t>Predictions / Hypothesis</w:t>
            </w:r>
          </w:p>
          <w:p w14:paraId="7DF04386" w14:textId="2AFF3A60" w:rsidR="00151FEB" w:rsidRDefault="00151FEB" w:rsidP="782986A6">
            <w:pPr>
              <w:pStyle w:val="BodyText"/>
            </w:pPr>
          </w:p>
        </w:tc>
        <w:tc>
          <w:tcPr>
            <w:tcW w:w="6570" w:type="dxa"/>
          </w:tcPr>
          <w:p w14:paraId="044AA020" w14:textId="77777777" w:rsidR="00436825" w:rsidRDefault="00436825" w:rsidP="004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bCs/>
                <w:color w:val="910D28"/>
              </w:rPr>
            </w:pPr>
            <w:r w:rsidRPr="41C19976">
              <w:rPr>
                <w:b/>
                <w:bCs/>
                <w:color w:val="900D28"/>
              </w:rPr>
              <w:t>Picture</w:t>
            </w:r>
          </w:p>
          <w:p w14:paraId="1C7ACEFA" w14:textId="7C5487BB" w:rsidR="00151FEB" w:rsidRDefault="00151FEB" w:rsidP="004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bCs/>
                <w:color w:val="910D28" w:themeColor="accent5"/>
              </w:rPr>
            </w:pPr>
          </w:p>
        </w:tc>
      </w:tr>
      <w:tr w:rsidR="00151FEB" w14:paraId="66A34AEE" w14:textId="77777777" w:rsidTr="00436825">
        <w:trPr>
          <w:trHeight w:val="3744"/>
        </w:trPr>
        <w:tc>
          <w:tcPr>
            <w:tcW w:w="6457" w:type="dxa"/>
          </w:tcPr>
          <w:p w14:paraId="2B4AE487" w14:textId="7DDBC6C8" w:rsidR="00151FEB" w:rsidRDefault="00877D7E" w:rsidP="782986A6">
            <w:pPr>
              <w:pStyle w:val="BodyText"/>
            </w:pPr>
            <w:r w:rsidRPr="41C19976">
              <w:rPr>
                <w:b/>
                <w:bCs/>
                <w:color w:val="900D28"/>
              </w:rPr>
              <w:t>Questions</w:t>
            </w:r>
          </w:p>
        </w:tc>
        <w:tc>
          <w:tcPr>
            <w:tcW w:w="6570" w:type="dxa"/>
          </w:tcPr>
          <w:p w14:paraId="732DD553" w14:textId="51E7FC74" w:rsidR="00151FEB" w:rsidRDefault="00436825" w:rsidP="78298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bCs/>
                <w:color w:val="910D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3A32FC" wp14:editId="12018273">
                      <wp:simplePos x="0" y="0"/>
                      <wp:positionH relativeFrom="column">
                        <wp:posOffset>-1609969</wp:posOffset>
                      </wp:positionH>
                      <wp:positionV relativeFrom="paragraph">
                        <wp:posOffset>-697669</wp:posOffset>
                      </wp:positionV>
                      <wp:extent cx="3084957" cy="1850517"/>
                      <wp:effectExtent l="12700" t="12700" r="13970" b="16510"/>
                      <wp:wrapNone/>
                      <wp:docPr id="10812567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4957" cy="18505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 cap="flat" cmpd="sng">
                                <a:solidFill>
                                  <a:srgbClr val="3E5C6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691772" w14:textId="77777777" w:rsidR="002F617C" w:rsidRDefault="002F617C" w:rsidP="002F617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A32FC" id="Oval 10" o:spid="_x0000_s1026" style="position:absolute;left:0;text-align:left;margin-left:-126.75pt;margin-top:-54.95pt;width:242.9pt;height:1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" fillcolor="white [3201]" strokecolor="#3e5c61" strokeweight="2.25pt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22691772" w14:textId="77777777" w:rsidR="002F617C" w:rsidRDefault="002F617C" w:rsidP="002F617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77D7E" w:rsidRPr="782986A6">
              <w:rPr>
                <w:b/>
                <w:bCs/>
                <w:color w:val="910D28" w:themeColor="accent5"/>
              </w:rPr>
              <w:t>Summary</w:t>
            </w:r>
          </w:p>
          <w:p w14:paraId="405DB987" w14:textId="0021BCC8" w:rsidR="00151FEB" w:rsidRDefault="00151FEB" w:rsidP="78298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217E72F7" w14:textId="77777777" w:rsidR="00151FEB" w:rsidRDefault="00151FEB" w:rsidP="00151F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3AD4DA" w14:textId="77777777" w:rsidR="00151FEB" w:rsidRPr="00151FEB" w:rsidRDefault="00151FEB" w:rsidP="00151FEB"/>
    <w:sectPr w:rsidR="00151FEB" w:rsidRPr="00151FEB" w:rsidSect="008F3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1470" w14:textId="77777777" w:rsidR="00E05FD2" w:rsidRDefault="00E05FD2" w:rsidP="00293785">
      <w:pPr>
        <w:spacing w:after="0" w:line="240" w:lineRule="auto"/>
      </w:pPr>
      <w:r>
        <w:separator/>
      </w:r>
    </w:p>
  </w:endnote>
  <w:endnote w:type="continuationSeparator" w:id="0">
    <w:p w14:paraId="18CD2068" w14:textId="77777777" w:rsidR="00E05FD2" w:rsidRDefault="00E05FD2" w:rsidP="00293785">
      <w:pPr>
        <w:spacing w:after="0" w:line="240" w:lineRule="auto"/>
      </w:pPr>
      <w:r>
        <w:continuationSeparator/>
      </w:r>
    </w:p>
  </w:endnote>
  <w:endnote w:type="continuationNotice" w:id="1">
    <w:p w14:paraId="74FD6B50" w14:textId="77777777" w:rsidR="00E05FD2" w:rsidRDefault="00E05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CEC6" w14:textId="77777777" w:rsidR="00A5646E" w:rsidRDefault="00A56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662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0FEE53" wp14:editId="0DA1E91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346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BF37B" w14:textId="64BFC90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E9078B069FD1540B912F7E80FE539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B3D18">
                                <w:t>SCIENCE OF PRECISION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FEE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0.6pt;width:315pt;height:22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" filled="f" stroked="f">
              <v:textbox>
                <w:txbxContent>
                  <w:p w14:paraId="7E4BF37B" w14:textId="64BFC906" w:rsidR="00293785" w:rsidRDefault="0017402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E9078B069FD1540B912F7E80FE5393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B3D18">
                          <w:t>SCIENCE OF PRECISION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8240" behindDoc="1" locked="0" layoutInCell="1" allowOverlap="1" wp14:anchorId="1EF5588C" wp14:editId="4552C6E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8AED" w14:textId="77777777" w:rsidR="00A5646E" w:rsidRDefault="00A56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DAF7" w14:textId="77777777" w:rsidR="00E05FD2" w:rsidRDefault="00E05FD2" w:rsidP="00293785">
      <w:pPr>
        <w:spacing w:after="0" w:line="240" w:lineRule="auto"/>
      </w:pPr>
      <w:r>
        <w:separator/>
      </w:r>
    </w:p>
  </w:footnote>
  <w:footnote w:type="continuationSeparator" w:id="0">
    <w:p w14:paraId="328E8E60" w14:textId="77777777" w:rsidR="00E05FD2" w:rsidRDefault="00E05FD2" w:rsidP="00293785">
      <w:pPr>
        <w:spacing w:after="0" w:line="240" w:lineRule="auto"/>
      </w:pPr>
      <w:r>
        <w:continuationSeparator/>
      </w:r>
    </w:p>
  </w:footnote>
  <w:footnote w:type="continuationNotice" w:id="1">
    <w:p w14:paraId="62C99BDD" w14:textId="77777777" w:rsidR="00E05FD2" w:rsidRDefault="00E05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CB02" w14:textId="77777777" w:rsidR="00A5646E" w:rsidRDefault="00A56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DC63" w14:textId="77777777" w:rsidR="00A5646E" w:rsidRDefault="00A56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3EB4" w14:textId="77777777" w:rsidR="00A5646E" w:rsidRDefault="00A56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EB"/>
    <w:rsid w:val="0004006F"/>
    <w:rsid w:val="00053775"/>
    <w:rsid w:val="0005619A"/>
    <w:rsid w:val="000716BE"/>
    <w:rsid w:val="000A4F2B"/>
    <w:rsid w:val="0011259B"/>
    <w:rsid w:val="00116FDD"/>
    <w:rsid w:val="00125621"/>
    <w:rsid w:val="00151FEB"/>
    <w:rsid w:val="00174024"/>
    <w:rsid w:val="0018010E"/>
    <w:rsid w:val="0018589A"/>
    <w:rsid w:val="00186146"/>
    <w:rsid w:val="001872E7"/>
    <w:rsid w:val="001C12AA"/>
    <w:rsid w:val="001D0BBF"/>
    <w:rsid w:val="001D2171"/>
    <w:rsid w:val="001E1F85"/>
    <w:rsid w:val="001E236D"/>
    <w:rsid w:val="001F125D"/>
    <w:rsid w:val="00204E2F"/>
    <w:rsid w:val="002345CC"/>
    <w:rsid w:val="002465F0"/>
    <w:rsid w:val="00293785"/>
    <w:rsid w:val="002C0879"/>
    <w:rsid w:val="002C37B4"/>
    <w:rsid w:val="002F617C"/>
    <w:rsid w:val="00315001"/>
    <w:rsid w:val="00356F98"/>
    <w:rsid w:val="0036040A"/>
    <w:rsid w:val="003631C9"/>
    <w:rsid w:val="00375904"/>
    <w:rsid w:val="0038576F"/>
    <w:rsid w:val="003D514A"/>
    <w:rsid w:val="003F6028"/>
    <w:rsid w:val="00412C13"/>
    <w:rsid w:val="00413910"/>
    <w:rsid w:val="004300B2"/>
    <w:rsid w:val="00436825"/>
    <w:rsid w:val="00446C13"/>
    <w:rsid w:val="00465C37"/>
    <w:rsid w:val="004F2590"/>
    <w:rsid w:val="004F42D0"/>
    <w:rsid w:val="005078B4"/>
    <w:rsid w:val="0053328A"/>
    <w:rsid w:val="00540FC6"/>
    <w:rsid w:val="005C4DCF"/>
    <w:rsid w:val="005F2993"/>
    <w:rsid w:val="0060237E"/>
    <w:rsid w:val="00606C4E"/>
    <w:rsid w:val="006203EF"/>
    <w:rsid w:val="006347B0"/>
    <w:rsid w:val="00645D7F"/>
    <w:rsid w:val="006541EF"/>
    <w:rsid w:val="00656940"/>
    <w:rsid w:val="00666C03"/>
    <w:rsid w:val="00686DAB"/>
    <w:rsid w:val="00696D80"/>
    <w:rsid w:val="006B3D18"/>
    <w:rsid w:val="006E1542"/>
    <w:rsid w:val="006E22D8"/>
    <w:rsid w:val="006F20E4"/>
    <w:rsid w:val="00721EA4"/>
    <w:rsid w:val="00741BCD"/>
    <w:rsid w:val="007B055F"/>
    <w:rsid w:val="007D4DF2"/>
    <w:rsid w:val="007E7169"/>
    <w:rsid w:val="0081767F"/>
    <w:rsid w:val="0085378C"/>
    <w:rsid w:val="00877D7E"/>
    <w:rsid w:val="00880013"/>
    <w:rsid w:val="00895E9E"/>
    <w:rsid w:val="008C404F"/>
    <w:rsid w:val="008D5D49"/>
    <w:rsid w:val="008E4D00"/>
    <w:rsid w:val="008F3E7D"/>
    <w:rsid w:val="008F5386"/>
    <w:rsid w:val="00913172"/>
    <w:rsid w:val="00981E19"/>
    <w:rsid w:val="009B52E4"/>
    <w:rsid w:val="009D6E8D"/>
    <w:rsid w:val="00A07071"/>
    <w:rsid w:val="00A101E8"/>
    <w:rsid w:val="00A20C5D"/>
    <w:rsid w:val="00A21B90"/>
    <w:rsid w:val="00A471FD"/>
    <w:rsid w:val="00A5646E"/>
    <w:rsid w:val="00AC349E"/>
    <w:rsid w:val="00AC75FD"/>
    <w:rsid w:val="00AE707D"/>
    <w:rsid w:val="00B42C42"/>
    <w:rsid w:val="00B92DBF"/>
    <w:rsid w:val="00BC7C40"/>
    <w:rsid w:val="00BD119F"/>
    <w:rsid w:val="00C73EA1"/>
    <w:rsid w:val="00C871F4"/>
    <w:rsid w:val="00C95430"/>
    <w:rsid w:val="00CB27A0"/>
    <w:rsid w:val="00CC4F77"/>
    <w:rsid w:val="00CD3CF6"/>
    <w:rsid w:val="00CE317F"/>
    <w:rsid w:val="00CE336D"/>
    <w:rsid w:val="00D01933"/>
    <w:rsid w:val="00D0710B"/>
    <w:rsid w:val="00D106FF"/>
    <w:rsid w:val="00D626EB"/>
    <w:rsid w:val="00DA35A8"/>
    <w:rsid w:val="00E05FD2"/>
    <w:rsid w:val="00E303A4"/>
    <w:rsid w:val="00E9520D"/>
    <w:rsid w:val="00ED24C8"/>
    <w:rsid w:val="00EE3A34"/>
    <w:rsid w:val="00F34B4B"/>
    <w:rsid w:val="00F377E2"/>
    <w:rsid w:val="00F50748"/>
    <w:rsid w:val="00F610B4"/>
    <w:rsid w:val="00F72D02"/>
    <w:rsid w:val="00F74233"/>
    <w:rsid w:val="3753A3C0"/>
    <w:rsid w:val="41C19976"/>
    <w:rsid w:val="54D482BE"/>
    <w:rsid w:val="78298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EC1A"/>
  <w15:docId w15:val="{08F29B16-321F-C240-AB22-6D2D6F94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9078B069FD1540B912F7E80FE53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CB38-75A2-A346-9123-0BC651B97314}"/>
      </w:docPartPr>
      <w:docPartBody>
        <w:p w:rsidR="007709B9" w:rsidRDefault="006541EF">
          <w:pPr>
            <w:pStyle w:val="AE9078B069FD1540B912F7E80FE5393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EF"/>
    <w:rsid w:val="000411F1"/>
    <w:rsid w:val="000A4F2B"/>
    <w:rsid w:val="00204E2F"/>
    <w:rsid w:val="003631C9"/>
    <w:rsid w:val="003E122B"/>
    <w:rsid w:val="006541EF"/>
    <w:rsid w:val="007709B9"/>
    <w:rsid w:val="0085378C"/>
    <w:rsid w:val="00983DB6"/>
    <w:rsid w:val="00BC7C40"/>
    <w:rsid w:val="00C7304D"/>
    <w:rsid w:val="00DA35A8"/>
    <w:rsid w:val="00E2094C"/>
    <w:rsid w:val="00F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9078B069FD1540B912F7E80FE53938">
    <w:name w:val="AE9078B069FD1540B912F7E80FE53938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Manager/>
  <Company/>
  <LinksUpToDate>false</LinksUpToDate>
  <CharactersWithSpaces>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OF PRECISION</dc:title>
  <dc:subject/>
  <dc:creator>K20 Center</dc:creator>
  <cp:keywords/>
  <dc:description/>
  <cp:lastModifiedBy>Moharram, Jehanne</cp:lastModifiedBy>
  <cp:revision>12</cp:revision>
  <cp:lastPrinted>2016-07-14T12:08:00Z</cp:lastPrinted>
  <dcterms:created xsi:type="dcterms:W3CDTF">2024-12-17T19:10:00Z</dcterms:created>
  <dcterms:modified xsi:type="dcterms:W3CDTF">2025-01-14T14:48:00Z</dcterms:modified>
  <cp:category/>
</cp:coreProperties>
</file>