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2B1F717" w14:textId="77777777" w:rsidR="001F3C84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>EXCERPT FROM CLEMENT MOORE’S “TWAS THE NIGHT BEFORE CHRISTMAS”</w:t>
      </w:r>
    </w:p>
    <w:p w14:paraId="2061040D" w14:textId="58482BAC" w:rsidR="001F3C84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 xml:space="preserve">Student Name_____________________________________________  </w:t>
      </w:r>
      <w:r w:rsidR="0061780C">
        <w:rPr>
          <w:rFonts w:eastAsia="Times New Roman" w:cstheme="minorHAnsi"/>
          <w:color w:val="000000"/>
        </w:rPr>
        <w:t xml:space="preserve">    </w:t>
      </w:r>
      <w:r w:rsidRPr="00D576DD">
        <w:rPr>
          <w:rFonts w:eastAsia="Times New Roman" w:cstheme="minorHAnsi"/>
          <w:color w:val="000000"/>
        </w:rPr>
        <w:t>Hour___________</w:t>
      </w:r>
      <w:r w:rsidR="00E70EA4">
        <w:rPr>
          <w:rFonts w:eastAsia="Times New Roman" w:cstheme="minorHAnsi"/>
          <w:color w:val="000000"/>
        </w:rPr>
        <w:br/>
      </w:r>
    </w:p>
    <w:p w14:paraId="44E52045" w14:textId="77777777" w:rsidR="001F3C84" w:rsidRDefault="001F3C84" w:rsidP="001F3C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theme="minorHAnsi"/>
          <w:i/>
          <w:color w:val="000000"/>
        </w:rPr>
      </w:pPr>
      <w:r w:rsidRPr="00E70EA4">
        <w:rPr>
          <w:rFonts w:eastAsia="Times New Roman" w:cstheme="minorHAnsi"/>
          <w:b/>
          <w:bCs/>
          <w:i/>
          <w:color w:val="000000"/>
        </w:rPr>
        <w:t>Part I:</w:t>
      </w:r>
      <w:r>
        <w:rPr>
          <w:rFonts w:eastAsia="Times New Roman" w:cstheme="minorHAnsi"/>
          <w:i/>
          <w:color w:val="000000"/>
        </w:rPr>
        <w:t xml:space="preserve">  Underline phrases in Moore’s poem that use </w:t>
      </w:r>
      <w:r w:rsidRPr="00AF3996">
        <w:rPr>
          <w:rFonts w:eastAsia="Times New Roman" w:cstheme="minorHAnsi"/>
          <w:b/>
          <w:i/>
          <w:color w:val="000000"/>
        </w:rPr>
        <w:t>similes</w:t>
      </w:r>
      <w:r>
        <w:rPr>
          <w:rFonts w:eastAsia="Times New Roman" w:cstheme="minorHAnsi"/>
          <w:i/>
          <w:color w:val="000000"/>
        </w:rPr>
        <w:t>.  Write these phrases in the box provided.</w:t>
      </w:r>
    </w:p>
    <w:p w14:paraId="2513BDBA" w14:textId="77777777" w:rsidR="001F3C84" w:rsidRPr="00D576DD" w:rsidRDefault="001F3C84" w:rsidP="001F3C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theme="minorHAnsi"/>
          <w:i/>
          <w:color w:val="000000"/>
        </w:rPr>
      </w:pPr>
    </w:p>
    <w:p w14:paraId="01624711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67317" wp14:editId="1F4A1957">
                <wp:simplePos x="0" y="0"/>
                <wp:positionH relativeFrom="column">
                  <wp:posOffset>3118919</wp:posOffset>
                </wp:positionH>
                <wp:positionV relativeFrom="paragraph">
                  <wp:posOffset>97525</wp:posOffset>
                </wp:positionV>
                <wp:extent cx="3427957" cy="5160475"/>
                <wp:effectExtent l="0" t="0" r="20320" b="215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7957" cy="5160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DF4F1" w14:textId="77777777" w:rsidR="001F3C84" w:rsidRDefault="001F3C84" w:rsidP="001F3C8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Write all similes you find.</w:t>
                            </w:r>
                          </w:p>
                          <w:p w14:paraId="1E2AB0D2" w14:textId="77777777" w:rsidR="00613995" w:rsidRDefault="00613995" w:rsidP="00613995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He looked like a peddler</w:t>
                            </w:r>
                          </w:p>
                          <w:p w14:paraId="66CE3816" w14:textId="77777777" w:rsidR="00613995" w:rsidRDefault="00613995" w:rsidP="00613995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His cheeks were like roses</w:t>
                            </w:r>
                          </w:p>
                          <w:p w14:paraId="104A8EFE" w14:textId="77777777" w:rsidR="00613995" w:rsidRDefault="00613995" w:rsidP="00613995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His nose like a cherry</w:t>
                            </w:r>
                          </w:p>
                          <w:p w14:paraId="175C6870" w14:textId="77777777" w:rsidR="00613995" w:rsidRDefault="00613995" w:rsidP="00613995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Mouth drawn up like a bow</w:t>
                            </w:r>
                          </w:p>
                          <w:p w14:paraId="4F1F5313" w14:textId="77777777" w:rsidR="00613995" w:rsidRDefault="00613995" w:rsidP="00613995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Beard as white as the snow</w:t>
                            </w:r>
                          </w:p>
                          <w:p w14:paraId="7FC2D731" w14:textId="77777777" w:rsidR="00613995" w:rsidRDefault="00613995" w:rsidP="00613995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Smoke encircle his head like a wreath</w:t>
                            </w:r>
                          </w:p>
                          <w:p w14:paraId="70C66417" w14:textId="77777777" w:rsidR="00613995" w:rsidRPr="00D576DD" w:rsidRDefault="00613995" w:rsidP="0061399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Belly shook like a bowl full of jelly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6731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5.6pt;margin-top:7.7pt;width:269.9pt;height:406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" fillcolor="white [3201]" strokeweight=".5pt">
                <v:textbox>
                  <w:txbxContent>
                    <w:p w14:paraId="7F7DF4F1" w14:textId="77777777" w:rsidR="001F3C84" w:rsidRDefault="001F3C84" w:rsidP="001F3C8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Write all similes you find.</w:t>
                      </w:r>
                    </w:p>
                    <w:p w14:paraId="1E2AB0D2" w14:textId="77777777" w:rsidR="00613995" w:rsidRDefault="00613995" w:rsidP="00613995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He looked like a peddler</w:t>
                      </w:r>
                    </w:p>
                    <w:p w14:paraId="66CE3816" w14:textId="77777777" w:rsidR="00613995" w:rsidRDefault="00613995" w:rsidP="00613995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His cheeks were like roses</w:t>
                      </w:r>
                    </w:p>
                    <w:p w14:paraId="104A8EFE" w14:textId="77777777" w:rsidR="00613995" w:rsidRDefault="00613995" w:rsidP="00613995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His nose like a cherry</w:t>
                      </w:r>
                    </w:p>
                    <w:p w14:paraId="175C6870" w14:textId="77777777" w:rsidR="00613995" w:rsidRDefault="00613995" w:rsidP="00613995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Mouth drawn up like a bow</w:t>
                      </w:r>
                    </w:p>
                    <w:p w14:paraId="4F1F5313" w14:textId="77777777" w:rsidR="00613995" w:rsidRDefault="00613995" w:rsidP="00613995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Beard as white as the snow</w:t>
                      </w:r>
                    </w:p>
                    <w:p w14:paraId="7FC2D731" w14:textId="77777777" w:rsidR="00613995" w:rsidRDefault="00613995" w:rsidP="00613995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Smoke encircle his head like a wreath</w:t>
                      </w:r>
                    </w:p>
                    <w:p w14:paraId="70C66417" w14:textId="77777777" w:rsidR="00613995" w:rsidRPr="00D576DD" w:rsidRDefault="00613995" w:rsidP="0061399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i/>
                        </w:rPr>
                        <w:t>Belly shook like a bowl full of jelly</w:t>
                      </w:r>
                    </w:p>
                  </w:txbxContent>
                </v:textbox>
              </v:shape>
            </w:pict>
          </mc:Fallback>
        </mc:AlternateContent>
      </w:r>
      <w:r w:rsidRPr="00D576DD">
        <w:rPr>
          <w:rFonts w:eastAsia="Times New Roman" w:cstheme="minorHAnsi"/>
          <w:color w:val="000000"/>
        </w:rPr>
        <w:t>….Down the chimney St. Nicholas came with a bound.</w:t>
      </w:r>
    </w:p>
    <w:p w14:paraId="324CF705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He was dressed all in fur, from his head to his foot,</w:t>
      </w:r>
    </w:p>
    <w:p w14:paraId="4DAD5C39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And his clothes were all tarnished with ashes and soot;</w:t>
      </w:r>
    </w:p>
    <w:p w14:paraId="0EB7E125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A bundle of toys he had flung on his back,</w:t>
      </w:r>
    </w:p>
    <w:p w14:paraId="3F450FEC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And he looked like a peddler just opening his pack.</w:t>
      </w:r>
    </w:p>
    <w:p w14:paraId="5780B583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His eyes—how they twinkled! his dimples, how merry!</w:t>
      </w:r>
    </w:p>
    <w:p w14:paraId="7FC04830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His cheeks were like roses, his nose like a cherry!</w:t>
      </w:r>
    </w:p>
    <w:p w14:paraId="0E9E6555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His droll little mouth was drawn up like a bow,</w:t>
      </w:r>
    </w:p>
    <w:p w14:paraId="6DA22626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And the beard on his chin was as white as the snow;</w:t>
      </w:r>
    </w:p>
    <w:p w14:paraId="009E6975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The stump of a pipe he held tight in his teeth,</w:t>
      </w:r>
    </w:p>
    <w:p w14:paraId="58406579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And the smoke, it encircled his head like a wreath;</w:t>
      </w:r>
    </w:p>
    <w:p w14:paraId="3981C719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He had a broad face and a little round belly</w:t>
      </w:r>
    </w:p>
    <w:p w14:paraId="42BFDDDA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That shook when he laughed, like a bowl full of jelly.</w:t>
      </w:r>
    </w:p>
    <w:p w14:paraId="55AED0E1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He was chubby and plump, a right jolly old elf,</w:t>
      </w:r>
    </w:p>
    <w:p w14:paraId="2E903C07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And I laughed when I saw him, in spite of myself;</w:t>
      </w:r>
    </w:p>
    <w:p w14:paraId="6E5BAEC8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A wink of his eye and a twist of his head</w:t>
      </w:r>
    </w:p>
    <w:p w14:paraId="4E4D317B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Soon gave me to know I had nothing to dread;</w:t>
      </w:r>
    </w:p>
    <w:p w14:paraId="02701B39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He spoke not a word, but went straight to his work,</w:t>
      </w:r>
    </w:p>
    <w:p w14:paraId="21D0FD86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And filled all the stockings; then turned with a jerk,</w:t>
      </w:r>
    </w:p>
    <w:p w14:paraId="699AD0C6" w14:textId="77777777" w:rsidR="001F3C84" w:rsidRPr="00D576DD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And laying his finger aside of his nose,</w:t>
      </w:r>
    </w:p>
    <w:p w14:paraId="73483DA1" w14:textId="77777777" w:rsidR="001F3C84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D576DD">
        <w:rPr>
          <w:rFonts w:eastAsia="Times New Roman" w:cstheme="minorHAnsi"/>
          <w:color w:val="000000"/>
        </w:rPr>
        <w:t>And giving a nod, up the chimney he rose;</w:t>
      </w:r>
      <w:r w:rsidR="00E70EA4">
        <w:rPr>
          <w:rFonts w:eastAsia="Times New Roman" w:cstheme="minorHAnsi"/>
          <w:color w:val="000000"/>
        </w:rPr>
        <w:t>…</w:t>
      </w:r>
    </w:p>
    <w:p w14:paraId="35713370" w14:textId="77777777" w:rsidR="001F3C84" w:rsidRPr="00E70EA4" w:rsidRDefault="001F3C84" w:rsidP="00E70EA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  <w:sz w:val="18"/>
          <w:szCs w:val="18"/>
        </w:rPr>
      </w:pPr>
      <w:r w:rsidRPr="00E70EA4">
        <w:rPr>
          <w:rFonts w:eastAsia="Times New Roman" w:cstheme="minorHAnsi"/>
          <w:color w:val="000000"/>
          <w:sz w:val="18"/>
          <w:szCs w:val="18"/>
        </w:rPr>
        <w:t xml:space="preserve">Source:  Moore, C. (1822). </w:t>
      </w:r>
      <w:r w:rsidRPr="00E70EA4">
        <w:rPr>
          <w:rFonts w:eastAsia="Times New Roman" w:cstheme="minorHAnsi"/>
          <w:i/>
          <w:iCs/>
          <w:color w:val="000000"/>
          <w:sz w:val="18"/>
          <w:szCs w:val="18"/>
        </w:rPr>
        <w:t>A visit from St. Nicholas</w:t>
      </w:r>
      <w:r w:rsidRPr="00E70EA4">
        <w:rPr>
          <w:rFonts w:eastAsia="Times New Roman" w:cstheme="minorHAnsi"/>
          <w:color w:val="000000"/>
          <w:sz w:val="18"/>
          <w:szCs w:val="18"/>
        </w:rPr>
        <w:t xml:space="preserve"> (excerpted). Poetry Foundation. Retrieved from:  </w:t>
      </w:r>
      <w:r w:rsidRPr="00E70EA4">
        <w:rPr>
          <w:rFonts w:eastAsia="Times New Roman" w:cstheme="minorHAnsi"/>
          <w:sz w:val="18"/>
          <w:szCs w:val="18"/>
        </w:rPr>
        <w:t>https://www.poetryfoundation.org/poems/43171/a-visit-from-st-nicholas</w:t>
      </w:r>
    </w:p>
    <w:p w14:paraId="52CF2388" w14:textId="77777777" w:rsidR="001F3C84" w:rsidRPr="00FF2431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  <w:sz w:val="18"/>
          <w:szCs w:val="18"/>
        </w:rPr>
      </w:pPr>
    </w:p>
    <w:p w14:paraId="6F92FC0F" w14:textId="77777777" w:rsidR="001F3C84" w:rsidRPr="00AF3996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</w:rPr>
      </w:pPr>
      <w:r w:rsidRPr="00925BD4">
        <w:rPr>
          <w:rFonts w:eastAsia="Times New Roman" w:cstheme="minorHAnsi"/>
          <w:b/>
          <w:color w:val="000000"/>
        </w:rPr>
        <w:t>Part II:</w:t>
      </w:r>
      <w:r>
        <w:rPr>
          <w:rFonts w:eastAsia="Times New Roman" w:cstheme="minorHAnsi"/>
          <w:color w:val="000000"/>
        </w:rPr>
        <w:t xml:space="preserve">  </w:t>
      </w:r>
      <w:r>
        <w:rPr>
          <w:rFonts w:eastAsia="Times New Roman" w:cstheme="minorHAnsi"/>
          <w:i/>
          <w:color w:val="000000"/>
        </w:rPr>
        <w:t xml:space="preserve">What did Clement Moore leave out when describing Santa Claus? His boots?  His hair?  His red Santa suit? His reindeer? His sleigh? </w:t>
      </w:r>
      <w:r>
        <w:rPr>
          <w:rFonts w:eastAsia="Times New Roman" w:cstheme="minorHAnsi"/>
          <w:color w:val="000000"/>
        </w:rPr>
        <w:t xml:space="preserve">With your partner, write three separate sentences using </w:t>
      </w:r>
      <w:r>
        <w:rPr>
          <w:rFonts w:eastAsia="Times New Roman" w:cstheme="minorHAnsi"/>
          <w:b/>
          <w:color w:val="000000"/>
        </w:rPr>
        <w:t>metaphors</w:t>
      </w:r>
      <w:r>
        <w:rPr>
          <w:rFonts w:eastAsia="Times New Roman" w:cstheme="minorHAnsi"/>
          <w:color w:val="000000"/>
        </w:rPr>
        <w:t xml:space="preserve"> to describe three of Santa’s features that Moore left out.</w:t>
      </w:r>
    </w:p>
    <w:p w14:paraId="74DCBB9D" w14:textId="77777777" w:rsidR="0036040A" w:rsidRPr="001F3C84" w:rsidRDefault="0036040A" w:rsidP="001F3C84"/>
    <w:sectPr w:rsidR="0036040A" w:rsidRPr="001F3C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4A74C" w14:textId="77777777" w:rsidR="00F54D7B" w:rsidRDefault="00F54D7B" w:rsidP="00293785">
      <w:pPr>
        <w:spacing w:after="0" w:line="240" w:lineRule="auto"/>
      </w:pPr>
      <w:r>
        <w:separator/>
      </w:r>
    </w:p>
  </w:endnote>
  <w:endnote w:type="continuationSeparator" w:id="0">
    <w:p w14:paraId="52F3C03D" w14:textId="77777777" w:rsidR="00F54D7B" w:rsidRDefault="00F54D7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EC158" w14:textId="77777777" w:rsidR="0061780C" w:rsidRDefault="006178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6530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9CDC3C" wp14:editId="2AB9D206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69CA23" w14:textId="77777777" w:rsidR="00293785" w:rsidRDefault="00B347F9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B038B7AF61C504AB40FDFA43FB030A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36F6">
                                <w:t>Nose LIke a Cherry: Similies and Metaphors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9CDC3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969CA23" w14:textId="77777777" w:rsidR="00293785" w:rsidRDefault="00B347F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B038B7AF61C504AB40FDFA43FB030A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E36F6">
                          <w:t>Nose LIke a Cherry: Similies and Metaphors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5BAFD0F" wp14:editId="618AE9D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4619F" w14:textId="77777777" w:rsidR="0061780C" w:rsidRDefault="00617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49F79" w14:textId="77777777" w:rsidR="00F54D7B" w:rsidRDefault="00F54D7B" w:rsidP="00293785">
      <w:pPr>
        <w:spacing w:after="0" w:line="240" w:lineRule="auto"/>
      </w:pPr>
      <w:r>
        <w:separator/>
      </w:r>
    </w:p>
  </w:footnote>
  <w:footnote w:type="continuationSeparator" w:id="0">
    <w:p w14:paraId="59E9C5EB" w14:textId="77777777" w:rsidR="00F54D7B" w:rsidRDefault="00F54D7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1A361" w14:textId="77777777" w:rsidR="000E74E8" w:rsidRDefault="000E74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2550B" w14:textId="77777777" w:rsidR="000E74E8" w:rsidRDefault="000E74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BF1B3" w14:textId="77777777" w:rsidR="000E74E8" w:rsidRDefault="000E7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653821">
    <w:abstractNumId w:val="6"/>
  </w:num>
  <w:num w:numId="2" w16cid:durableId="1472558224">
    <w:abstractNumId w:val="7"/>
  </w:num>
  <w:num w:numId="3" w16cid:durableId="1249777001">
    <w:abstractNumId w:val="0"/>
  </w:num>
  <w:num w:numId="4" w16cid:durableId="408817266">
    <w:abstractNumId w:val="2"/>
  </w:num>
  <w:num w:numId="5" w16cid:durableId="544221703">
    <w:abstractNumId w:val="3"/>
  </w:num>
  <w:num w:numId="6" w16cid:durableId="389616068">
    <w:abstractNumId w:val="5"/>
  </w:num>
  <w:num w:numId="7" w16cid:durableId="1375346551">
    <w:abstractNumId w:val="4"/>
  </w:num>
  <w:num w:numId="8" w16cid:durableId="924800477">
    <w:abstractNumId w:val="8"/>
  </w:num>
  <w:num w:numId="9" w16cid:durableId="1035470075">
    <w:abstractNumId w:val="9"/>
  </w:num>
  <w:num w:numId="10" w16cid:durableId="1136526495">
    <w:abstractNumId w:val="10"/>
  </w:num>
  <w:num w:numId="11" w16cid:durableId="1712529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84"/>
    <w:rsid w:val="0004006F"/>
    <w:rsid w:val="00053775"/>
    <w:rsid w:val="0005619A"/>
    <w:rsid w:val="000E74E8"/>
    <w:rsid w:val="0011259B"/>
    <w:rsid w:val="00116FDD"/>
    <w:rsid w:val="00125621"/>
    <w:rsid w:val="001D0BBF"/>
    <w:rsid w:val="001E1F85"/>
    <w:rsid w:val="001F125D"/>
    <w:rsid w:val="001F3C84"/>
    <w:rsid w:val="002345CC"/>
    <w:rsid w:val="00293785"/>
    <w:rsid w:val="002C0879"/>
    <w:rsid w:val="002C37B4"/>
    <w:rsid w:val="0036040A"/>
    <w:rsid w:val="004374FF"/>
    <w:rsid w:val="00446C13"/>
    <w:rsid w:val="005078B4"/>
    <w:rsid w:val="0053328A"/>
    <w:rsid w:val="00540FC6"/>
    <w:rsid w:val="005511B6"/>
    <w:rsid w:val="00553C98"/>
    <w:rsid w:val="00613995"/>
    <w:rsid w:val="0061780C"/>
    <w:rsid w:val="00645D7F"/>
    <w:rsid w:val="00656940"/>
    <w:rsid w:val="00665274"/>
    <w:rsid w:val="00666C03"/>
    <w:rsid w:val="00686DAB"/>
    <w:rsid w:val="006E1542"/>
    <w:rsid w:val="00721EA4"/>
    <w:rsid w:val="007B055F"/>
    <w:rsid w:val="007E6F1D"/>
    <w:rsid w:val="00874FEC"/>
    <w:rsid w:val="00880013"/>
    <w:rsid w:val="008920A4"/>
    <w:rsid w:val="008F5386"/>
    <w:rsid w:val="00913172"/>
    <w:rsid w:val="00981E19"/>
    <w:rsid w:val="009B52E4"/>
    <w:rsid w:val="009D6E8D"/>
    <w:rsid w:val="00A101E8"/>
    <w:rsid w:val="00A412E0"/>
    <w:rsid w:val="00AC349E"/>
    <w:rsid w:val="00B0778B"/>
    <w:rsid w:val="00B347F9"/>
    <w:rsid w:val="00B92DBF"/>
    <w:rsid w:val="00BD119F"/>
    <w:rsid w:val="00BE36F6"/>
    <w:rsid w:val="00C73EA1"/>
    <w:rsid w:val="00C8524A"/>
    <w:rsid w:val="00CC4F77"/>
    <w:rsid w:val="00CD3CF6"/>
    <w:rsid w:val="00CE336D"/>
    <w:rsid w:val="00D106FF"/>
    <w:rsid w:val="00D626EB"/>
    <w:rsid w:val="00DC7A6D"/>
    <w:rsid w:val="00E70EA4"/>
    <w:rsid w:val="00ED24C8"/>
    <w:rsid w:val="00F377E2"/>
    <w:rsid w:val="00F50748"/>
    <w:rsid w:val="00F54D7B"/>
    <w:rsid w:val="00F72D02"/>
    <w:rsid w:val="00F8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7046319"/>
  <w15:docId w15:val="{EFF94C78-8780-8A46-9D98-68C52D2D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F3C8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 w:after="120" w:line="276" w:lineRule="auto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 w:line="276" w:lineRule="auto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 w:line="276" w:lineRule="auto"/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 w:line="276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 w:line="276" w:lineRule="auto"/>
      <w:ind w:left="1152" w:right="1152"/>
      <w:jc w:val="both"/>
    </w:pPr>
    <w:rPr>
      <w:i/>
      <w:iCs/>
      <w:color w:val="626262"/>
      <w:sz w:val="24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spacing w:after="120" w:line="276" w:lineRule="auto"/>
      <w:jc w:val="center"/>
    </w:pPr>
    <w:rPr>
      <w:rFonts w:asciiTheme="majorHAnsi" w:hAnsiTheme="majorHAnsi"/>
      <w:b/>
      <w:color w:val="FFFFFF" w:themeColor="background1"/>
      <w:sz w:val="24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 w:line="276" w:lineRule="auto"/>
      <w:ind w:left="720"/>
      <w:contextualSpacing/>
    </w:pPr>
    <w:rPr>
      <w:sz w:val="24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z w:val="24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C8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C84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70EA4"/>
    <w:rPr>
      <w:color w:val="A266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B038B7AF61C504AB40FDFA43FB03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BA7F6-6B4A-2044-97DE-958C746870DB}"/>
      </w:docPartPr>
      <w:docPartBody>
        <w:p w:rsidR="00D869FA" w:rsidRDefault="00DA199E" w:rsidP="00DA199E">
          <w:pPr>
            <w:pStyle w:val="DB038B7AF61C504AB40FDFA43FB030A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9E"/>
    <w:rsid w:val="003B7D4C"/>
    <w:rsid w:val="00507457"/>
    <w:rsid w:val="00874FEC"/>
    <w:rsid w:val="00D869FA"/>
    <w:rsid w:val="00DA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199E"/>
    <w:rPr>
      <w:color w:val="808080"/>
    </w:rPr>
  </w:style>
  <w:style w:type="paragraph" w:customStyle="1" w:styleId="DB038B7AF61C504AB40FDFA43FB030A1">
    <w:name w:val="DB038B7AF61C504AB40FDFA43FB030A1"/>
    <w:rsid w:val="00DA19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693C6-9AFB-FA46-8386-FACE1637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1423</Characters>
  <Application>Microsoft Office Word</Application>
  <DocSecurity>0</DocSecurity>
  <Lines>33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Nose LIke a Cherry: Understanding Similies and Metaphors</vt:lpstr>
    </vt:vector>
  </TitlesOfParts>
  <Manager/>
  <Company/>
  <LinksUpToDate>false</LinksUpToDate>
  <CharactersWithSpaces>1693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Nose LIke a Cherry: Similies and Metaphors</dc:title>
  <dc:subject/>
  <dc:creator>K20 Center</dc:creator>
  <cp:keywords/>
  <dc:description/>
  <cp:lastModifiedBy>Bracken, Pam</cp:lastModifiedBy>
  <cp:revision>2</cp:revision>
  <cp:lastPrinted>2016-07-14T14:08:00Z</cp:lastPrinted>
  <dcterms:created xsi:type="dcterms:W3CDTF">2024-09-25T18:34:00Z</dcterms:created>
  <dcterms:modified xsi:type="dcterms:W3CDTF">2024-09-25T18:34:00Z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efc19488e28ed6908db456d93b784c43bc9243e4ae4466fd32ff78fc5cd62c9c</vt:lpwstr>
  </property>
</Properties>
</file>