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92611" w14:textId="5490A498" w:rsidR="00C46482" w:rsidRPr="002F5B52" w:rsidRDefault="002F5B52" w:rsidP="00184958">
      <w:pPr>
        <w:spacing w:before="180" w:after="120"/>
        <w:rPr>
          <w:b/>
          <w:sz w:val="32"/>
          <w:szCs w:val="32"/>
        </w:rPr>
      </w:pPr>
      <w:r w:rsidRPr="002F5B52">
        <w:rPr>
          <w:b/>
          <w:bCs/>
          <w:sz w:val="32"/>
          <w:szCs w:val="32"/>
          <w:lang w:val="es"/>
        </w:rPr>
        <w:t>GRABADO DE LA MASACRE DE BOSTON</w:t>
      </w:r>
    </w:p>
    <w:p w14:paraId="37EF1C48" w14:textId="26B094E1" w:rsidR="00702679" w:rsidRPr="002F5B52" w:rsidRDefault="00AC28F8" w:rsidP="00AC28F8">
      <w:pPr>
        <w:pStyle w:val="Heading1"/>
      </w:pPr>
      <w:r>
        <w:rPr>
          <w:b w:val="0"/>
          <w:noProof/>
          <w:color w:val="910D28"/>
        </w:rPr>
        <w:drawing>
          <wp:anchor distT="0" distB="0" distL="114300" distR="114300" simplePos="0" relativeHeight="251658240" behindDoc="0" locked="0" layoutInCell="1" allowOverlap="1" wp14:anchorId="4C40EDF4" wp14:editId="79142FEA">
            <wp:simplePos x="0" y="0"/>
            <wp:positionH relativeFrom="column">
              <wp:posOffset>297711</wp:posOffset>
            </wp:positionH>
            <wp:positionV relativeFrom="paragraph">
              <wp:posOffset>500516</wp:posOffset>
            </wp:positionV>
            <wp:extent cx="5443538" cy="6393417"/>
            <wp:effectExtent l="0" t="0" r="5080" b="0"/>
            <wp:wrapSquare wrapText="bothSides"/>
            <wp:docPr id="2" name="image2.png" descr="A painting of a batt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painting of a battle&#10;&#10;AI-generated content may be incorrect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38" cy="6393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F5B52" w:rsidRPr="00AC28F8">
        <w:t>Documento</w:t>
      </w:r>
      <w:proofErr w:type="spellEnd"/>
      <w:r w:rsidR="002F5B52" w:rsidRPr="00AC28F8">
        <w:t xml:space="preserve"> de </w:t>
      </w:r>
      <w:proofErr w:type="spellStart"/>
      <w:r w:rsidR="002F5B52" w:rsidRPr="00AC28F8">
        <w:t>fuente</w:t>
      </w:r>
      <w:proofErr w:type="spellEnd"/>
      <w:r w:rsidR="002F5B52" w:rsidRPr="00AC28F8">
        <w:t xml:space="preserve"> </w:t>
      </w:r>
      <w:proofErr w:type="spellStart"/>
      <w:r w:rsidR="002F5B52" w:rsidRPr="00AC28F8">
        <w:t>primaria</w:t>
      </w:r>
      <w:proofErr w:type="spellEnd"/>
      <w:r>
        <w:br/>
      </w:r>
      <w:r w:rsidR="00B45538" w:rsidRPr="00AC28F8">
        <w:rPr>
          <w:b w:val="0"/>
          <w:bCs w:val="0"/>
          <w:i/>
          <w:iCs/>
          <w:lang w:val="es"/>
        </w:rPr>
        <w:t>La sangrienta masacre perpetrada en King Street, Boston por</w:t>
      </w:r>
      <w:r w:rsidR="00B45538" w:rsidRPr="00AC28F8">
        <w:rPr>
          <w:rFonts w:ascii="Verdana" w:hAnsi="Verdana"/>
          <w:b w:val="0"/>
          <w:bCs w:val="0"/>
          <w:i/>
          <w:iCs/>
          <w:sz w:val="20"/>
          <w:szCs w:val="20"/>
          <w:lang w:val="es"/>
        </w:rPr>
        <w:t xml:space="preserve"> </w:t>
      </w:r>
      <w:r w:rsidR="00B45538" w:rsidRPr="00AC28F8">
        <w:rPr>
          <w:b w:val="0"/>
          <w:bCs w:val="0"/>
          <w:i/>
          <w:iCs/>
          <w:lang w:val="es"/>
        </w:rPr>
        <w:t>Paul Revere</w:t>
      </w:r>
      <w:r w:rsidR="002F5B52" w:rsidRPr="00AC28F8">
        <w:rPr>
          <w:b w:val="0"/>
          <w:bCs w:val="0"/>
          <w:i/>
          <w:iCs/>
          <w:lang w:val="es"/>
        </w:rPr>
        <w:t xml:space="preserve">, </w:t>
      </w:r>
      <w:r w:rsidR="00B45538" w:rsidRPr="00AC28F8">
        <w:rPr>
          <w:b w:val="0"/>
          <w:bCs w:val="0"/>
          <w:i/>
          <w:iCs/>
          <w:lang w:val="es"/>
        </w:rPr>
        <w:t>marzo de 1770</w:t>
      </w:r>
    </w:p>
    <w:p w14:paraId="139F912B" w14:textId="77777777" w:rsidR="00AC28F8" w:rsidRDefault="00AC28F8" w:rsidP="00AC28F8">
      <w:pPr>
        <w:pStyle w:val="Heading3"/>
        <w:spacing w:line="240" w:lineRule="auto"/>
        <w:rPr>
          <w:lang w:val="es"/>
        </w:rPr>
      </w:pPr>
    </w:p>
    <w:p w14:paraId="182F2416" w14:textId="6825F7C8" w:rsidR="00E22BB1" w:rsidRPr="00AC28F8" w:rsidRDefault="002F5B52" w:rsidP="00AC28F8">
      <w:pPr>
        <w:pStyle w:val="Heading3"/>
        <w:spacing w:line="240" w:lineRule="auto"/>
        <w:rPr>
          <w:lang w:val="es"/>
        </w:rPr>
      </w:pPr>
      <w:r w:rsidRPr="002F5B52">
        <w:rPr>
          <w:lang w:val="es"/>
        </w:rPr>
        <w:t xml:space="preserve">Revere, P. (1770). </w:t>
      </w:r>
      <w:proofErr w:type="spellStart"/>
      <w:r w:rsidRPr="002F5B52">
        <w:rPr>
          <w:lang w:val="es"/>
        </w:rPr>
        <w:t>Bloody</w:t>
      </w:r>
      <w:proofErr w:type="spellEnd"/>
      <w:r w:rsidRPr="002F5B52">
        <w:rPr>
          <w:lang w:val="es"/>
        </w:rPr>
        <w:t xml:space="preserve"> </w:t>
      </w:r>
      <w:proofErr w:type="spellStart"/>
      <w:r w:rsidRPr="002F5B52">
        <w:rPr>
          <w:lang w:val="es"/>
        </w:rPr>
        <w:t>massacre</w:t>
      </w:r>
      <w:proofErr w:type="spellEnd"/>
      <w:r w:rsidRPr="002F5B52">
        <w:rPr>
          <w:lang w:val="es"/>
        </w:rPr>
        <w:t xml:space="preserve"> </w:t>
      </w:r>
      <w:proofErr w:type="spellStart"/>
      <w:r w:rsidRPr="002F5B52">
        <w:rPr>
          <w:lang w:val="es"/>
        </w:rPr>
        <w:t>perpetrated</w:t>
      </w:r>
      <w:proofErr w:type="spellEnd"/>
      <w:r w:rsidRPr="002F5B52">
        <w:rPr>
          <w:lang w:val="es"/>
        </w:rPr>
        <w:t xml:space="preserve"> in Kings Street in Boston [</w:t>
      </w:r>
      <w:r>
        <w:rPr>
          <w:lang w:val="es"/>
        </w:rPr>
        <w:t>Grabado</w:t>
      </w:r>
      <w:r w:rsidRPr="002F5B52">
        <w:rPr>
          <w:lang w:val="es"/>
        </w:rPr>
        <w:t xml:space="preserve">]. Paul Revere </w:t>
      </w:r>
      <w:proofErr w:type="spellStart"/>
      <w:r w:rsidRPr="002F5B52">
        <w:rPr>
          <w:lang w:val="es"/>
        </w:rPr>
        <w:t>Heritage</w:t>
      </w:r>
      <w:proofErr w:type="spellEnd"/>
      <w:r w:rsidRPr="002F5B52">
        <w:rPr>
          <w:lang w:val="es"/>
        </w:rPr>
        <w:t xml:space="preserve"> Project.</w:t>
      </w:r>
      <w:r w:rsidR="00AC28F8">
        <w:rPr>
          <w:lang w:val="es"/>
        </w:rPr>
        <w:t xml:space="preserve"> </w:t>
      </w:r>
      <w:r w:rsidR="006347A1">
        <w:rPr>
          <w:lang w:val="es"/>
        </w:rPr>
        <w:t>http://www.paul-revere-heritage.com/boston-massacre-engraving.html</w:t>
      </w:r>
    </w:p>
    <w:sectPr w:rsidR="00E22BB1" w:rsidRPr="00AC28F8" w:rsidSect="0018495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6224" w14:textId="77777777" w:rsidR="000D14B3" w:rsidRDefault="000D14B3">
      <w:r>
        <w:separator/>
      </w:r>
    </w:p>
  </w:endnote>
  <w:endnote w:type="continuationSeparator" w:id="0">
    <w:p w14:paraId="1976579B" w14:textId="77777777" w:rsidR="000D14B3" w:rsidRDefault="000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638E" w14:textId="365417AF" w:rsidR="00FF647B" w:rsidRDefault="00AC28F8">
    <w:pPr>
      <w:tabs>
        <w:tab w:val="right" w:pos="7740"/>
      </w:tabs>
      <w:spacing w:after="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2D54A97" wp14:editId="1E2B780E">
              <wp:simplePos x="0" y="0"/>
              <wp:positionH relativeFrom="column">
                <wp:posOffset>1776863</wp:posOffset>
              </wp:positionH>
              <wp:positionV relativeFrom="paragraph">
                <wp:posOffset>247015</wp:posOffset>
              </wp:positionV>
              <wp:extent cx="3072765" cy="28702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276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00B52" w14:textId="12284B62" w:rsidR="00AC28F8" w:rsidRDefault="00AC28F8" w:rsidP="00AC28F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54A97" id="Rectangle 1" o:spid="_x0000_s1026" style="position:absolute;left:0;text-align:left;margin-left:139.9pt;margin-top:19.45pt;width:241.9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" filled="f" stroked="f">
              <v:textbox inset="2.53958mm,1.2694mm,2.53958mm,1.2694mm">
                <w:txbxContent>
                  <w:p w14:paraId="27500B52" w14:textId="12284B62" w:rsidR="00AC28F8" w:rsidRDefault="00AC28F8" w:rsidP="00AC28F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58DB8E8" wp14:editId="5AD79306">
          <wp:simplePos x="0" y="0"/>
          <wp:positionH relativeFrom="column">
            <wp:posOffset>912495</wp:posOffset>
          </wp:positionH>
          <wp:positionV relativeFrom="paragraph">
            <wp:posOffset>247015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02679">
      <w:rPr>
        <w:lang w:val="es"/>
      </w:rPr>
      <w:t xml:space="preserve"> </w:t>
    </w:r>
    <w:r w:rsidR="00702679"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258A" w14:textId="77777777" w:rsidR="000D14B3" w:rsidRDefault="000D14B3">
      <w:r>
        <w:separator/>
      </w:r>
    </w:p>
  </w:footnote>
  <w:footnote w:type="continuationSeparator" w:id="0">
    <w:p w14:paraId="288D7A72" w14:textId="77777777" w:rsidR="000D14B3" w:rsidRDefault="000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8E0E" w14:textId="77777777" w:rsidR="006347A1" w:rsidRDefault="00634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6186" w14:textId="77777777" w:rsidR="006347A1" w:rsidRDefault="00634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8055" w14:textId="77777777" w:rsidR="006347A1" w:rsidRDefault="00634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7B"/>
    <w:rsid w:val="0001440A"/>
    <w:rsid w:val="000D14B3"/>
    <w:rsid w:val="00144ACD"/>
    <w:rsid w:val="00184958"/>
    <w:rsid w:val="002F5B52"/>
    <w:rsid w:val="003D0DE5"/>
    <w:rsid w:val="0061223F"/>
    <w:rsid w:val="006347A1"/>
    <w:rsid w:val="006F2788"/>
    <w:rsid w:val="00702679"/>
    <w:rsid w:val="0081375A"/>
    <w:rsid w:val="0086703E"/>
    <w:rsid w:val="009C4ADE"/>
    <w:rsid w:val="009F1E27"/>
    <w:rsid w:val="00AC28F8"/>
    <w:rsid w:val="00B45538"/>
    <w:rsid w:val="00C46482"/>
    <w:rsid w:val="00C6222A"/>
    <w:rsid w:val="00CF722E"/>
    <w:rsid w:val="00D6356B"/>
    <w:rsid w:val="00D64EB3"/>
    <w:rsid w:val="00DE04EA"/>
    <w:rsid w:val="00E22BB1"/>
    <w:rsid w:val="00FA6B39"/>
    <w:rsid w:val="00FF428B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30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28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78" w:lineRule="auto"/>
    </w:pPr>
    <w:rPr>
      <w:rFonts w:eastAsiaTheme="minorHAnsi"/>
      <w:color w:val="auto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8F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8F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C28F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C28F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28F8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C28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28F8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C28F8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i/>
      <w:color w:val="3E5C6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2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BB1"/>
  </w:style>
  <w:style w:type="paragraph" w:styleId="Footer">
    <w:name w:val="footer"/>
    <w:basedOn w:val="Normal"/>
    <w:link w:val="FooterChar"/>
    <w:uiPriority w:val="99"/>
    <w:unhideWhenUsed/>
    <w:rsid w:val="00AC28F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C28F8"/>
    <w:rPr>
      <w:rFonts w:eastAsiaTheme="minorHAnsi"/>
      <w:b/>
      <w:bCs/>
      <w:caps/>
      <w:color w:val="auto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8F8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8F8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8F8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C28F8"/>
    <w:rPr>
      <w:rFonts w:eastAsia="Times New Roman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28F8"/>
    <w:rPr>
      <w:rFonts w:eastAsiaTheme="minorHAns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C28F8"/>
    <w:rPr>
      <w:rFonts w:eastAsiaTheme="minorHAnsi"/>
      <w:i/>
      <w:iCs/>
      <w:color w:val="auto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C28F8"/>
    <w:rPr>
      <w:rFonts w:eastAsiaTheme="minorHAnsi"/>
      <w:caps/>
      <w:color w:val="auto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C28F8"/>
    <w:rPr>
      <w:rFonts w:eastAsiaTheme="majorEastAsia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C28F8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C28F8"/>
    <w:rPr>
      <w:rFonts w:eastAsiaTheme="minorHAnsi"/>
      <w:b/>
      <w:bCs/>
      <w:caps/>
      <w:color w:val="auto"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C28F8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C28F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C28F8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8F8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AC28F8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36</Words>
  <Characters>295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McHale, Susan</dc:creator>
  <cp:lastModifiedBy>Gracia, Ann M.</cp:lastModifiedBy>
  <cp:revision>3</cp:revision>
  <cp:lastPrinted>2025-10-30T19:04:00Z</cp:lastPrinted>
  <dcterms:created xsi:type="dcterms:W3CDTF">2025-10-30T19:04:00Z</dcterms:created>
  <dcterms:modified xsi:type="dcterms:W3CDTF">2025-10-30T19:04:00Z</dcterms:modified>
</cp:coreProperties>
</file>