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39F6FF" w14:textId="77777777" w:rsidR="00446C13" w:rsidRPr="006A369E" w:rsidRDefault="00BC1521" w:rsidP="00DC7A6D">
      <w:pPr>
        <w:pStyle w:val="Title"/>
        <w:rPr>
          <w:lang w:val="es-US"/>
        </w:rPr>
      </w:pPr>
      <w:r>
        <w:rPr>
          <w:bCs/>
          <w:lang w:val="es"/>
        </w:rPr>
        <w:t>Jergas a lo largo de las décadas</w:t>
      </w:r>
    </w:p>
    <w:p w14:paraId="4EC57C69" w14:textId="77777777" w:rsidR="00BC1521" w:rsidRPr="006A369E" w:rsidRDefault="00BC1521" w:rsidP="00BC1521">
      <w:pPr>
        <w:rPr>
          <w:i/>
          <w:lang w:val="es-US"/>
        </w:rPr>
      </w:pPr>
      <w:r>
        <w:rPr>
          <w:b/>
          <w:bCs/>
          <w:i/>
          <w:iCs/>
          <w:lang w:val="es"/>
        </w:rPr>
        <w:t xml:space="preserve">NOTA DEL PROFESOR PARA REALIZAR LA ACTIVIDAD DE NOTAS EN CADENA: </w:t>
      </w:r>
      <w:r>
        <w:rPr>
          <w:i/>
          <w:iCs/>
          <w:lang w:val="es"/>
        </w:rPr>
        <w:t>Coloca cada una de las jergas (en negrita) en la parte superior de una hoja de cuaderno en blanco. Deberás tener preparadas seis hojas de cuaderno para la actividad de Notas en cadena.</w:t>
      </w:r>
    </w:p>
    <w:p w14:paraId="0942B7F1" w14:textId="77777777" w:rsidR="00BC1521" w:rsidRPr="006A369E" w:rsidRDefault="00BC1521" w:rsidP="00BC1521">
      <w:pPr>
        <w:rPr>
          <w:lang w:val="es-US"/>
        </w:rPr>
      </w:pPr>
    </w:p>
    <w:p w14:paraId="5F974C53" w14:textId="77777777" w:rsidR="00BC1521" w:rsidRPr="006A369E" w:rsidRDefault="00BC1521" w:rsidP="00BC1521">
      <w:pPr>
        <w:pStyle w:val="ListParagraph"/>
        <w:numPr>
          <w:ilvl w:val="0"/>
          <w:numId w:val="12"/>
        </w:numPr>
        <w:spacing w:after="160" w:line="259" w:lineRule="auto"/>
        <w:rPr>
          <w:lang w:val="es-US"/>
        </w:rPr>
      </w:pPr>
      <w:r>
        <w:rPr>
          <w:b/>
          <w:bCs/>
          <w:lang w:val="es"/>
        </w:rPr>
        <w:t xml:space="preserve">Boffo: </w:t>
      </w:r>
      <w:r>
        <w:rPr>
          <w:lang w:val="es"/>
        </w:rPr>
        <w:t>Una jerga utilizada en los años 30 para describir algo que era gracioso o hilarante. Ejemplo: "Kevin Hart es un comediante cuyas películas siempre son muy graciosas (</w:t>
      </w:r>
      <w:r>
        <w:rPr>
          <w:i/>
          <w:iCs/>
          <w:lang w:val="es"/>
        </w:rPr>
        <w:t>boffo</w:t>
      </w:r>
      <w:r>
        <w:rPr>
          <w:lang w:val="es"/>
        </w:rPr>
        <w:t>)".</w:t>
      </w:r>
    </w:p>
    <w:p w14:paraId="4A57F9B2" w14:textId="77777777" w:rsidR="00BC1521" w:rsidRPr="006A369E" w:rsidRDefault="00BC1521" w:rsidP="00BC1521">
      <w:pPr>
        <w:pStyle w:val="ListParagraph"/>
        <w:rPr>
          <w:lang w:val="es-US"/>
        </w:rPr>
      </w:pPr>
    </w:p>
    <w:p w14:paraId="2C1310EF" w14:textId="77777777" w:rsidR="007A72D6" w:rsidRPr="006A369E" w:rsidRDefault="00BC1521" w:rsidP="007A72D6">
      <w:pPr>
        <w:pStyle w:val="ListParagraph"/>
        <w:numPr>
          <w:ilvl w:val="0"/>
          <w:numId w:val="12"/>
        </w:numPr>
        <w:spacing w:after="160" w:line="259" w:lineRule="auto"/>
        <w:rPr>
          <w:lang w:val="es-US"/>
        </w:rPr>
      </w:pPr>
      <w:r>
        <w:rPr>
          <w:b/>
          <w:bCs/>
          <w:lang w:val="es"/>
        </w:rPr>
        <w:t xml:space="preserve">Cheesed: </w:t>
      </w:r>
      <w:r>
        <w:rPr>
          <w:lang w:val="es"/>
        </w:rPr>
        <w:t>Jerga utilizada en los años 40 para describir algo que hacía enfadar a una persona. Ejemplo: "La camarera estaba muy enfadada (</w:t>
      </w:r>
      <w:r>
        <w:rPr>
          <w:i/>
          <w:iCs/>
          <w:lang w:val="es"/>
        </w:rPr>
        <w:t>cheesed</w:t>
      </w:r>
      <w:r>
        <w:rPr>
          <w:lang w:val="es"/>
        </w:rPr>
        <w:t>) por la mala actitud del cliente".</w:t>
      </w:r>
      <w:r>
        <w:rPr>
          <w:lang w:val="es"/>
        </w:rPr>
        <w:br/>
      </w:r>
    </w:p>
    <w:p w14:paraId="727D708C" w14:textId="77777777" w:rsidR="00BC1521" w:rsidRPr="006A369E" w:rsidRDefault="00BC1521" w:rsidP="00BC1521">
      <w:pPr>
        <w:pStyle w:val="ListParagraph"/>
        <w:numPr>
          <w:ilvl w:val="0"/>
          <w:numId w:val="12"/>
        </w:numPr>
        <w:spacing w:after="160" w:line="259" w:lineRule="auto"/>
        <w:rPr>
          <w:lang w:val="es-US"/>
        </w:rPr>
      </w:pPr>
      <w:r>
        <w:rPr>
          <w:b/>
          <w:bCs/>
          <w:lang w:val="es"/>
        </w:rPr>
        <w:t xml:space="preserve">Boonies: </w:t>
      </w:r>
      <w:r>
        <w:rPr>
          <w:lang w:val="es"/>
        </w:rPr>
        <w:t>Jerga utilizada en los años 50 para describir un lugar que nadie podía encontrar o que estaba en medio de la nada. Ejemplo: "Ella vivía muy, muy lejos en el fin del mundo (</w:t>
      </w:r>
      <w:r>
        <w:rPr>
          <w:i/>
          <w:iCs/>
          <w:lang w:val="es"/>
        </w:rPr>
        <w:t>boonies</w:t>
      </w:r>
      <w:r>
        <w:rPr>
          <w:lang w:val="es"/>
        </w:rPr>
        <w:t xml:space="preserve">). Hasta su abuela se perdió tratando de encontrarla". (abreviatura de </w:t>
      </w:r>
      <w:r>
        <w:rPr>
          <w:i/>
          <w:iCs/>
          <w:lang w:val="es"/>
        </w:rPr>
        <w:t>boondocks</w:t>
      </w:r>
      <w:r>
        <w:rPr>
          <w:lang w:val="es"/>
        </w:rPr>
        <w:t>, "en el fin del mundo")</w:t>
      </w:r>
    </w:p>
    <w:p w14:paraId="51538EE3" w14:textId="77777777" w:rsidR="00BC1521" w:rsidRPr="006A369E" w:rsidRDefault="00BC1521" w:rsidP="00BC1521">
      <w:pPr>
        <w:pStyle w:val="ListParagraph"/>
        <w:rPr>
          <w:lang w:val="es-US"/>
        </w:rPr>
      </w:pPr>
    </w:p>
    <w:p w14:paraId="0D9D8730" w14:textId="77777777" w:rsidR="00BC1521" w:rsidRPr="006A369E" w:rsidRDefault="00BC1521" w:rsidP="007A72D6">
      <w:pPr>
        <w:pStyle w:val="ListParagraph"/>
        <w:numPr>
          <w:ilvl w:val="0"/>
          <w:numId w:val="12"/>
        </w:numPr>
        <w:spacing w:after="160" w:line="259" w:lineRule="auto"/>
        <w:rPr>
          <w:lang w:val="es-US"/>
        </w:rPr>
      </w:pPr>
      <w:r>
        <w:rPr>
          <w:b/>
          <w:bCs/>
          <w:lang w:val="es"/>
        </w:rPr>
        <w:t xml:space="preserve">Hot Dog: </w:t>
      </w:r>
      <w:r>
        <w:rPr>
          <w:lang w:val="es"/>
        </w:rPr>
        <w:t>Jerga utilizada en los años 60 para describir a alguien (generalmente un hombre) que trata de presumir. Ejemplo: "¡Cuando va en moto, es un verdadero creído (</w:t>
      </w:r>
      <w:r>
        <w:rPr>
          <w:i/>
          <w:iCs/>
          <w:lang w:val="es"/>
        </w:rPr>
        <w:t>hot dog</w:t>
      </w:r>
      <w:r>
        <w:rPr>
          <w:lang w:val="es"/>
        </w:rPr>
        <w:t>)!"</w:t>
      </w:r>
      <w:r>
        <w:rPr>
          <w:lang w:val="es"/>
        </w:rPr>
        <w:br/>
      </w:r>
    </w:p>
    <w:p w14:paraId="6F58056A" w14:textId="77777777" w:rsidR="00BC1521" w:rsidRPr="006A369E" w:rsidRDefault="00BC1521" w:rsidP="00BC1521">
      <w:pPr>
        <w:pStyle w:val="ListParagraph"/>
        <w:numPr>
          <w:ilvl w:val="0"/>
          <w:numId w:val="12"/>
        </w:numPr>
        <w:spacing w:after="160" w:line="259" w:lineRule="auto"/>
        <w:rPr>
          <w:lang w:val="es-US"/>
        </w:rPr>
      </w:pPr>
      <w:r>
        <w:rPr>
          <w:b/>
          <w:bCs/>
          <w:lang w:val="es"/>
        </w:rPr>
        <w:t xml:space="preserve">Bounce: </w:t>
      </w:r>
      <w:r>
        <w:rPr>
          <w:lang w:val="es"/>
        </w:rPr>
        <w:t>Jerga utilizada en los años 80 para referirse al momento de irse o marcharse.  Ejemplo: "Salgamos (</w:t>
      </w:r>
      <w:r>
        <w:rPr>
          <w:i/>
          <w:iCs/>
          <w:lang w:val="es"/>
        </w:rPr>
        <w:t>bounce</w:t>
      </w:r>
      <w:r>
        <w:rPr>
          <w:lang w:val="es"/>
        </w:rPr>
        <w:t xml:space="preserve">) de aquí y vayamos a comer una hamburguesa". </w:t>
      </w:r>
    </w:p>
    <w:p w14:paraId="1ED4B091" w14:textId="77777777" w:rsidR="00BC1521" w:rsidRPr="006A369E" w:rsidRDefault="00BC1521" w:rsidP="00BC1521">
      <w:pPr>
        <w:pStyle w:val="ListParagraph"/>
        <w:rPr>
          <w:lang w:val="es-US"/>
        </w:rPr>
      </w:pPr>
    </w:p>
    <w:p w14:paraId="6086644B" w14:textId="77777777" w:rsidR="00BC1521" w:rsidRDefault="00BC1521" w:rsidP="004C2311">
      <w:pPr>
        <w:pStyle w:val="ListParagraph"/>
        <w:numPr>
          <w:ilvl w:val="0"/>
          <w:numId w:val="12"/>
        </w:numPr>
        <w:spacing w:after="160" w:line="259" w:lineRule="auto"/>
      </w:pPr>
      <w:r>
        <w:rPr>
          <w:b/>
          <w:bCs/>
          <w:lang w:val="es"/>
        </w:rPr>
        <w:t xml:space="preserve">Peeps: </w:t>
      </w:r>
      <w:r>
        <w:rPr>
          <w:lang w:val="es"/>
        </w:rPr>
        <w:t>Jerga utilizada en la década de los 2000 para describir a tus mejores amigos. Ejemplo: "Después de la escuela, voy a salir con mi gente (</w:t>
      </w:r>
      <w:r>
        <w:rPr>
          <w:i/>
          <w:iCs/>
          <w:lang w:val="es"/>
        </w:rPr>
        <w:t>peeps</w:t>
      </w:r>
      <w:r>
        <w:rPr>
          <w:lang w:val="es"/>
        </w:rPr>
        <w:t xml:space="preserve">)". (derivado de </w:t>
      </w:r>
      <w:r>
        <w:rPr>
          <w:i/>
          <w:iCs/>
          <w:lang w:val="es"/>
        </w:rPr>
        <w:t>people</w:t>
      </w:r>
      <w:r>
        <w:rPr>
          <w:lang w:val="es"/>
        </w:rPr>
        <w:t>, "gente").</w:t>
      </w:r>
    </w:p>
    <w:p w14:paraId="1EC2853D" w14:textId="77777777" w:rsidR="00BC1521" w:rsidRDefault="00BC1521" w:rsidP="00BC1521"/>
    <w:p w14:paraId="277E2F88" w14:textId="77777777" w:rsidR="00BC1521" w:rsidRDefault="00BC1521" w:rsidP="00BC1521"/>
    <w:p w14:paraId="2EF23AFD" w14:textId="77777777" w:rsidR="00BC1521" w:rsidRDefault="00BC1521" w:rsidP="00BC1521"/>
    <w:p w14:paraId="1DCDD9CC" w14:textId="77777777" w:rsidR="00BC1521" w:rsidRDefault="00BC1521" w:rsidP="00BC1521"/>
    <w:p w14:paraId="5A3C5E98" w14:textId="77777777" w:rsidR="00BC1521" w:rsidRPr="007F08B2" w:rsidRDefault="00BC1521" w:rsidP="00BC1521">
      <w:pPr>
        <w:rPr>
          <w:sz w:val="22"/>
        </w:rPr>
      </w:pPr>
      <w:r w:rsidRPr="006A369E">
        <w:rPr>
          <w:sz w:val="22"/>
        </w:rPr>
        <w:t>Fuente: Dyas, B, (2017). The most popular slang the year you were born. Good Housekeeping. Extraído de:  https://www.goodhousekeeping.com/life/g4252/slang-year-you-were-born/</w:t>
      </w:r>
    </w:p>
    <w:p w14:paraId="5905C08A" w14:textId="77777777" w:rsidR="00BC1521" w:rsidRPr="00BC1521" w:rsidRDefault="00BC1521" w:rsidP="00BC1521"/>
    <w:sectPr w:rsidR="00BC1521" w:rsidRPr="00BC15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8509" w14:textId="77777777" w:rsidR="003F3D23" w:rsidRDefault="003F3D23" w:rsidP="00293785">
      <w:pPr>
        <w:spacing w:after="0" w:line="240" w:lineRule="auto"/>
      </w:pPr>
      <w:r>
        <w:separator/>
      </w:r>
    </w:p>
  </w:endnote>
  <w:endnote w:type="continuationSeparator" w:id="0">
    <w:p w14:paraId="5C035E53" w14:textId="77777777" w:rsidR="003F3D23" w:rsidRDefault="003F3D2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647C" w14:textId="77777777" w:rsidR="004E4682" w:rsidRDefault="004E4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7775"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02155202" wp14:editId="06F7D43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53CE638" w14:textId="77777777" w:rsidR="00293785" w:rsidRDefault="006A369E" w:rsidP="00D106FF">
                          <w:pPr>
                            <w:pStyle w:val="LessonFooter"/>
                          </w:pPr>
                          <w:sdt>
                            <w:sdtPr>
                              <w:alias w:val="Title"/>
                              <w:tag w:val=""/>
                              <w:id w:val="1281607793"/>
                              <w:placeholder>
                                <w:docPart w:val="B0CCE85A26580546A57EF4629EA5F52A"/>
                              </w:placeholder>
                              <w:dataBinding w:prefixMappings="xmlns:ns0='http://purl.org/dc/elements/1.1/' xmlns:ns1='http://schemas.openxmlformats.org/package/2006/metadata/core-properties' " w:xpath="/ns1:coreProperties[1]/ns0:title[1]" w:storeItemID="{6C3C8BC8-F283-45AE-878A-BAB7291924A1}"/>
                              <w:text/>
                            </w:sdtPr>
                            <w:sdtEndPr/>
                            <w:sdtContent>
                              <w:r w:rsidR="003F3D23">
                                <w:rPr>
                                  <w:bCs/>
                                  <w:lang w:val="es"/>
                                </w:rPr>
                                <w:t>Slay the Slang!</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520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653CE638" w14:textId="77777777" w:rsidR="00293785" w:rsidRDefault="006A369E" w:rsidP="00D106FF">
                    <w:pPr>
                      <w:pStyle w:val="LessonFooter"/>
                    </w:pPr>
                    <w:sdt>
                      <w:sdtPr>
                        <w:alias w:val="Title"/>
                        <w:tag w:val=""/>
                        <w:id w:val="1281607793"/>
                        <w:placeholder>
                          <w:docPart w:val="B0CCE85A26580546A57EF4629EA5F52A"/>
                        </w:placeholder>
                        <w:dataBinding w:prefixMappings="xmlns:ns0='http://purl.org/dc/elements/1.1/' xmlns:ns1='http://schemas.openxmlformats.org/package/2006/metadata/core-properties' " w:xpath="/ns1:coreProperties[1]/ns0:title[1]" w:storeItemID="{6C3C8BC8-F283-45AE-878A-BAB7291924A1}"/>
                        <w:text/>
                      </w:sdtPr>
                      <w:sdtEndPr/>
                      <w:sdtContent>
                        <w:r w:rsidR="003F3D23">
                          <w:rPr>
                            <w:bCs/>
                            <w:lang w:val="es"/>
                          </w:rPr>
                          <w:t>Slay the Slang!</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C962D3C" wp14:editId="5852380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293F" w14:textId="77777777" w:rsidR="004E4682" w:rsidRDefault="004E4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475F" w14:textId="77777777" w:rsidR="003F3D23" w:rsidRDefault="003F3D23" w:rsidP="00293785">
      <w:pPr>
        <w:spacing w:after="0" w:line="240" w:lineRule="auto"/>
      </w:pPr>
      <w:r>
        <w:separator/>
      </w:r>
    </w:p>
  </w:footnote>
  <w:footnote w:type="continuationSeparator" w:id="0">
    <w:p w14:paraId="3D3B9541" w14:textId="77777777" w:rsidR="003F3D23" w:rsidRDefault="003F3D23"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F1A4" w14:textId="77777777" w:rsidR="004E4682" w:rsidRDefault="004E4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62EB" w14:textId="77777777" w:rsidR="004E4682" w:rsidRDefault="004E4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E422" w14:textId="77777777" w:rsidR="004E4682" w:rsidRDefault="004E4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F1C"/>
    <w:multiLevelType w:val="hybridMultilevel"/>
    <w:tmpl w:val="3578A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569859">
    <w:abstractNumId w:val="7"/>
  </w:num>
  <w:num w:numId="2" w16cid:durableId="510027552">
    <w:abstractNumId w:val="8"/>
  </w:num>
  <w:num w:numId="3" w16cid:durableId="1755475837">
    <w:abstractNumId w:val="1"/>
  </w:num>
  <w:num w:numId="4" w16cid:durableId="1570383419">
    <w:abstractNumId w:val="3"/>
  </w:num>
  <w:num w:numId="5" w16cid:durableId="1281648345">
    <w:abstractNumId w:val="4"/>
  </w:num>
  <w:num w:numId="6" w16cid:durableId="1155605482">
    <w:abstractNumId w:val="6"/>
  </w:num>
  <w:num w:numId="7" w16cid:durableId="1215776694">
    <w:abstractNumId w:val="5"/>
  </w:num>
  <w:num w:numId="8" w16cid:durableId="1911575420">
    <w:abstractNumId w:val="9"/>
  </w:num>
  <w:num w:numId="9" w16cid:durableId="1297178676">
    <w:abstractNumId w:val="10"/>
  </w:num>
  <w:num w:numId="10" w16cid:durableId="842479718">
    <w:abstractNumId w:val="11"/>
  </w:num>
  <w:num w:numId="11" w16cid:durableId="287855305">
    <w:abstractNumId w:val="2"/>
  </w:num>
  <w:num w:numId="12" w16cid:durableId="93266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21"/>
    <w:rsid w:val="0004006F"/>
    <w:rsid w:val="00053775"/>
    <w:rsid w:val="0005619A"/>
    <w:rsid w:val="0011259B"/>
    <w:rsid w:val="00116FDD"/>
    <w:rsid w:val="00125621"/>
    <w:rsid w:val="001D0BBF"/>
    <w:rsid w:val="001E1F85"/>
    <w:rsid w:val="001F125D"/>
    <w:rsid w:val="002345CC"/>
    <w:rsid w:val="00293785"/>
    <w:rsid w:val="002C0879"/>
    <w:rsid w:val="002C37B4"/>
    <w:rsid w:val="0036040A"/>
    <w:rsid w:val="003F3D23"/>
    <w:rsid w:val="00446C13"/>
    <w:rsid w:val="004C2311"/>
    <w:rsid w:val="004E4682"/>
    <w:rsid w:val="005078B4"/>
    <w:rsid w:val="0053328A"/>
    <w:rsid w:val="00540FC6"/>
    <w:rsid w:val="005511B6"/>
    <w:rsid w:val="00553C98"/>
    <w:rsid w:val="00632768"/>
    <w:rsid w:val="00645D7F"/>
    <w:rsid w:val="00656940"/>
    <w:rsid w:val="00665274"/>
    <w:rsid w:val="00666C03"/>
    <w:rsid w:val="00686DAB"/>
    <w:rsid w:val="006A369E"/>
    <w:rsid w:val="006E1542"/>
    <w:rsid w:val="00721EA4"/>
    <w:rsid w:val="007A72D6"/>
    <w:rsid w:val="007B055F"/>
    <w:rsid w:val="007E6F1D"/>
    <w:rsid w:val="007F08B2"/>
    <w:rsid w:val="00880013"/>
    <w:rsid w:val="008920A4"/>
    <w:rsid w:val="008F5386"/>
    <w:rsid w:val="00913172"/>
    <w:rsid w:val="00981E19"/>
    <w:rsid w:val="009B52E4"/>
    <w:rsid w:val="009D6E8D"/>
    <w:rsid w:val="00A101E8"/>
    <w:rsid w:val="00A57A57"/>
    <w:rsid w:val="00AC349E"/>
    <w:rsid w:val="00B92DBF"/>
    <w:rsid w:val="00BC1521"/>
    <w:rsid w:val="00BD119F"/>
    <w:rsid w:val="00C73EA1"/>
    <w:rsid w:val="00C8524A"/>
    <w:rsid w:val="00CC4F77"/>
    <w:rsid w:val="00CD3CF6"/>
    <w:rsid w:val="00CE336D"/>
    <w:rsid w:val="00D106FF"/>
    <w:rsid w:val="00D626EB"/>
    <w:rsid w:val="00DC7A6D"/>
    <w:rsid w:val="00EC325E"/>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3C0521"/>
  <w15:docId w15:val="{29ADD13D-F9CE-E044-AE04-0FA44747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CCE85A26580546A57EF4629EA5F52A"/>
        <w:category>
          <w:name w:val="General"/>
          <w:gallery w:val="placeholder"/>
        </w:category>
        <w:types>
          <w:type w:val="bbPlcHdr"/>
        </w:types>
        <w:behaviors>
          <w:behavior w:val="content"/>
        </w:behaviors>
        <w:guid w:val="{62E3B217-99EB-674D-88E7-BD9112FB6447}"/>
      </w:docPartPr>
      <w:docPartBody>
        <w:p w:rsidR="00071B5B" w:rsidRDefault="00C72356">
          <w:pPr>
            <w:pStyle w:val="B0CCE85A26580546A57EF4629EA5F52A"/>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56"/>
    <w:rsid w:val="00071B5B"/>
    <w:rsid w:val="00C7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CCE85A26580546A57EF4629EA5F52A">
    <w:name w:val="B0CCE85A26580546A57EF4629EA5F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6E35C-A3B3-4A4E-BF40-577AD001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Slay the Slang!</vt:lpstr>
    </vt:vector>
  </TitlesOfParts>
  <Manager/>
  <Company/>
  <LinksUpToDate>false</LinksUpToDate>
  <CharactersWithSpaces>1642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Slay the Slang!</dc:title>
  <dc:subject/>
  <dc:creator>K20 Center</dc:creator>
  <cp:keywords/>
  <dc:description/>
  <cp:lastModifiedBy>Anna G. Patrick</cp:lastModifiedBy>
  <cp:revision>8</cp:revision>
  <cp:lastPrinted>2016-07-14T14:08:00Z</cp:lastPrinted>
  <dcterms:created xsi:type="dcterms:W3CDTF">2019-06-10T15:18:00Z</dcterms:created>
  <dcterms:modified xsi:type="dcterms:W3CDTF">2022-05-19T18:21:00Z</dcterms:modified>
  <cp:category/>
</cp:coreProperties>
</file>