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627E73AC" w:rsidR="00A841D3" w:rsidRPr="00F26178" w:rsidRDefault="00A578D9" w:rsidP="00A578D9">
      <w:pPr>
        <w:rPr>
          <w:rStyle w:val="subtext"/>
          <w:rFonts w:ascii="Calibri" w:hAnsi="Calibri"/>
          <w:i/>
          <w:lang w:val="es-US"/>
        </w:rPr>
      </w:pPr>
      <w:r>
        <w:rPr>
          <w:rStyle w:val="Heading1Char"/>
          <w:lang w:val="es"/>
        </w:rPr>
        <w:t>LISTA DE RECURSOS DE INTERNET</w:t>
      </w:r>
      <w:r>
        <w:rPr>
          <w:rStyle w:val="Heading1Char"/>
          <w:b w:val="0"/>
          <w:bCs w:val="0"/>
          <w:lang w:val="es"/>
        </w:rPr>
        <w:br/>
      </w:r>
      <w:r>
        <w:rPr>
          <w:rStyle w:val="subtext"/>
          <w:rFonts w:ascii="Calibri" w:hAnsi="Calibri"/>
          <w:i/>
          <w:iCs/>
          <w:lang w:val="es"/>
        </w:rPr>
        <w:t xml:space="preserve">Para la actividad del diagrama </w:t>
      </w:r>
      <w:r w:rsidR="00F26178">
        <w:rPr>
          <w:rStyle w:val="subtext"/>
          <w:rFonts w:ascii="Calibri" w:hAnsi="Calibri"/>
          <w:i/>
          <w:iCs/>
          <w:lang w:val="es"/>
        </w:rPr>
        <w:t xml:space="preserve">en </w:t>
      </w:r>
      <w:r>
        <w:rPr>
          <w:rStyle w:val="subtext"/>
          <w:rFonts w:ascii="Calibri" w:hAnsi="Calibri"/>
          <w:i/>
          <w:iCs/>
          <w:lang w:val="es"/>
        </w:rPr>
        <w:t>H</w:t>
      </w:r>
    </w:p>
    <w:p w14:paraId="6A833880" w14:textId="77777777" w:rsidR="00A578D9" w:rsidRPr="00F26178" w:rsidRDefault="00A578D9" w:rsidP="00A578D9">
      <w:pPr>
        <w:pStyle w:val="Heading2"/>
        <w:rPr>
          <w:rStyle w:val="body"/>
          <w:rFonts w:ascii="Calibri" w:hAnsi="Calibri"/>
          <w:color w:val="910D28" w:themeColor="accent1"/>
          <w:lang w:val="es-US"/>
        </w:rPr>
      </w:pPr>
    </w:p>
    <w:p w14:paraId="1A537E70" w14:textId="56A19404" w:rsidR="00A578D9" w:rsidRPr="00F26178" w:rsidRDefault="00A578D9" w:rsidP="00A578D9">
      <w:pPr>
        <w:pStyle w:val="Heading2"/>
        <w:rPr>
          <w:rStyle w:val="body"/>
          <w:rFonts w:ascii="Calibri" w:hAnsi="Calibri"/>
          <w:color w:val="910D28" w:themeColor="accent1"/>
          <w:lang w:val="es-US"/>
        </w:rPr>
      </w:pPr>
      <w:r>
        <w:rPr>
          <w:rStyle w:val="body"/>
          <w:rFonts w:ascii="Calibri" w:hAnsi="Calibri"/>
          <w:color w:val="910D28" w:themeColor="accent1"/>
          <w:lang w:val="es"/>
        </w:rPr>
        <w:t xml:space="preserve">LECTURAS GENERALES SOBRE VIETNAM </w:t>
      </w:r>
      <w:r>
        <w:rPr>
          <w:rStyle w:val="subtext"/>
          <w:b w:val="0"/>
          <w:bCs w:val="0"/>
          <w:lang w:val="es"/>
        </w:rPr>
        <w:t>(primer tramo del diagrama en H, si no se utiliza el libro de texto)</w:t>
      </w:r>
    </w:p>
    <w:p w14:paraId="1D110BE3" w14:textId="5775C3EA" w:rsidR="00A578D9" w:rsidRPr="00F26178" w:rsidRDefault="00A578D9" w:rsidP="00A578D9">
      <w:pPr>
        <w:suppressAutoHyphens/>
        <w:spacing w:before="180"/>
        <w:rPr>
          <w:rStyle w:val="body"/>
          <w:rFonts w:ascii="Calibri" w:hAnsi="Calibri"/>
          <w:lang w:val="es-US"/>
        </w:rPr>
      </w:pPr>
      <w:r>
        <w:rPr>
          <w:rStyle w:val="body"/>
          <w:rFonts w:ascii="Calibri" w:hAnsi="Calibri"/>
          <w:lang w:val="es"/>
        </w:rPr>
        <w:t xml:space="preserve">Wikipedia, la guerra de Vietnam </w:t>
      </w:r>
      <w:hyperlink r:id="rId6" w:history="1">
        <w:r>
          <w:rPr>
            <w:rStyle w:val="Hyperlink"/>
            <w:rFonts w:cs="OpenSans"/>
            <w:szCs w:val="18"/>
            <w:lang w:val="es"/>
          </w:rPr>
          <w:t>http://en.wikipedia.org/wiki/Vietnam_War</w:t>
        </w:r>
      </w:hyperlink>
    </w:p>
    <w:p w14:paraId="277E7FC5" w14:textId="12AC314B" w:rsidR="00A578D9" w:rsidRPr="00F26178" w:rsidRDefault="00A578D9" w:rsidP="00A578D9">
      <w:pPr>
        <w:suppressAutoHyphens/>
        <w:spacing w:before="180"/>
        <w:rPr>
          <w:rStyle w:val="body"/>
          <w:rFonts w:ascii="Calibri" w:hAnsi="Calibri"/>
          <w:lang w:val="es-US"/>
        </w:rPr>
      </w:pPr>
      <w:r>
        <w:rPr>
          <w:rStyle w:val="body"/>
          <w:rFonts w:ascii="Calibri" w:hAnsi="Calibri"/>
          <w:lang w:val="es"/>
        </w:rPr>
        <w:t xml:space="preserve">Guerra de Vietnam de History.com </w:t>
      </w:r>
      <w:hyperlink r:id="rId7" w:history="1">
        <w:r>
          <w:rPr>
            <w:rStyle w:val="Hyperlink"/>
            <w:rFonts w:cs="OpenSans"/>
            <w:szCs w:val="18"/>
            <w:lang w:val="es"/>
          </w:rPr>
          <w:t>http://www.history.com/topics/vietnam-war</w:t>
        </w:r>
      </w:hyperlink>
    </w:p>
    <w:p w14:paraId="194D6591" w14:textId="1A508F6C" w:rsidR="00A578D9" w:rsidRPr="00A578D9" w:rsidRDefault="00A578D9" w:rsidP="00A578D9">
      <w:pPr>
        <w:pStyle w:val="Heading2"/>
        <w:rPr>
          <w:rStyle w:val="body"/>
          <w:rFonts w:ascii="Calibri" w:hAnsi="Calibri"/>
          <w:b w:val="0"/>
        </w:rPr>
      </w:pPr>
      <w:r w:rsidRPr="00F26178">
        <w:rPr>
          <w:rStyle w:val="body"/>
          <w:rFonts w:ascii="Calibri" w:hAnsi="Calibri"/>
          <w:b w:val="0"/>
          <w:bCs w:val="0"/>
        </w:rPr>
        <w:t xml:space="preserve">The History Place - Vietnam </w:t>
      </w:r>
      <w:hyperlink r:id="rId8" w:history="1">
        <w:r w:rsidRPr="00F26178">
          <w:rPr>
            <w:rStyle w:val="Hyperlink"/>
            <w:rFonts w:ascii="Calibri" w:hAnsi="Calibri" w:cs="OpenSans"/>
            <w:b w:val="0"/>
            <w:bCs w:val="0"/>
            <w:sz w:val="18"/>
            <w:szCs w:val="18"/>
          </w:rPr>
          <w:t>http://www.historyplace.com/unitedstates/vietnam/</w:t>
        </w:r>
      </w:hyperlink>
    </w:p>
    <w:p w14:paraId="7165D402" w14:textId="77777777" w:rsidR="00A578D9" w:rsidRDefault="00A578D9" w:rsidP="00A578D9">
      <w:pPr>
        <w:pStyle w:val="Heading2"/>
        <w:rPr>
          <w:rStyle w:val="body"/>
          <w:rFonts w:ascii="Calibri" w:hAnsi="Calibri"/>
        </w:rPr>
      </w:pPr>
    </w:p>
    <w:p w14:paraId="7126003D" w14:textId="493E2D8A" w:rsidR="00A578D9" w:rsidRPr="00F26178" w:rsidRDefault="00A578D9" w:rsidP="00A578D9">
      <w:pPr>
        <w:pStyle w:val="Heading2"/>
        <w:rPr>
          <w:rStyle w:val="subtext"/>
          <w:b w:val="0"/>
          <w:i/>
          <w:lang w:val="es-US"/>
        </w:rPr>
      </w:pPr>
      <w:r>
        <w:rPr>
          <w:rStyle w:val="body"/>
          <w:rFonts w:ascii="Calibri" w:hAnsi="Calibri"/>
          <w:color w:val="910D28" w:themeColor="accent1"/>
          <w:lang w:val="es"/>
        </w:rPr>
        <w:t xml:space="preserve">OPCIONES DE LECTURA PARA EL SEGUNDO TRAMO DEL DIAGRAMA EN H </w:t>
      </w:r>
      <w:r>
        <w:rPr>
          <w:rStyle w:val="subtext"/>
          <w:b w:val="0"/>
          <w:bCs w:val="0"/>
          <w:i/>
          <w:iCs/>
          <w:lang w:val="es"/>
        </w:rPr>
        <w:t>(si no se utiliza el extracto en pdf de "las cosas que llevaban"</w:t>
      </w:r>
    </w:p>
    <w:p w14:paraId="1C1DA4F8" w14:textId="003DF267" w:rsidR="00A578D9" w:rsidRPr="00F26178" w:rsidRDefault="00A578D9" w:rsidP="00A578D9">
      <w:pPr>
        <w:suppressAutoHyphens/>
        <w:spacing w:before="180"/>
        <w:rPr>
          <w:rStyle w:val="subtext"/>
          <w:lang w:val="es-US"/>
        </w:rPr>
      </w:pPr>
      <w:r>
        <w:rPr>
          <w:rStyle w:val="body"/>
          <w:rFonts w:ascii="Calibri" w:hAnsi="Calibri"/>
          <w:lang w:val="es"/>
        </w:rPr>
        <w:t xml:space="preserve">Recordando Vietnam </w:t>
      </w:r>
      <w:hyperlink r:id="rId9" w:history="1">
        <w:r>
          <w:rPr>
            <w:rStyle w:val="Hyperlink"/>
            <w:rFonts w:cs="OpenSans"/>
            <w:szCs w:val="18"/>
            <w:lang w:val="es"/>
          </w:rPr>
          <w:t>http://www.pbs.org/pov/stories/vietnam/story.html</w:t>
        </w:r>
      </w:hyperlink>
      <w:r>
        <w:rPr>
          <w:rStyle w:val="body"/>
          <w:rFonts w:ascii="Calibri" w:hAnsi="Calibri"/>
          <w:lang w:val="es"/>
        </w:rPr>
        <w:br/>
      </w:r>
      <w:r>
        <w:rPr>
          <w:rStyle w:val="subtext"/>
          <w:lang w:val="es"/>
        </w:rPr>
        <w:t xml:space="preserve">Si decides no leer el libro ni utilizar el extracto </w:t>
      </w:r>
      <w:proofErr w:type="gramStart"/>
      <w:r>
        <w:rPr>
          <w:rStyle w:val="subtext"/>
          <w:lang w:val="es"/>
        </w:rPr>
        <w:t>del mismo</w:t>
      </w:r>
      <w:proofErr w:type="gramEnd"/>
      <w:r>
        <w:rPr>
          <w:rStyle w:val="subtext"/>
          <w:lang w:val="es"/>
        </w:rPr>
        <w:t>, hay sitios web con historias en primera persona sobre Vietnam que pueden ser una lectura alternativa. Situado en: sitio web de PBS Battlefield Vietnam; página web "stories"</w:t>
      </w:r>
    </w:p>
    <w:p w14:paraId="3939E8CF" w14:textId="2920E258" w:rsidR="00A578D9" w:rsidRPr="00F26178" w:rsidRDefault="00A578D9" w:rsidP="00A578D9">
      <w:pPr>
        <w:suppressAutoHyphens/>
        <w:spacing w:before="180"/>
        <w:rPr>
          <w:rStyle w:val="subtext"/>
          <w:lang w:val="es-US"/>
        </w:rPr>
      </w:pPr>
      <w:r>
        <w:rPr>
          <w:rStyle w:val="body"/>
          <w:rFonts w:ascii="Calibri" w:hAnsi="Calibri"/>
          <w:lang w:val="es"/>
        </w:rPr>
        <w:t xml:space="preserve">Historias de veteranos de la Biblioteca del Congreso </w:t>
      </w:r>
      <w:hyperlink r:id="rId10" w:history="1">
        <w:r>
          <w:rPr>
            <w:rStyle w:val="Hyperlink"/>
            <w:rFonts w:cs="OpenSans"/>
            <w:szCs w:val="18"/>
            <w:lang w:val="es"/>
          </w:rPr>
          <w:t>http://www.loc.gov/vets/stories/</w:t>
        </w:r>
      </w:hyperlink>
      <w:r>
        <w:rPr>
          <w:rStyle w:val="body"/>
          <w:rFonts w:ascii="Calibri" w:hAnsi="Calibri"/>
          <w:lang w:val="es"/>
        </w:rPr>
        <w:br/>
      </w:r>
      <w:r>
        <w:rPr>
          <w:rStyle w:val="subtext"/>
          <w:lang w:val="es"/>
        </w:rPr>
        <w:t xml:space="preserve">La Biblioteca del Congreso también ha creado una serie de audios, historias y fotos de veteranos de Vietnam en: Vietnam Fallen Soldier Memorial Project: Remembering the Fallen. </w:t>
      </w:r>
    </w:p>
    <w:p w14:paraId="791479B2" w14:textId="4FF52580" w:rsidR="00A578D9" w:rsidRPr="00F26178" w:rsidRDefault="00A578D9" w:rsidP="00A578D9">
      <w:pPr>
        <w:suppressAutoHyphens/>
        <w:spacing w:before="180"/>
        <w:rPr>
          <w:rStyle w:val="subtext"/>
          <w:lang w:val="es-US"/>
        </w:rPr>
      </w:pPr>
      <w:r>
        <w:rPr>
          <w:rStyle w:val="body"/>
          <w:rFonts w:ascii="Calibri" w:hAnsi="Calibri"/>
          <w:lang w:val="es"/>
        </w:rPr>
        <w:t>El muro virtual que recoge los nombres de todas las víctimas de la guerra de Vietnam:</w:t>
      </w:r>
      <w:r>
        <w:rPr>
          <w:rStyle w:val="body"/>
          <w:rFonts w:ascii="Calibri" w:hAnsi="Calibri"/>
          <w:lang w:val="es"/>
        </w:rPr>
        <w:br/>
      </w:r>
      <w:hyperlink r:id="rId11" w:history="1">
        <w:r>
          <w:rPr>
            <w:rStyle w:val="Hyperlink"/>
            <w:rFonts w:cs="OpenSans"/>
            <w:szCs w:val="18"/>
            <w:lang w:val="es"/>
          </w:rPr>
          <w:t>http://www.virtualwall.org/</w:t>
        </w:r>
      </w:hyperlink>
      <w:r>
        <w:rPr>
          <w:rStyle w:val="body"/>
          <w:rFonts w:ascii="Calibri" w:hAnsi="Calibri"/>
          <w:lang w:val="es"/>
        </w:rPr>
        <w:br/>
      </w:r>
      <w:r>
        <w:rPr>
          <w:rStyle w:val="subtext"/>
          <w:lang w:val="es"/>
        </w:rPr>
        <w:t>Los estudiantes pueden elegir entre la lista de nombres de soldados caídos del Muro Virtual.</w:t>
      </w:r>
    </w:p>
    <w:p w14:paraId="3B4674C4" w14:textId="709E6674" w:rsidR="00A578D9" w:rsidRPr="00F26178" w:rsidRDefault="00A578D9" w:rsidP="00A578D9">
      <w:pPr>
        <w:suppressAutoHyphens/>
        <w:spacing w:before="180"/>
        <w:rPr>
          <w:rStyle w:val="body"/>
          <w:rFonts w:ascii="Calibri" w:hAnsi="Calibri"/>
          <w:lang w:val="es-US"/>
        </w:rPr>
      </w:pPr>
      <w:r>
        <w:rPr>
          <w:rStyle w:val="body"/>
          <w:rFonts w:ascii="Calibri" w:hAnsi="Calibri"/>
          <w:lang w:val="es"/>
        </w:rPr>
        <w:t xml:space="preserve">El muro conmemorativo de los veteranos de Vietnam </w:t>
      </w:r>
      <w:hyperlink r:id="rId12" w:history="1">
        <w:r>
          <w:rPr>
            <w:rStyle w:val="Hyperlink"/>
            <w:rFonts w:cs="OpenSans"/>
            <w:szCs w:val="18"/>
            <w:lang w:val="es"/>
          </w:rPr>
          <w:t>http://thewall-usa.com/</w:t>
        </w:r>
      </w:hyperlink>
    </w:p>
    <w:p w14:paraId="56A54E1E" w14:textId="502BF3A4" w:rsidR="00A578D9" w:rsidRPr="00F26178" w:rsidRDefault="00A578D9" w:rsidP="00A578D9">
      <w:pPr>
        <w:suppressAutoHyphens/>
        <w:spacing w:before="180"/>
        <w:rPr>
          <w:rStyle w:val="body"/>
          <w:rFonts w:ascii="Calibri" w:hAnsi="Calibri"/>
          <w:lang w:val="es-US"/>
        </w:rPr>
      </w:pPr>
      <w:r>
        <w:rPr>
          <w:rStyle w:val="body"/>
          <w:rFonts w:ascii="Calibri" w:hAnsi="Calibri"/>
          <w:lang w:val="es"/>
        </w:rPr>
        <w:t xml:space="preserve">Información sobre las víctimas de la guerra de Vietnam </w:t>
      </w:r>
      <w:hyperlink r:id="rId13" w:history="1">
        <w:r>
          <w:rPr>
            <w:rStyle w:val="Hyperlink"/>
            <w:rFonts w:cs="OpenSans"/>
            <w:szCs w:val="18"/>
            <w:lang w:val="es"/>
          </w:rPr>
          <w:t>http://search.ancestry.com/search/db.aspx?dbid=3095</w:t>
        </w:r>
      </w:hyperlink>
    </w:p>
    <w:p w14:paraId="02101DC1" w14:textId="1FA6FE9D" w:rsidR="00A578D9" w:rsidRPr="00F26178" w:rsidRDefault="00A578D9" w:rsidP="00A578D9">
      <w:pPr>
        <w:suppressAutoHyphens/>
        <w:spacing w:before="180"/>
        <w:rPr>
          <w:rStyle w:val="body"/>
          <w:rFonts w:ascii="Calibri" w:hAnsi="Calibri"/>
          <w:lang w:val="es-US"/>
        </w:rPr>
      </w:pPr>
      <w:r>
        <w:rPr>
          <w:rStyle w:val="body"/>
          <w:rFonts w:ascii="Calibri" w:hAnsi="Calibri"/>
          <w:lang w:val="es"/>
        </w:rPr>
        <w:t xml:space="preserve">Base de datos de veteranos de Vietnam </w:t>
      </w:r>
      <w:hyperlink r:id="rId14" w:history="1">
        <w:r>
          <w:rPr>
            <w:rStyle w:val="Hyperlink"/>
            <w:rFonts w:cs="OpenSans"/>
            <w:szCs w:val="18"/>
            <w:lang w:val="es"/>
          </w:rPr>
          <w:t>http://lcweb2.loc.gov/diglib/vhp/html/search/search.html</w:t>
        </w:r>
      </w:hyperlink>
      <w:r>
        <w:rPr>
          <w:rStyle w:val="body"/>
          <w:rFonts w:ascii="Calibri" w:hAnsi="Calibri"/>
          <w:lang w:val="es"/>
        </w:rPr>
        <w:br/>
      </w:r>
      <w:r>
        <w:rPr>
          <w:rStyle w:val="subtext"/>
          <w:lang w:val="es"/>
        </w:rPr>
        <w:t>Puedes buscar en la base de datos por nombre de soldado o por conflicto</w:t>
      </w:r>
    </w:p>
    <w:p w14:paraId="7FCE3C71" w14:textId="388B35D6" w:rsidR="00B441CE" w:rsidRPr="00F26178" w:rsidRDefault="00A578D9" w:rsidP="00A578D9">
      <w:pPr>
        <w:suppressAutoHyphens/>
        <w:spacing w:before="180"/>
        <w:rPr>
          <w:rStyle w:val="subtext"/>
          <w:rFonts w:ascii="Calibri" w:hAnsi="Calibri"/>
          <w:color w:val="323134"/>
          <w:sz w:val="18"/>
          <w:szCs w:val="18"/>
          <w:lang w:val="es-US"/>
        </w:rPr>
      </w:pPr>
      <w:r>
        <w:rPr>
          <w:rStyle w:val="body"/>
          <w:rFonts w:ascii="Calibri" w:hAnsi="Calibri"/>
          <w:lang w:val="es"/>
        </w:rPr>
        <w:t xml:space="preserve">La Biblioteca del Congreso también ha creado una serie de audios, historias y fotos de veteranos de Vietnam en </w:t>
      </w:r>
      <w:hyperlink r:id="rId15" w:history="1">
        <w:r>
          <w:rPr>
            <w:rStyle w:val="Hyperlink"/>
            <w:rFonts w:cs="OpenSans"/>
            <w:szCs w:val="18"/>
            <w:lang w:val="es"/>
          </w:rPr>
          <w:t>http://www.loc.gov/vets/stories/</w:t>
        </w:r>
      </w:hyperlink>
    </w:p>
    <w:sectPr w:rsidR="00B441CE" w:rsidRPr="00F26178" w:rsidSect="00B441CE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D90E83" w:rsidRDefault="00D90E83" w:rsidP="000858BD">
      <w:r>
        <w:separator/>
      </w:r>
    </w:p>
  </w:endnote>
  <w:endnote w:type="continuationSeparator" w:id="0">
    <w:p w14:paraId="68F78EF5" w14:textId="77777777" w:rsidR="00D90E83" w:rsidRDefault="00D90E8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F0DD" w14:textId="77777777" w:rsidR="00A578D9" w:rsidRDefault="00A578D9" w:rsidP="00A578D9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2617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VEITNAM ERA  “THE THINGS THEY CARRIED”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075FF0DD" w14:textId="77777777" w:rsidR="00A578D9" w:rsidRDefault="00A578D9" w:rsidP="00A578D9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F26178">
                      <w:rPr>
                        <w:b/>
                        <w:bCs/>
                        <w:sz w:val="22"/>
                        <w:szCs w:val="22"/>
                      </w:rPr>
                      <w:t>VEITNAM ERA  “THE THINGS THEY CARRIED”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D90E83" w:rsidRDefault="00D90E83" w:rsidP="000858BD">
      <w:r>
        <w:separator/>
      </w:r>
    </w:p>
  </w:footnote>
  <w:footnote w:type="continuationSeparator" w:id="0">
    <w:p w14:paraId="5F0FCF56" w14:textId="77777777" w:rsidR="00D90E83" w:rsidRDefault="00D90E8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300EB6"/>
    <w:rsid w:val="005B2A6C"/>
    <w:rsid w:val="00604099"/>
    <w:rsid w:val="008D7BCD"/>
    <w:rsid w:val="00921661"/>
    <w:rsid w:val="00A578D9"/>
    <w:rsid w:val="00A57937"/>
    <w:rsid w:val="00A841D3"/>
    <w:rsid w:val="00AB38AC"/>
    <w:rsid w:val="00B441CE"/>
    <w:rsid w:val="00D77E23"/>
    <w:rsid w:val="00D90E83"/>
    <w:rsid w:val="00DA0A2B"/>
    <w:rsid w:val="00E57792"/>
    <w:rsid w:val="00F14CDA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520AE90B-AA81-4787-AAAA-C1FBB7DB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A578D9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7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D9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place.com/unitedstates/vietnam/" TargetMode="External"/><Relationship Id="rId13" Type="http://schemas.openxmlformats.org/officeDocument/2006/relationships/hyperlink" Target="http://search.ancestry.com/search/db.aspx?dbid=309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story.com/topics/vietnam-war" TargetMode="External"/><Relationship Id="rId12" Type="http://schemas.openxmlformats.org/officeDocument/2006/relationships/hyperlink" Target="http://thewall-usa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Vietnam_War" TargetMode="External"/><Relationship Id="rId11" Type="http://schemas.openxmlformats.org/officeDocument/2006/relationships/hyperlink" Target="http://www.virtualwall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oc.gov/vets/stories/" TargetMode="External"/><Relationship Id="rId10" Type="http://schemas.openxmlformats.org/officeDocument/2006/relationships/hyperlink" Target="http://www.loc.gov/vets/sto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bs.org/pov/stories/vietnam/story.html" TargetMode="External"/><Relationship Id="rId14" Type="http://schemas.openxmlformats.org/officeDocument/2006/relationships/hyperlink" Target="http://lcweb2.loc.gov/diglib/vhp/html/search/search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K20 Center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5</cp:revision>
  <dcterms:created xsi:type="dcterms:W3CDTF">2015-03-31T20:45:00Z</dcterms:created>
  <dcterms:modified xsi:type="dcterms:W3CDTF">2022-06-07T15:01:00Z</dcterms:modified>
</cp:coreProperties>
</file>