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37B3" w14:textId="77777777" w:rsidR="00A515C0" w:rsidRPr="005B7300" w:rsidRDefault="00A515C0" w:rsidP="00A515C0">
      <w:pPr>
        <w:pStyle w:val="Head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s"/>
        </w:rPr>
        <w:t>Ver, Percibir, Reflexionar</w:t>
      </w:r>
    </w:p>
    <w:p w14:paraId="17089549" w14:textId="77777777" w:rsidR="00CC2308" w:rsidRDefault="00CC2308">
      <w:pPr>
        <w:spacing w:after="120"/>
        <w:rPr>
          <w:rFonts w:ascii="Calibri" w:eastAsia="Calibri" w:hAnsi="Calibri" w:cs="Calibri"/>
          <w:sz w:val="2"/>
          <w:szCs w:val="2"/>
        </w:rPr>
      </w:pPr>
    </w:p>
    <w:p w14:paraId="34D6D75E" w14:textId="77777777" w:rsidR="00A515C0" w:rsidRDefault="00A515C0">
      <w:pPr>
        <w:spacing w:after="120"/>
        <w:rPr>
          <w:rFonts w:ascii="Calibri" w:eastAsia="Calibri" w:hAnsi="Calibri" w:cs="Calibri"/>
          <w:sz w:val="2"/>
          <w:szCs w:val="2"/>
        </w:rPr>
      </w:pPr>
    </w:p>
    <w:p w14:paraId="74EDE871" w14:textId="77777777" w:rsidR="00A515C0" w:rsidRDefault="00A515C0">
      <w:pPr>
        <w:spacing w:after="120"/>
        <w:rPr>
          <w:rFonts w:ascii="Calibri" w:eastAsia="Calibri" w:hAnsi="Calibri" w:cs="Calibri"/>
          <w:sz w:val="2"/>
          <w:szCs w:val="2"/>
        </w:rPr>
      </w:pPr>
    </w:p>
    <w:tbl>
      <w:tblPr>
        <w:tblStyle w:val="a"/>
        <w:tblW w:w="13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3460"/>
        <w:gridCol w:w="3460"/>
        <w:gridCol w:w="3460"/>
      </w:tblGrid>
      <w:tr w:rsidR="00CC2308" w14:paraId="4E452567" w14:textId="77777777">
        <w:trPr>
          <w:trHeight w:val="432"/>
        </w:trPr>
        <w:tc>
          <w:tcPr>
            <w:tcW w:w="2700" w:type="dxa"/>
            <w:tcBorders>
              <w:top w:val="nil"/>
              <w:left w:val="nil"/>
              <w:bottom w:val="single" w:sz="24" w:space="0" w:color="3E5C61"/>
              <w:right w:val="dotted" w:sz="18" w:space="0" w:color="3E5C61"/>
            </w:tcBorders>
            <w:shd w:val="clear" w:color="auto" w:fill="F2F6F6"/>
            <w:vAlign w:val="center"/>
          </w:tcPr>
          <w:p w14:paraId="3F53DCD3" w14:textId="77777777" w:rsidR="00CC2308" w:rsidRDefault="007211AA">
            <w:pPr>
              <w:jc w:val="center"/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980000"/>
                <w:sz w:val="28"/>
                <w:szCs w:val="28"/>
                <w:lang w:val="es"/>
              </w:rPr>
              <w:t>ARTISTA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dotted" w:sz="18" w:space="0" w:color="3E5C61"/>
            </w:tcBorders>
            <w:shd w:val="clear" w:color="auto" w:fill="F2F6F6"/>
          </w:tcPr>
          <w:p w14:paraId="0F4B5EB0" w14:textId="77777777" w:rsidR="00CC2308" w:rsidRDefault="007211AA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80000"/>
                <w:sz w:val="28"/>
                <w:szCs w:val="28"/>
                <w:lang w:val="es"/>
              </w:rPr>
              <w:t>¿VER?</w:t>
            </w:r>
            <w:r>
              <w:rPr>
                <w:rFonts w:ascii="Calibri" w:eastAsia="Calibri" w:hAnsi="Calibri" w:cs="Calibri"/>
                <w:color w:val="3E5C61"/>
                <w:sz w:val="28"/>
                <w:szCs w:val="28"/>
                <w:lang w:val="es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¿Qué observas? ¿Hay algo que se destaque? ¿Cómo describirías esta obra de arte?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dotted" w:sz="18" w:space="0" w:color="3E5C61"/>
            </w:tcBorders>
            <w:shd w:val="clear" w:color="auto" w:fill="F2F6F6"/>
          </w:tcPr>
          <w:p w14:paraId="597C416E" w14:textId="2A7A18D0" w:rsidR="00CC2308" w:rsidRDefault="007211AA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80000"/>
                <w:sz w:val="28"/>
                <w:szCs w:val="28"/>
                <w:lang w:val="es"/>
              </w:rPr>
              <w:t>¿PERCIBIR?</w:t>
            </w:r>
            <w:r>
              <w:rPr>
                <w:rFonts w:ascii="Calibri" w:eastAsia="Calibri" w:hAnsi="Calibri" w:cs="Calibri"/>
                <w:color w:val="3E5C61"/>
                <w:sz w:val="28"/>
                <w:szCs w:val="28"/>
                <w:lang w:val="es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¿Qué sientes al ver la obra de arte? ¿Cuál es el mensaje transmitido?</w:t>
            </w:r>
          </w:p>
        </w:tc>
        <w:tc>
          <w:tcPr>
            <w:tcW w:w="3460" w:type="dxa"/>
            <w:tcBorders>
              <w:top w:val="nil"/>
              <w:left w:val="dotted" w:sz="18" w:space="0" w:color="3E5C61"/>
              <w:bottom w:val="single" w:sz="24" w:space="0" w:color="3E5C61"/>
              <w:right w:val="nil"/>
            </w:tcBorders>
            <w:shd w:val="clear" w:color="auto" w:fill="F2F6F6"/>
          </w:tcPr>
          <w:p w14:paraId="0EE6FB58" w14:textId="77777777" w:rsidR="00CC2308" w:rsidRDefault="007211AA" w:rsidP="005B7300">
            <w:pPr>
              <w:spacing w:after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980000"/>
                <w:sz w:val="28"/>
                <w:szCs w:val="28"/>
                <w:lang w:val="es"/>
              </w:rPr>
              <w:t>¿REFLEXIONAR?</w:t>
            </w:r>
            <w:r>
              <w:rPr>
                <w:rFonts w:ascii="Calibri" w:eastAsia="Calibri" w:hAnsi="Calibri" w:cs="Calibri"/>
                <w:color w:val="3E5C61"/>
                <w:sz w:val="28"/>
                <w:szCs w:val="28"/>
                <w:lang w:val="es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  <w:lang w:val="es"/>
              </w:rPr>
              <w:t>¿Qué has aprendido de este proyecto? ¿Qué se puede mejorar para la próxima vez?</w:t>
            </w:r>
          </w:p>
        </w:tc>
      </w:tr>
      <w:tr w:rsidR="00CC2308" w14:paraId="1565DFE0" w14:textId="77777777">
        <w:trPr>
          <w:trHeight w:val="828"/>
        </w:trPr>
        <w:tc>
          <w:tcPr>
            <w:tcW w:w="2700" w:type="dxa"/>
            <w:tcBorders>
              <w:top w:val="single" w:sz="24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4DB8B05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152D8B8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2250EB2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24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1559142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3910EF52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004A5C76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FC9C44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A7CA8F9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5B6B290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45979E84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59B9DC1A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A3DBDF1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3DACA0FD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22A8ECF8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3D1598FF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64A8FF2C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4252374A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671FF8D5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5099F33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783B9C69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single" w:sz="12" w:space="0" w:color="3E5C61"/>
              <w:right w:val="dotted" w:sz="18" w:space="0" w:color="3E5C61"/>
            </w:tcBorders>
            <w:vAlign w:val="center"/>
          </w:tcPr>
          <w:p w14:paraId="009B31B4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5CCE694E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dotted" w:sz="18" w:space="0" w:color="3E5C61"/>
            </w:tcBorders>
            <w:vAlign w:val="center"/>
          </w:tcPr>
          <w:p w14:paraId="75AAC7E6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single" w:sz="12" w:space="0" w:color="3E5C61"/>
              <w:right w:val="nil"/>
            </w:tcBorders>
            <w:vAlign w:val="center"/>
          </w:tcPr>
          <w:p w14:paraId="33C3C3C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2308" w14:paraId="12817256" w14:textId="77777777">
        <w:trPr>
          <w:trHeight w:val="828"/>
        </w:trPr>
        <w:tc>
          <w:tcPr>
            <w:tcW w:w="2700" w:type="dxa"/>
            <w:tcBorders>
              <w:top w:val="single" w:sz="12" w:space="0" w:color="3E5C61"/>
              <w:left w:val="nil"/>
              <w:bottom w:val="nil"/>
              <w:right w:val="dotted" w:sz="18" w:space="0" w:color="3E5C61"/>
            </w:tcBorders>
            <w:vAlign w:val="center"/>
          </w:tcPr>
          <w:p w14:paraId="21EC5B89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dotted" w:sz="18" w:space="0" w:color="3E5C61"/>
            </w:tcBorders>
            <w:vAlign w:val="center"/>
          </w:tcPr>
          <w:p w14:paraId="0380661F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dotted" w:sz="18" w:space="0" w:color="3E5C61"/>
            </w:tcBorders>
            <w:vAlign w:val="center"/>
          </w:tcPr>
          <w:p w14:paraId="6FDA7472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12" w:space="0" w:color="3E5C61"/>
              <w:left w:val="dotted" w:sz="18" w:space="0" w:color="3E5C61"/>
              <w:bottom w:val="nil"/>
              <w:right w:val="nil"/>
            </w:tcBorders>
            <w:vAlign w:val="center"/>
          </w:tcPr>
          <w:p w14:paraId="2AB23AAB" w14:textId="77777777" w:rsidR="00CC2308" w:rsidRDefault="00CC230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8F835C" w14:textId="77777777" w:rsidR="00CC2308" w:rsidRDefault="00CC2308">
      <w:pPr>
        <w:spacing w:after="120"/>
      </w:pPr>
    </w:p>
    <w:sectPr w:rsidR="00CC2308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93EC" w14:textId="77777777" w:rsidR="00E5070E" w:rsidRDefault="00E5070E">
      <w:pPr>
        <w:spacing w:line="240" w:lineRule="auto"/>
      </w:pPr>
      <w:r>
        <w:separator/>
      </w:r>
    </w:p>
  </w:endnote>
  <w:endnote w:type="continuationSeparator" w:id="0">
    <w:p w14:paraId="2F5070BD" w14:textId="77777777" w:rsidR="00E5070E" w:rsidRDefault="00E50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EF9" w14:textId="51330C3D" w:rsidR="00CC2308" w:rsidRDefault="00232BF3"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7A67929" wp14:editId="1985E571">
          <wp:simplePos x="0" y="0"/>
          <wp:positionH relativeFrom="column">
            <wp:posOffset>4124270</wp:posOffset>
          </wp:positionH>
          <wp:positionV relativeFrom="paragraph">
            <wp:posOffset>-133185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9729F4" wp14:editId="59415270">
              <wp:simplePos x="0" y="0"/>
              <wp:positionH relativeFrom="column">
                <wp:posOffset>4145467</wp:posOffset>
              </wp:positionH>
              <wp:positionV relativeFrom="paragraph">
                <wp:posOffset>-164319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9445C" w14:textId="77777777" w:rsidR="00CC2308" w:rsidRDefault="007211AA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729F4" id="Rectangle 1" o:spid="_x0000_s1026" style="position:absolute;margin-left:326.4pt;margin-top:-12.9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" filled="f" stroked="f">
              <v:textbox inset="2.53958mm,1.2694mm,2.53958mm,1.2694mm">
                <w:txbxContent>
                  <w:p w14:paraId="23D9445C" w14:textId="77777777" w:rsidR="00CC2308" w:rsidRDefault="007211AA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4"/>
                        <w:lang w:val="es"/>
                      </w:rPr>
                      <w:t>A LETTER WORTH A THOUSAND WORDS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7EDA" w14:textId="77777777" w:rsidR="00E5070E" w:rsidRDefault="00E5070E">
      <w:pPr>
        <w:spacing w:line="240" w:lineRule="auto"/>
      </w:pPr>
      <w:r>
        <w:separator/>
      </w:r>
    </w:p>
  </w:footnote>
  <w:footnote w:type="continuationSeparator" w:id="0">
    <w:p w14:paraId="323DD9E8" w14:textId="77777777" w:rsidR="00E5070E" w:rsidRDefault="00E507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08"/>
    <w:rsid w:val="00147328"/>
    <w:rsid w:val="001D3665"/>
    <w:rsid w:val="00232BF3"/>
    <w:rsid w:val="0030460D"/>
    <w:rsid w:val="00414977"/>
    <w:rsid w:val="005B7300"/>
    <w:rsid w:val="00A515C0"/>
    <w:rsid w:val="00AE5174"/>
    <w:rsid w:val="00B72ED3"/>
    <w:rsid w:val="00BC77BB"/>
    <w:rsid w:val="00CC2308"/>
    <w:rsid w:val="00DA618D"/>
    <w:rsid w:val="00DC0109"/>
    <w:rsid w:val="00E5070E"/>
    <w:rsid w:val="00E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2D730"/>
  <w15:docId w15:val="{B485DC17-B6B7-4573-BBA7-739E15E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3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300"/>
  </w:style>
  <w:style w:type="paragraph" w:styleId="Footer">
    <w:name w:val="footer"/>
    <w:basedOn w:val="Normal"/>
    <w:link w:val="FooterChar"/>
    <w:uiPriority w:val="99"/>
    <w:unhideWhenUsed/>
    <w:rsid w:val="005B73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CLaire Dupre</cp:lastModifiedBy>
  <cp:revision>5</cp:revision>
  <cp:lastPrinted>2025-07-30T21:58:00Z</cp:lastPrinted>
  <dcterms:created xsi:type="dcterms:W3CDTF">2025-04-04T19:10:00Z</dcterms:created>
  <dcterms:modified xsi:type="dcterms:W3CDTF">2025-07-30T21:58:00Z</dcterms:modified>
</cp:coreProperties>
</file>