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59D03" w14:textId="77777777" w:rsidR="0083630F" w:rsidRDefault="006D0A65" w:rsidP="006D0A65">
      <w:pPr>
        <w:pStyle w:val="Heading1"/>
        <w:rPr>
          <w:rStyle w:val="subtext"/>
        </w:rPr>
      </w:pPr>
      <w:r w:rsidRPr="006D0A65">
        <w:rPr>
          <w:rStyle w:val="subtext"/>
        </w:rPr>
        <w:t>Name: _________</w:t>
      </w:r>
      <w:r>
        <w:rPr>
          <w:rStyle w:val="subtext"/>
        </w:rPr>
        <w:t>________________________________</w:t>
      </w:r>
      <w:r w:rsidRPr="006D0A65">
        <w:rPr>
          <w:rStyle w:val="subtext"/>
        </w:rPr>
        <w:t>___________________________________</w:t>
      </w:r>
      <w:r>
        <w:rPr>
          <w:rStyle w:val="subtext"/>
        </w:rPr>
        <w:t>________________</w:t>
      </w:r>
    </w:p>
    <w:p w14:paraId="0E6C02B3" w14:textId="4BFFA68A" w:rsidR="006D0A65" w:rsidRDefault="006D0A65" w:rsidP="006D0A65">
      <w:pPr>
        <w:pStyle w:val="Heading1"/>
        <w:rPr>
          <w:rStyle w:val="subtext"/>
        </w:rPr>
      </w:pPr>
      <w:r>
        <w:rPr>
          <w:rStyle w:val="subtext"/>
        </w:rPr>
        <w:t xml:space="preserve">Total </w:t>
      </w:r>
      <w:proofErr w:type="gramStart"/>
      <w:r>
        <w:rPr>
          <w:rStyle w:val="subtext"/>
        </w:rPr>
        <w:t>Points</w:t>
      </w:r>
      <w:r w:rsidR="002B0634">
        <w:rPr>
          <w:rStyle w:val="subtext"/>
        </w:rPr>
        <w:t>:</w:t>
      </w:r>
      <w:r>
        <w:rPr>
          <w:rStyle w:val="subtext"/>
        </w:rPr>
        <w:t>_</w:t>
      </w:r>
      <w:proofErr w:type="gramEnd"/>
      <w:r>
        <w:rPr>
          <w:rStyle w:val="subtext"/>
        </w:rPr>
        <w:t>__________________________________</w:t>
      </w:r>
    </w:p>
    <w:p w14:paraId="474465D3" w14:textId="60B03C61" w:rsidR="00FC38B2" w:rsidRPr="006D0A65" w:rsidRDefault="006D0A65" w:rsidP="006D0A65">
      <w:pPr>
        <w:pStyle w:val="Heading1"/>
        <w:rPr>
          <w:rFonts w:ascii="OpenSans" w:hAnsi="OpenSans" w:cs="OpenSans"/>
          <w:color w:val="4E6F74"/>
          <w:sz w:val="14"/>
          <w:szCs w:val="14"/>
        </w:rPr>
      </w:pPr>
      <w:r>
        <w:t>RESEARCH REPORT: EARTHQUAKE NEWS ARTICLE RUBRIC</w:t>
      </w:r>
      <w:r w:rsidR="00FC38B2" w:rsidRPr="00030151">
        <w:t xml:space="preserve"> </w:t>
      </w:r>
    </w:p>
    <w:p w14:paraId="671B088C" w14:textId="77777777" w:rsidR="00FC38B2" w:rsidRPr="00FC38B2" w:rsidRDefault="00FC38B2" w:rsidP="00FC38B2"/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6D0A65" w14:paraId="34DCA51B" w14:textId="77777777" w:rsidTr="006D0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  <w:vAlign w:val="center"/>
          </w:tcPr>
          <w:p w14:paraId="74A4A31C" w14:textId="01EC4BF0" w:rsidR="006D0A65" w:rsidRPr="00DC0159" w:rsidRDefault="006D0A65" w:rsidP="00DC0159">
            <w:pPr>
              <w:suppressAutoHyphens/>
              <w:spacing w:before="18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A61B0A4" w14:textId="72E4CB41" w:rsidR="006D0A65" w:rsidRDefault="006D0A65" w:rsidP="00DC0159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0C268A8" w14:textId="68218289" w:rsidR="006D0A65" w:rsidRDefault="006D0A65" w:rsidP="00DC0159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D35D025" w14:textId="68BF9829" w:rsidR="006D0A65" w:rsidRDefault="006D0A65" w:rsidP="00DC0159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47EF07D" w14:textId="5E7D640B" w:rsidR="006D0A65" w:rsidRDefault="006D0A65" w:rsidP="00DC0159">
            <w:pPr>
              <w:suppressAutoHyphens/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>1</w:t>
            </w:r>
          </w:p>
        </w:tc>
      </w:tr>
      <w:tr w:rsidR="006D0A65" w14:paraId="6AF2A3EB" w14:textId="77777777" w:rsidTr="006D0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FB6D168" w14:textId="317A3891" w:rsidR="006D0A65" w:rsidRPr="002861BF" w:rsidRDefault="006D0A65" w:rsidP="006D0A65">
            <w:pPr>
              <w:pStyle w:val="Heading2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szCs w:val="22"/>
              </w:rPr>
              <w:t>DETAILS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574AEDD" w14:textId="04F50BE8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Correctly included all of the following: epicenter location, nearest impacted city, magnitude, date and time earthquake struck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8652EB9" w14:textId="6C7E78CC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Correctly included 3 of the following: epicenter location, nearest impacted city, magnitude, date and time earthquake struck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CBE5243" w14:textId="01CF4837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Correctly included 2 of the following: epicenter location, nearest impacted city, magnitude, date and time earthquake struck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C66B31F" w14:textId="47E9DFF1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Correctly included only 1 of the following: epicenter location, nearest impacted city, magnitude, date and time earthquake struck</w:t>
            </w:r>
          </w:p>
        </w:tc>
      </w:tr>
      <w:tr w:rsidR="006D0A65" w14:paraId="6736E24D" w14:textId="77777777" w:rsidTr="006D0A65">
        <w:trPr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798771A4" w14:textId="705BCAA5" w:rsidR="006D0A65" w:rsidRPr="002861BF" w:rsidRDefault="006D0A65" w:rsidP="006D0A65">
            <w:pPr>
              <w:pStyle w:val="Heading2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szCs w:val="22"/>
              </w:rPr>
              <w:t>DAMAGE DESCRIPTIONS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5C0DAE2" w14:textId="4F81BF72" w:rsidR="006D0A65" w:rsidRPr="00FC38B2" w:rsidRDefault="006D0A65" w:rsidP="006D0A65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Earthquake damage clearly described in a realistic man</w:t>
            </w:r>
            <w:r w:rsidR="002B0634">
              <w:rPr>
                <w:color w:val="3E5C61" w:themeColor="accent2"/>
                <w:szCs w:val="18"/>
              </w:rPr>
              <w:t>ne</w:t>
            </w:r>
            <w:r>
              <w:rPr>
                <w:color w:val="3E5C61" w:themeColor="accent2"/>
                <w:szCs w:val="18"/>
              </w:rPr>
              <w:t>r relative to the magnitude of the earthquake and the location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1299F4A9" w14:textId="521D1E24" w:rsidR="006D0A65" w:rsidRPr="002B0634" w:rsidRDefault="006D0A65" w:rsidP="006D0A65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  <w:r>
              <w:rPr>
                <w:color w:val="3E5C61" w:themeColor="accent2"/>
                <w:szCs w:val="18"/>
              </w:rPr>
              <w:t>Earthquake damage clearly described, but under</w:t>
            </w:r>
            <w:r w:rsidR="002B0634">
              <w:rPr>
                <w:color w:val="3E5C61" w:themeColor="accent2"/>
                <w:szCs w:val="18"/>
              </w:rPr>
              <w:t>-</w:t>
            </w:r>
            <w:r>
              <w:rPr>
                <w:color w:val="3E5C61" w:themeColor="accent2"/>
                <w:szCs w:val="18"/>
              </w:rPr>
              <w:t xml:space="preserve"> or overexaggerated compared to magnitude and location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74BA1BB" w14:textId="792D2710" w:rsidR="006D0A65" w:rsidRPr="00FC38B2" w:rsidRDefault="006D0A65" w:rsidP="006D0A65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Earthquake damage described little and/or not at all relative to magnitude and/or location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B884E75" w14:textId="69B9D822" w:rsidR="006D0A65" w:rsidRPr="00FC38B2" w:rsidRDefault="006D0A65" w:rsidP="006D0A65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Earthquake damage barely/not described and/or completely exaggerated</w:t>
            </w:r>
          </w:p>
        </w:tc>
      </w:tr>
      <w:tr w:rsidR="006D0A65" w14:paraId="25AF79B8" w14:textId="77777777" w:rsidTr="006D0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3F94914B" w14:textId="43C4871E" w:rsidR="006D0A65" w:rsidRPr="002861BF" w:rsidRDefault="006D0A65" w:rsidP="006D0A65">
            <w:pPr>
              <w:pStyle w:val="Heading2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szCs w:val="22"/>
              </w:rPr>
              <w:t>SURVIVOR NARRATIVES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00170C2" w14:textId="01F586CE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Included 4-5 realistic first</w:t>
            </w:r>
            <w:r w:rsidR="002B0634">
              <w:rPr>
                <w:color w:val="3E5C61" w:themeColor="accent2"/>
                <w:szCs w:val="18"/>
              </w:rPr>
              <w:t>-</w:t>
            </w:r>
            <w:r>
              <w:rPr>
                <w:color w:val="3E5C61" w:themeColor="accent2"/>
                <w:szCs w:val="18"/>
              </w:rPr>
              <w:t>person narratives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24FA561" w14:textId="367E6F12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Included at least 3 realistic first</w:t>
            </w:r>
            <w:r w:rsidR="002B0634">
              <w:rPr>
                <w:color w:val="3E5C61" w:themeColor="accent2"/>
                <w:szCs w:val="18"/>
              </w:rPr>
              <w:t>-</w:t>
            </w:r>
            <w:r>
              <w:rPr>
                <w:color w:val="3E5C61" w:themeColor="accent2"/>
                <w:szCs w:val="18"/>
              </w:rPr>
              <w:t>person narratives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4887174" w14:textId="2D8E22C5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Included 1-2 realistic first</w:t>
            </w:r>
            <w:r w:rsidR="002B0634">
              <w:rPr>
                <w:color w:val="3E5C61" w:themeColor="accent2"/>
                <w:szCs w:val="18"/>
              </w:rPr>
              <w:t>-</w:t>
            </w:r>
            <w:r>
              <w:rPr>
                <w:color w:val="3E5C61" w:themeColor="accent2"/>
                <w:szCs w:val="18"/>
              </w:rPr>
              <w:t>person narratives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175223E" w14:textId="530616B5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Included only 1 realistic first</w:t>
            </w:r>
            <w:r w:rsidR="002B0634">
              <w:rPr>
                <w:color w:val="3E5C61" w:themeColor="accent2"/>
                <w:szCs w:val="18"/>
              </w:rPr>
              <w:t>-</w:t>
            </w:r>
            <w:r>
              <w:rPr>
                <w:color w:val="3E5C61" w:themeColor="accent2"/>
                <w:szCs w:val="18"/>
              </w:rPr>
              <w:t>person narrative</w:t>
            </w:r>
          </w:p>
        </w:tc>
      </w:tr>
      <w:tr w:rsidR="006D0A65" w14:paraId="6E39C621" w14:textId="77777777" w:rsidTr="006D0A65">
        <w:trPr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306387D" w14:textId="0C171D76" w:rsidR="006D0A65" w:rsidRDefault="006D0A65" w:rsidP="006D0A65">
            <w:pPr>
              <w:pStyle w:val="Heading2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szCs w:val="22"/>
              </w:rPr>
              <w:t>MECHANICS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3D50C34" w14:textId="2BA1EFBA" w:rsidR="006D0A65" w:rsidRPr="006D0A65" w:rsidRDefault="006D0A65" w:rsidP="006D0A65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No grammatical, spelling</w:t>
            </w:r>
            <w:r w:rsidR="002B0634">
              <w:rPr>
                <w:color w:val="3E5C61" w:themeColor="accent2"/>
                <w:szCs w:val="18"/>
              </w:rPr>
              <w:t>,</w:t>
            </w:r>
            <w:r>
              <w:rPr>
                <w:color w:val="3E5C61" w:themeColor="accent2"/>
                <w:szCs w:val="18"/>
              </w:rPr>
              <w:t xml:space="preserve"> or punctuation errors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6E2415F" w14:textId="7E768177" w:rsidR="006D0A65" w:rsidRPr="00FC38B2" w:rsidRDefault="006D0A65" w:rsidP="006D0A65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Almost no grammatical, spelling</w:t>
            </w:r>
            <w:r w:rsidR="002B0634">
              <w:rPr>
                <w:color w:val="3E5C61" w:themeColor="accent2"/>
                <w:szCs w:val="18"/>
              </w:rPr>
              <w:t>,</w:t>
            </w:r>
            <w:r>
              <w:rPr>
                <w:color w:val="3E5C61" w:themeColor="accent2"/>
                <w:szCs w:val="18"/>
              </w:rPr>
              <w:t xml:space="preserve"> or punctuation errors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70F2B66C" w14:textId="2351BCB3" w:rsidR="006D0A65" w:rsidRPr="00FC38B2" w:rsidRDefault="006D0A65" w:rsidP="006D0A65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A few grammatical</w:t>
            </w:r>
            <w:r w:rsidR="002B0634">
              <w:rPr>
                <w:color w:val="3E5C61" w:themeColor="accent2"/>
                <w:szCs w:val="18"/>
              </w:rPr>
              <w:t>,</w:t>
            </w:r>
            <w:r>
              <w:rPr>
                <w:color w:val="3E5C61" w:themeColor="accent2"/>
                <w:szCs w:val="18"/>
              </w:rPr>
              <w:t xml:space="preserve"> spelling, or punctuation errors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A4D3011" w14:textId="2763FEE5" w:rsidR="006D0A65" w:rsidRPr="00FC38B2" w:rsidRDefault="006D0A65" w:rsidP="006D0A65">
            <w:pPr>
              <w:suppressAutoHyphens/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E5C61" w:themeColor="accent2"/>
              </w:rPr>
            </w:pPr>
            <w:r>
              <w:rPr>
                <w:color w:val="3E5C61" w:themeColor="accent2"/>
                <w:szCs w:val="18"/>
              </w:rPr>
              <w:t>Many grammatical, spelling, or punctuation errors</w:t>
            </w:r>
          </w:p>
        </w:tc>
      </w:tr>
      <w:tr w:rsidR="006D0A65" w14:paraId="07983147" w14:textId="77777777" w:rsidTr="006D0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E31085A" w14:textId="74A730C7" w:rsidR="006D0A65" w:rsidRDefault="006D0A65" w:rsidP="006D0A65">
            <w:pPr>
              <w:pStyle w:val="Heading2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szCs w:val="22"/>
              </w:rPr>
              <w:t>MISC.</w:t>
            </w: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2A1A28F5" w14:textId="77777777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48A204B0" w14:textId="77777777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0A9AAAEF" w14:textId="77777777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4D7D75" w:themeColor="accent3" w:themeShade="80"/>
              <w:left w:val="single" w:sz="4" w:space="0" w:color="4D7D75" w:themeColor="accent3" w:themeShade="80"/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A9C41E0" w14:textId="77777777" w:rsidR="006D0A65" w:rsidRPr="00FC38B2" w:rsidRDefault="006D0A65" w:rsidP="006D0A65">
            <w:pPr>
              <w:suppressAutoHyphens/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E5C61" w:themeColor="accent2"/>
                <w:szCs w:val="18"/>
              </w:rPr>
            </w:pPr>
          </w:p>
        </w:tc>
      </w:tr>
    </w:tbl>
    <w:p w14:paraId="7FCE3C71" w14:textId="2F01DC6D" w:rsidR="00B441CE" w:rsidRPr="00284C70" w:rsidRDefault="00B441CE" w:rsidP="00FC38B2">
      <w:pPr>
        <w:shd w:val="clear" w:color="auto" w:fill="FFFFFF"/>
        <w:rPr>
          <w:rFonts w:ascii="OpenSans" w:hAnsi="OpenSans" w:cs="OpenSans"/>
          <w:i/>
          <w:color w:val="4E6F74"/>
          <w:sz w:val="14"/>
          <w:szCs w:val="14"/>
        </w:rPr>
      </w:pPr>
    </w:p>
    <w:sectPr w:rsidR="00B441CE" w:rsidRPr="00284C70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1AEDD" w14:textId="77777777" w:rsidR="0032058D" w:rsidRDefault="0032058D" w:rsidP="000858BD">
      <w:r>
        <w:separator/>
      </w:r>
    </w:p>
  </w:endnote>
  <w:endnote w:type="continuationSeparator" w:id="0">
    <w:p w14:paraId="46CAF4DD" w14:textId="77777777" w:rsidR="0032058D" w:rsidRDefault="0032058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48522154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A55F8D7" w:rsidR="002861BF" w:rsidRDefault="00856149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ALL SHOOK UP</w:t>
                          </w: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" filled="f" stroked="f">
              <v:textbox>
                <w:txbxContent>
                  <w:p w14:paraId="5F0D91C4" w14:textId="5A55F8D7" w:rsidR="002861BF" w:rsidRDefault="00856149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ALL SHOOK UP</w:t>
                    </w: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79BFB" w14:textId="77777777" w:rsidR="0032058D" w:rsidRDefault="0032058D" w:rsidP="000858BD">
      <w:r>
        <w:separator/>
      </w:r>
    </w:p>
  </w:footnote>
  <w:footnote w:type="continuationSeparator" w:id="0">
    <w:p w14:paraId="5499CA01" w14:textId="77777777" w:rsidR="0032058D" w:rsidRDefault="0032058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14F75"/>
    <w:rsid w:val="00047339"/>
    <w:rsid w:val="00076D63"/>
    <w:rsid w:val="000858BD"/>
    <w:rsid w:val="000A5261"/>
    <w:rsid w:val="00221AA4"/>
    <w:rsid w:val="00284C70"/>
    <w:rsid w:val="002861BF"/>
    <w:rsid w:val="002B0634"/>
    <w:rsid w:val="0032058D"/>
    <w:rsid w:val="00333A64"/>
    <w:rsid w:val="00505C98"/>
    <w:rsid w:val="005B2A6C"/>
    <w:rsid w:val="006D0A65"/>
    <w:rsid w:val="007B1A17"/>
    <w:rsid w:val="0083630F"/>
    <w:rsid w:val="00856149"/>
    <w:rsid w:val="00A57937"/>
    <w:rsid w:val="00A841D3"/>
    <w:rsid w:val="00AB38AC"/>
    <w:rsid w:val="00B441CE"/>
    <w:rsid w:val="00D77E23"/>
    <w:rsid w:val="00DA61AB"/>
    <w:rsid w:val="00DB540F"/>
    <w:rsid w:val="00DC0159"/>
    <w:rsid w:val="00F03FBA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1344</Characters>
  <Application>Microsoft Office Word</Application>
  <DocSecurity>0</DocSecurity>
  <Lines>11</Lines>
  <Paragraphs>3</Paragraphs>
  <ScaleCrop>false</ScaleCrop>
  <Company>K20 Center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Schwarz, Daniel J.</cp:lastModifiedBy>
  <cp:revision>3</cp:revision>
  <dcterms:created xsi:type="dcterms:W3CDTF">2020-06-26T15:41:00Z</dcterms:created>
  <dcterms:modified xsi:type="dcterms:W3CDTF">2020-09-21T21:16:00Z</dcterms:modified>
</cp:coreProperties>
</file>