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A59D03" w14:textId="77777777" w:rsidR="0083630F" w:rsidRDefault="006D0A65" w:rsidP="006D0A65">
      <w:pPr>
        <w:pStyle w:val="Heading1"/>
        <w:rPr>
          <w:rStyle w:val="subtext"/>
        </w:rPr>
      </w:pPr>
      <w:r w:rsidRPr="006D0A65">
        <w:rPr>
          <w:rStyle w:val="subtext"/>
        </w:rPr>
        <w:t>Name: _________</w:t>
      </w:r>
      <w:r>
        <w:rPr>
          <w:rStyle w:val="subtext"/>
        </w:rPr>
        <w:t>________________________________</w:t>
      </w:r>
      <w:r w:rsidRPr="006D0A65">
        <w:rPr>
          <w:rStyle w:val="subtext"/>
        </w:rPr>
        <w:t>___________________________________</w:t>
      </w:r>
      <w:r>
        <w:rPr>
          <w:rStyle w:val="subtext"/>
        </w:rPr>
        <w:t>________________</w:t>
      </w:r>
    </w:p>
    <w:p w14:paraId="0E6C02B3" w14:textId="4BFFA68A" w:rsidR="006D0A65" w:rsidRDefault="006D0A65" w:rsidP="006D0A65">
      <w:pPr>
        <w:pStyle w:val="Heading1"/>
        <w:rPr>
          <w:rStyle w:val="subtext"/>
        </w:rPr>
      </w:pPr>
      <w:r>
        <w:rPr>
          <w:rStyle w:val="subtext"/>
        </w:rPr>
        <w:t xml:space="preserve">Total </w:t>
      </w:r>
      <w:proofErr w:type="gramStart"/>
      <w:r>
        <w:rPr>
          <w:rStyle w:val="subtext"/>
        </w:rPr>
        <w:t>Points</w:t>
      </w:r>
      <w:r w:rsidR="002B0634">
        <w:rPr>
          <w:rStyle w:val="subtext"/>
        </w:rPr>
        <w:t>:</w:t>
      </w:r>
      <w:r>
        <w:rPr>
          <w:rStyle w:val="subtext"/>
        </w:rPr>
        <w:t>_</w:t>
      </w:r>
      <w:proofErr w:type="gramEnd"/>
      <w:r>
        <w:rPr>
          <w:rStyle w:val="subtext"/>
        </w:rPr>
        <w:t>__________________________________</w:t>
      </w:r>
    </w:p>
    <w:p w14:paraId="474465D3" w14:textId="60B03C61" w:rsidR="00FC38B2" w:rsidRPr="006D0A65" w:rsidRDefault="006D0A65" w:rsidP="006D0A65">
      <w:pPr>
        <w:pStyle w:val="Heading1"/>
        <w:rPr>
          <w:rFonts w:ascii="OpenSans" w:hAnsi="OpenSans" w:cs="OpenSans"/>
          <w:color w:val="4E6F74"/>
          <w:sz w:val="14"/>
          <w:szCs w:val="14"/>
        </w:rPr>
      </w:pPr>
      <w:r>
        <w:t>RESEARCH REPORT: EARTHQUAKE NEWS ARTICLE RUBRIC</w:t>
      </w:r>
      <w:r w:rsidR="00FC38B2" w:rsidRPr="00030151">
        <w:t xml:space="preserve"> </w:t>
      </w:r>
    </w:p>
    <w:p w14:paraId="671B088C" w14:textId="77777777" w:rsidR="00FC38B2" w:rsidRPr="00FC38B2" w:rsidRDefault="00FC38B2" w:rsidP="00FC38B2"/>
    <w:tbl>
      <w:tblPr>
        <w:tblStyle w:val="LightList-Accent2"/>
        <w:tblW w:w="5000" w:type="pct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6D0A65" w14:paraId="34DCA51B" w14:textId="77777777" w:rsidTr="006D0A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  <w:vAlign w:val="center"/>
          </w:tcPr>
          <w:p w14:paraId="74A4A31C" w14:textId="01EC4BF0" w:rsidR="006D0A65" w:rsidRPr="00DC0159" w:rsidRDefault="006D0A65" w:rsidP="00DC0159">
            <w:pPr>
              <w:suppressAutoHyphens/>
              <w:spacing w:before="180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Category</w:t>
            </w: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3A61B0A4" w14:textId="72E4CB41" w:rsidR="006D0A65" w:rsidRDefault="006D0A65" w:rsidP="00DC0159">
            <w:pPr>
              <w:suppressAutoHyphens/>
              <w:spacing w:before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 w:themeColor="background1"/>
              </w:rPr>
              <w:t>4</w:t>
            </w: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50C268A8" w14:textId="68218289" w:rsidR="006D0A65" w:rsidRDefault="006D0A65" w:rsidP="00DC0159">
            <w:pPr>
              <w:suppressAutoHyphens/>
              <w:spacing w:before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 w:themeColor="background1"/>
              </w:rPr>
              <w:t>3</w:t>
            </w: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4D35D025" w14:textId="68BF9829" w:rsidR="006D0A65" w:rsidRDefault="006D0A65" w:rsidP="00DC0159">
            <w:pPr>
              <w:suppressAutoHyphens/>
              <w:spacing w:before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 w:themeColor="background1"/>
              </w:rPr>
              <w:t>2</w:t>
            </w: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247EF07D" w14:textId="5E7D640B" w:rsidR="006D0A65" w:rsidRDefault="006D0A65" w:rsidP="00DC0159">
            <w:pPr>
              <w:suppressAutoHyphens/>
              <w:spacing w:before="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FFFF" w:themeColor="background1"/>
              </w:rPr>
              <w:t>1</w:t>
            </w:r>
          </w:p>
        </w:tc>
      </w:tr>
      <w:tr w:rsidR="006D0A65" w14:paraId="6AF2A3EB" w14:textId="77777777" w:rsidTr="006D0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0FB6D168" w14:textId="317A3891" w:rsidR="006D0A65" w:rsidRPr="002861BF" w:rsidRDefault="006D0A65" w:rsidP="006D0A65">
            <w:pPr>
              <w:pStyle w:val="Heading2"/>
              <w:jc w:val="center"/>
              <w:outlineLvl w:val="1"/>
              <w:rPr>
                <w:b/>
                <w:szCs w:val="22"/>
              </w:rPr>
            </w:pPr>
            <w:r>
              <w:rPr>
                <w:b/>
                <w:szCs w:val="22"/>
              </w:rPr>
              <w:t>DETAILS</w:t>
            </w: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6574AEDD" w14:textId="04F50BE8" w:rsidR="006D0A65" w:rsidRPr="00FC38B2" w:rsidRDefault="006D0A65" w:rsidP="006D0A65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</w:rPr>
              <w:t>Correctly included all of the following: epicenter location, nearest impacted city, magnitude, date and time earthquake struck</w:t>
            </w: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48652EB9" w14:textId="6C7E78CC" w:rsidR="006D0A65" w:rsidRPr="00FC38B2" w:rsidRDefault="006D0A65" w:rsidP="006D0A65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</w:rPr>
              <w:t>Correctly included 3 of the following: epicenter location, nearest impacted city, magnitude, date and time earthquake struck</w:t>
            </w: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6CBE5243" w14:textId="01CF4837" w:rsidR="006D0A65" w:rsidRPr="00FC38B2" w:rsidRDefault="006D0A65" w:rsidP="006D0A65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</w:rPr>
              <w:t>Correctly included 2 of the following: epicenter location, nearest impacted city, magnitude, date and time earthquake struck</w:t>
            </w: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5C66B31F" w14:textId="47E9DFF1" w:rsidR="006D0A65" w:rsidRPr="00FC38B2" w:rsidRDefault="006D0A65" w:rsidP="006D0A65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</w:rPr>
              <w:t>Correctly included only 1 of the following: epicenter location, nearest impacted city, magnitude, date and time earthquake struck</w:t>
            </w:r>
          </w:p>
        </w:tc>
      </w:tr>
      <w:tr w:rsidR="006D0A65" w14:paraId="6736E24D" w14:textId="77777777" w:rsidTr="006D0A65">
        <w:trPr>
          <w:trHeight w:val="1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798771A4" w14:textId="705BCAA5" w:rsidR="006D0A65" w:rsidRPr="002861BF" w:rsidRDefault="006D0A65" w:rsidP="006D0A65">
            <w:pPr>
              <w:pStyle w:val="Heading2"/>
              <w:jc w:val="center"/>
              <w:outlineLvl w:val="1"/>
              <w:rPr>
                <w:b/>
                <w:szCs w:val="22"/>
              </w:rPr>
            </w:pPr>
            <w:r>
              <w:rPr>
                <w:b/>
                <w:szCs w:val="22"/>
              </w:rPr>
              <w:t>DAMAGE DESCRIPTIONS</w:t>
            </w: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45C0DAE2" w14:textId="4F81BF72" w:rsidR="006D0A65" w:rsidRPr="00FC38B2" w:rsidRDefault="006D0A65" w:rsidP="006D0A65">
            <w:pPr>
              <w:suppressAutoHyphens/>
              <w:spacing w:before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</w:rPr>
              <w:t>Earthquake damage clearly described in a realistic man</w:t>
            </w:r>
            <w:r w:rsidR="002B0634">
              <w:rPr>
                <w:color w:val="3E5C61" w:themeColor="accent2"/>
                <w:szCs w:val="18"/>
              </w:rPr>
              <w:t>ne</w:t>
            </w:r>
            <w:r>
              <w:rPr>
                <w:color w:val="3E5C61" w:themeColor="accent2"/>
                <w:szCs w:val="18"/>
              </w:rPr>
              <w:t>r relative to the magnitude of the earthquake and the location</w:t>
            </w: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1299F4A9" w14:textId="521D1E24" w:rsidR="006D0A65" w:rsidRPr="002B0634" w:rsidRDefault="006D0A65" w:rsidP="006D0A65">
            <w:pPr>
              <w:suppressAutoHyphens/>
              <w:spacing w:before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E5C61" w:themeColor="accent2"/>
                <w:szCs w:val="18"/>
              </w:rPr>
            </w:pPr>
            <w:r>
              <w:rPr>
                <w:color w:val="3E5C61" w:themeColor="accent2"/>
                <w:szCs w:val="18"/>
              </w:rPr>
              <w:t>Earthquake damage clearly described, but under</w:t>
            </w:r>
            <w:r w:rsidR="002B0634">
              <w:rPr>
                <w:color w:val="3E5C61" w:themeColor="accent2"/>
                <w:szCs w:val="18"/>
              </w:rPr>
              <w:t>-</w:t>
            </w:r>
            <w:r>
              <w:rPr>
                <w:color w:val="3E5C61" w:themeColor="accent2"/>
                <w:szCs w:val="18"/>
              </w:rPr>
              <w:t xml:space="preserve"> or overexaggerated compared to magnitude and location</w:t>
            </w: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374BA1BB" w14:textId="792D2710" w:rsidR="006D0A65" w:rsidRPr="00FC38B2" w:rsidRDefault="006D0A65" w:rsidP="006D0A65">
            <w:pPr>
              <w:suppressAutoHyphens/>
              <w:spacing w:before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</w:rPr>
              <w:t>Earthquake damage described little and/or not at all relative to magnitude and/or location</w:t>
            </w: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6B884E75" w14:textId="69B9D822" w:rsidR="006D0A65" w:rsidRPr="00FC38B2" w:rsidRDefault="006D0A65" w:rsidP="006D0A65">
            <w:pPr>
              <w:suppressAutoHyphens/>
              <w:spacing w:before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</w:rPr>
              <w:t>Earthquake damage barely/not described and/or completely exaggerated</w:t>
            </w:r>
          </w:p>
        </w:tc>
      </w:tr>
      <w:tr w:rsidR="006D0A65" w14:paraId="25AF79B8" w14:textId="77777777" w:rsidTr="006D0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3F94914B" w14:textId="43C4871E" w:rsidR="006D0A65" w:rsidRPr="002861BF" w:rsidRDefault="006D0A65" w:rsidP="006D0A65">
            <w:pPr>
              <w:pStyle w:val="Heading2"/>
              <w:jc w:val="center"/>
              <w:outlineLvl w:val="1"/>
              <w:rPr>
                <w:b/>
                <w:szCs w:val="22"/>
              </w:rPr>
            </w:pPr>
            <w:r>
              <w:rPr>
                <w:b/>
                <w:szCs w:val="22"/>
              </w:rPr>
              <w:t>SURVIVOR NARRATIVES</w:t>
            </w: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500170C2" w14:textId="01F586CE" w:rsidR="006D0A65" w:rsidRPr="00FC38B2" w:rsidRDefault="006D0A65" w:rsidP="006D0A65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</w:rPr>
              <w:t>Included 4-5 realistic first</w:t>
            </w:r>
            <w:r w:rsidR="002B0634">
              <w:rPr>
                <w:color w:val="3E5C61" w:themeColor="accent2"/>
                <w:szCs w:val="18"/>
              </w:rPr>
              <w:t>-</w:t>
            </w:r>
            <w:r>
              <w:rPr>
                <w:color w:val="3E5C61" w:themeColor="accent2"/>
                <w:szCs w:val="18"/>
              </w:rPr>
              <w:t>person narratives</w:t>
            </w: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624FA561" w14:textId="367E6F12" w:rsidR="006D0A65" w:rsidRPr="00FC38B2" w:rsidRDefault="006D0A65" w:rsidP="006D0A65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</w:rPr>
              <w:t>Included at least 3 realistic first</w:t>
            </w:r>
            <w:r w:rsidR="002B0634">
              <w:rPr>
                <w:color w:val="3E5C61" w:themeColor="accent2"/>
                <w:szCs w:val="18"/>
              </w:rPr>
              <w:t>-</w:t>
            </w:r>
            <w:r>
              <w:rPr>
                <w:color w:val="3E5C61" w:themeColor="accent2"/>
                <w:szCs w:val="18"/>
              </w:rPr>
              <w:t>person narratives</w:t>
            </w: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24887174" w14:textId="2D8E22C5" w:rsidR="006D0A65" w:rsidRPr="00FC38B2" w:rsidRDefault="006D0A65" w:rsidP="006D0A65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</w:rPr>
              <w:t>Included 1-2 realistic first</w:t>
            </w:r>
            <w:r w:rsidR="002B0634">
              <w:rPr>
                <w:color w:val="3E5C61" w:themeColor="accent2"/>
                <w:szCs w:val="18"/>
              </w:rPr>
              <w:t>-</w:t>
            </w:r>
            <w:r>
              <w:rPr>
                <w:color w:val="3E5C61" w:themeColor="accent2"/>
                <w:szCs w:val="18"/>
              </w:rPr>
              <w:t>person narratives</w:t>
            </w: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2175223E" w14:textId="530616B5" w:rsidR="006D0A65" w:rsidRPr="00FC38B2" w:rsidRDefault="006D0A65" w:rsidP="006D0A65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</w:rPr>
              <w:t>Included only 1 realistic first</w:t>
            </w:r>
            <w:r w:rsidR="002B0634">
              <w:rPr>
                <w:color w:val="3E5C61" w:themeColor="accent2"/>
                <w:szCs w:val="18"/>
              </w:rPr>
              <w:t>-</w:t>
            </w:r>
            <w:r>
              <w:rPr>
                <w:color w:val="3E5C61" w:themeColor="accent2"/>
                <w:szCs w:val="18"/>
              </w:rPr>
              <w:t>person narrative</w:t>
            </w:r>
          </w:p>
        </w:tc>
      </w:tr>
      <w:tr w:rsidR="006D0A65" w14:paraId="6E39C621" w14:textId="77777777" w:rsidTr="006D0A65">
        <w:trPr>
          <w:trHeight w:val="1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0306387D" w14:textId="0C171D76" w:rsidR="006D0A65" w:rsidRDefault="006D0A65" w:rsidP="006D0A65">
            <w:pPr>
              <w:pStyle w:val="Heading2"/>
              <w:jc w:val="center"/>
              <w:outlineLvl w:val="1"/>
              <w:rPr>
                <w:b/>
                <w:szCs w:val="22"/>
              </w:rPr>
            </w:pPr>
            <w:r>
              <w:rPr>
                <w:b/>
                <w:szCs w:val="22"/>
              </w:rPr>
              <w:t>MECHANICS</w:t>
            </w: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53D50C34" w14:textId="2BA1EFBA" w:rsidR="006D0A65" w:rsidRPr="006D0A65" w:rsidRDefault="006D0A65" w:rsidP="006D0A65">
            <w:pPr>
              <w:suppressAutoHyphens/>
              <w:spacing w:before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</w:rPr>
              <w:t>No grammatical, spelling</w:t>
            </w:r>
            <w:r w:rsidR="002B0634">
              <w:rPr>
                <w:color w:val="3E5C61" w:themeColor="accent2"/>
                <w:szCs w:val="18"/>
              </w:rPr>
              <w:t>,</w:t>
            </w:r>
            <w:r>
              <w:rPr>
                <w:color w:val="3E5C61" w:themeColor="accent2"/>
                <w:szCs w:val="18"/>
              </w:rPr>
              <w:t xml:space="preserve"> or punctuation errors</w:t>
            </w: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46E2415F" w14:textId="7E768177" w:rsidR="006D0A65" w:rsidRPr="00FC38B2" w:rsidRDefault="006D0A65" w:rsidP="006D0A65">
            <w:pPr>
              <w:suppressAutoHyphens/>
              <w:spacing w:before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</w:rPr>
              <w:t>Almost no grammatical, spelling</w:t>
            </w:r>
            <w:r w:rsidR="002B0634">
              <w:rPr>
                <w:color w:val="3E5C61" w:themeColor="accent2"/>
                <w:szCs w:val="18"/>
              </w:rPr>
              <w:t>,</w:t>
            </w:r>
            <w:r>
              <w:rPr>
                <w:color w:val="3E5C61" w:themeColor="accent2"/>
                <w:szCs w:val="18"/>
              </w:rPr>
              <w:t xml:space="preserve"> or punctuation errors</w:t>
            </w: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70F2B66C" w14:textId="2351BCB3" w:rsidR="006D0A65" w:rsidRPr="00FC38B2" w:rsidRDefault="006D0A65" w:rsidP="006D0A65">
            <w:pPr>
              <w:suppressAutoHyphens/>
              <w:spacing w:before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</w:rPr>
              <w:t>A few grammatical</w:t>
            </w:r>
            <w:r w:rsidR="002B0634">
              <w:rPr>
                <w:color w:val="3E5C61" w:themeColor="accent2"/>
                <w:szCs w:val="18"/>
              </w:rPr>
              <w:t>,</w:t>
            </w:r>
            <w:r>
              <w:rPr>
                <w:color w:val="3E5C61" w:themeColor="accent2"/>
                <w:szCs w:val="18"/>
              </w:rPr>
              <w:t xml:space="preserve"> spelling, or punctuation errors</w:t>
            </w: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2A4D3011" w14:textId="2763FEE5" w:rsidR="006D0A65" w:rsidRPr="00FC38B2" w:rsidRDefault="006D0A65" w:rsidP="006D0A65">
            <w:pPr>
              <w:suppressAutoHyphens/>
              <w:spacing w:before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E5C61" w:themeColor="accent2"/>
              </w:rPr>
            </w:pPr>
            <w:r>
              <w:rPr>
                <w:color w:val="3E5C61" w:themeColor="accent2"/>
                <w:szCs w:val="18"/>
              </w:rPr>
              <w:t>Many grammatical, spelling, or punctuation errors</w:t>
            </w:r>
          </w:p>
        </w:tc>
      </w:tr>
      <w:tr w:rsidR="006D0A65" w14:paraId="07983147" w14:textId="77777777" w:rsidTr="006D0A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2E31085A" w14:textId="74A730C7" w:rsidR="006D0A65" w:rsidRDefault="006D0A65" w:rsidP="006D0A65">
            <w:pPr>
              <w:pStyle w:val="Heading2"/>
              <w:jc w:val="center"/>
              <w:outlineLvl w:val="1"/>
              <w:rPr>
                <w:b/>
                <w:szCs w:val="22"/>
              </w:rPr>
            </w:pPr>
            <w:r>
              <w:rPr>
                <w:b/>
                <w:szCs w:val="22"/>
              </w:rPr>
              <w:t>MISC.</w:t>
            </w: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2A1A28F5" w14:textId="77777777" w:rsidR="006D0A65" w:rsidRPr="00FC38B2" w:rsidRDefault="006D0A65" w:rsidP="006D0A65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  <w:szCs w:val="18"/>
              </w:rPr>
            </w:pP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48A204B0" w14:textId="77777777" w:rsidR="006D0A65" w:rsidRPr="00FC38B2" w:rsidRDefault="006D0A65" w:rsidP="006D0A65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  <w:szCs w:val="18"/>
              </w:rPr>
            </w:pP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0A9AAAEF" w14:textId="77777777" w:rsidR="006D0A65" w:rsidRPr="00FC38B2" w:rsidRDefault="006D0A65" w:rsidP="006D0A65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  <w:szCs w:val="18"/>
              </w:rPr>
            </w:pPr>
          </w:p>
        </w:tc>
        <w:tc>
          <w:tcPr>
            <w:tcW w:w="1000" w:type="pct"/>
            <w:tcBorders>
              <w:top w:val="single" w:sz="4" w:space="0" w:color="4D7D75" w:themeColor="accent3" w:themeShade="80"/>
              <w:left w:val="single" w:sz="4" w:space="0" w:color="4D7D75" w:themeColor="accent3" w:themeShade="80"/>
              <w:bottom w:val="single" w:sz="4" w:space="0" w:color="4D7D75" w:themeColor="accent3" w:themeShade="80"/>
              <w:right w:val="single" w:sz="4" w:space="0" w:color="4D7D75" w:themeColor="accent3" w:themeShade="80"/>
            </w:tcBorders>
          </w:tcPr>
          <w:p w14:paraId="6A9C41E0" w14:textId="77777777" w:rsidR="006D0A65" w:rsidRPr="00FC38B2" w:rsidRDefault="006D0A65" w:rsidP="006D0A65">
            <w:pPr>
              <w:suppressAutoHyphens/>
              <w:spacing w:befor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E5C61" w:themeColor="accent2"/>
                <w:szCs w:val="18"/>
              </w:rPr>
            </w:pPr>
          </w:p>
        </w:tc>
      </w:tr>
    </w:tbl>
    <w:p w14:paraId="7FCE3C71" w14:textId="2F01DC6D" w:rsidR="00B441CE" w:rsidRPr="00284C70" w:rsidRDefault="00B441CE" w:rsidP="00FC38B2">
      <w:pPr>
        <w:shd w:val="clear" w:color="auto" w:fill="FFFFFF"/>
        <w:rPr>
          <w:rFonts w:ascii="OpenSans" w:hAnsi="OpenSans" w:cs="OpenSans"/>
          <w:i/>
          <w:color w:val="4E6F74"/>
          <w:sz w:val="14"/>
          <w:szCs w:val="14"/>
        </w:rPr>
      </w:pPr>
    </w:p>
    <w:sectPr w:rsidR="00B441CE" w:rsidRPr="00284C70" w:rsidSect="00B441CE"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21AEDD" w14:textId="77777777" w:rsidR="0032058D" w:rsidRDefault="0032058D" w:rsidP="000858BD">
      <w:r>
        <w:separator/>
      </w:r>
    </w:p>
  </w:endnote>
  <w:endnote w:type="continuationSeparator" w:id="0">
    <w:p w14:paraId="46CAF4DD" w14:textId="77777777" w:rsidR="0032058D" w:rsidRDefault="0032058D" w:rsidP="00085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HGPMincho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OpenSans">
    <w:altName w:val="Calibri"/>
    <w:panose1 w:val="020B0604020202020204"/>
    <w:charset w:val="00"/>
    <w:family w:val="auto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99587" w14:textId="77777777" w:rsidR="002861BF" w:rsidRDefault="002861BF" w:rsidP="000858BD">
    <w:pPr>
      <w:tabs>
        <w:tab w:val="right" w:pos="7740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D3F6C7" wp14:editId="48522154">
              <wp:simplePos x="0" y="0"/>
              <wp:positionH relativeFrom="column">
                <wp:posOffset>1028700</wp:posOffset>
              </wp:positionH>
              <wp:positionV relativeFrom="paragraph">
                <wp:posOffset>-156845</wp:posOffset>
              </wp:positionV>
              <wp:extent cx="4000500" cy="2286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0D91C4" w14:textId="5A55F8D7" w:rsidR="002861BF" w:rsidRDefault="00856149" w:rsidP="000858BD">
                          <w:pPr>
                            <w:tabs>
                              <w:tab w:val="right" w:pos="7740"/>
                            </w:tabs>
                            <w:jc w:val="right"/>
                            <w:rPr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  <w:szCs w:val="22"/>
                            </w:rPr>
                            <w:t>ALL SHOOK UP</w:t>
                          </w:r>
                        </w:p>
                        <w:p w14:paraId="269DF973" w14:textId="77777777" w:rsidR="002861BF" w:rsidRDefault="002861B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D3F6C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81pt;margin-top:-12.35pt;width:31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" filled="f" stroked="f">
              <v:textbox>
                <w:txbxContent>
                  <w:p w14:paraId="5F0D91C4" w14:textId="5A55F8D7" w:rsidR="002861BF" w:rsidRDefault="00856149" w:rsidP="000858BD">
                    <w:pPr>
                      <w:tabs>
                        <w:tab w:val="right" w:pos="7740"/>
                      </w:tabs>
                      <w:jc w:val="right"/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  <w:szCs w:val="22"/>
                      </w:rPr>
                      <w:t>ALL SHOOK UP</w:t>
                    </w:r>
                  </w:p>
                  <w:p w14:paraId="269DF973" w14:textId="77777777" w:rsidR="002861BF" w:rsidRDefault="002861BF"/>
                </w:txbxContent>
              </v:textbox>
            </v:shape>
          </w:pict>
        </mc:Fallback>
      </mc:AlternateContent>
    </w:r>
    <w:r>
      <w:t xml:space="preserve"> </w:t>
    </w:r>
    <w:r>
      <w:tab/>
    </w:r>
    <w:r>
      <w:rPr>
        <w:noProof/>
      </w:rPr>
      <w:drawing>
        <wp:anchor distT="0" distB="0" distL="114300" distR="114300" simplePos="0" relativeHeight="251658240" behindDoc="1" locked="0" layoutInCell="1" allowOverlap="1" wp14:anchorId="7572540A" wp14:editId="3E0EF659">
          <wp:simplePos x="0" y="0"/>
          <wp:positionH relativeFrom="column">
            <wp:posOffset>914400</wp:posOffset>
          </wp:positionH>
          <wp:positionV relativeFrom="paragraph">
            <wp:posOffset>-131445</wp:posOffset>
          </wp:positionV>
          <wp:extent cx="4572000" cy="31686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979BFB" w14:textId="77777777" w:rsidR="0032058D" w:rsidRDefault="0032058D" w:rsidP="000858BD">
      <w:r>
        <w:separator/>
      </w:r>
    </w:p>
  </w:footnote>
  <w:footnote w:type="continuationSeparator" w:id="0">
    <w:p w14:paraId="5499CA01" w14:textId="77777777" w:rsidR="0032058D" w:rsidRDefault="0032058D" w:rsidP="00085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8BD"/>
    <w:rsid w:val="00014F75"/>
    <w:rsid w:val="00047339"/>
    <w:rsid w:val="00076D63"/>
    <w:rsid w:val="000858BD"/>
    <w:rsid w:val="000A5261"/>
    <w:rsid w:val="00221AA4"/>
    <w:rsid w:val="00284C70"/>
    <w:rsid w:val="002861BF"/>
    <w:rsid w:val="002B0634"/>
    <w:rsid w:val="0032058D"/>
    <w:rsid w:val="00333A64"/>
    <w:rsid w:val="00505C98"/>
    <w:rsid w:val="005B2A6C"/>
    <w:rsid w:val="006D0A65"/>
    <w:rsid w:val="007B1A17"/>
    <w:rsid w:val="0083630F"/>
    <w:rsid w:val="00856149"/>
    <w:rsid w:val="00A57937"/>
    <w:rsid w:val="00A841D3"/>
    <w:rsid w:val="00AB38AC"/>
    <w:rsid w:val="00B441CE"/>
    <w:rsid w:val="00D77E23"/>
    <w:rsid w:val="00DA61AB"/>
    <w:rsid w:val="00DB540F"/>
    <w:rsid w:val="00DC0159"/>
    <w:rsid w:val="00F03FBA"/>
    <w:rsid w:val="00FC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656F4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E23"/>
    <w:rPr>
      <w:rFonts w:ascii="Calibri" w:hAnsi="Calibri"/>
      <w:color w:val="2E2E2E" w:themeColor="text1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E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7E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10D28" w:themeColor="accent1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0858BD"/>
    <w:rPr>
      <w:color w:val="2E4448" w:themeColor="accent2" w:themeShade="BF"/>
    </w:rPr>
    <w:tblPr>
      <w:tblStyleRowBandSize w:val="1"/>
      <w:tblStyleColBandSize w:val="1"/>
      <w:tblBorders>
        <w:top w:val="single" w:sz="8" w:space="0" w:color="3E5C61" w:themeColor="accent2"/>
        <w:bottom w:val="single" w:sz="8" w:space="0" w:color="3E5C6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5C61" w:themeColor="accent2"/>
          <w:left w:val="nil"/>
          <w:bottom w:val="single" w:sz="8" w:space="0" w:color="3E5C6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5C61" w:themeColor="accent2"/>
          <w:left w:val="nil"/>
          <w:bottom w:val="single" w:sz="8" w:space="0" w:color="3E5C6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A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ADD" w:themeFill="accent2" w:themeFillTint="3F"/>
      </w:tcPr>
    </w:tblStylePr>
  </w:style>
  <w:style w:type="table" w:styleId="LightShading-Accent6">
    <w:name w:val="Light Shading Accent 6"/>
    <w:basedOn w:val="TableNormal"/>
    <w:uiPriority w:val="60"/>
    <w:rsid w:val="000858BD"/>
    <w:rPr>
      <w:color w:val="460309" w:themeColor="accent6" w:themeShade="BF"/>
    </w:rPr>
    <w:tblPr>
      <w:tblStyleRowBandSize w:val="1"/>
      <w:tblStyleColBandSize w:val="1"/>
      <w:tblBorders>
        <w:top w:val="single" w:sz="8" w:space="0" w:color="5E050D" w:themeColor="accent6"/>
        <w:bottom w:val="single" w:sz="8" w:space="0" w:color="5E050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050D" w:themeColor="accent6"/>
          <w:left w:val="nil"/>
          <w:bottom w:val="single" w:sz="8" w:space="0" w:color="5E050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050D" w:themeColor="accent6"/>
          <w:left w:val="nil"/>
          <w:bottom w:val="single" w:sz="8" w:space="0" w:color="5E050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EA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EA6" w:themeFill="accent6" w:themeFillTint="3F"/>
      </w:tcPr>
    </w:tblStylePr>
  </w:style>
  <w:style w:type="table" w:styleId="LightShading-Accent3">
    <w:name w:val="Light Shading Accent 3"/>
    <w:basedOn w:val="TableNormal"/>
    <w:uiPriority w:val="60"/>
    <w:rsid w:val="000858BD"/>
    <w:rPr>
      <w:color w:val="7FB0A8" w:themeColor="accent3" w:themeShade="BF"/>
    </w:rPr>
    <w:tblPr>
      <w:tblStyleRowBandSize w:val="1"/>
      <w:tblStyleColBandSize w:val="1"/>
      <w:tblBorders>
        <w:top w:val="single" w:sz="8" w:space="0" w:color="BED7D3" w:themeColor="accent3"/>
        <w:bottom w:val="single" w:sz="8" w:space="0" w:color="BED7D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D7D3" w:themeColor="accent3"/>
          <w:left w:val="nil"/>
          <w:bottom w:val="single" w:sz="8" w:space="0" w:color="BED7D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D7D3" w:themeColor="accent3"/>
          <w:left w:val="nil"/>
          <w:bottom w:val="single" w:sz="8" w:space="0" w:color="BED7D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5F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F5F4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0858BD"/>
    <w:rPr>
      <w:color w:val="6C091D" w:themeColor="accent1" w:themeShade="BF"/>
    </w:rPr>
    <w:tblPr>
      <w:tblStyleRowBandSize w:val="1"/>
      <w:tblStyleColBandSize w:val="1"/>
      <w:tblBorders>
        <w:top w:val="single" w:sz="8" w:space="0" w:color="910D28" w:themeColor="accent1"/>
        <w:bottom w:val="single" w:sz="8" w:space="0" w:color="910D2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0D28" w:themeColor="accent1"/>
          <w:left w:val="nil"/>
          <w:bottom w:val="single" w:sz="8" w:space="0" w:color="910D2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0D28" w:themeColor="accent1"/>
          <w:left w:val="nil"/>
          <w:bottom w:val="single" w:sz="8" w:space="0" w:color="910D2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AFB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AFBD" w:themeFill="accent1" w:themeFillTint="3F"/>
      </w:tcPr>
    </w:tblStylePr>
  </w:style>
  <w:style w:type="table" w:styleId="LightShading">
    <w:name w:val="Light Shading"/>
    <w:basedOn w:val="TableNormal"/>
    <w:uiPriority w:val="60"/>
    <w:rsid w:val="000858BD"/>
    <w:rPr>
      <w:color w:val="222222" w:themeColor="text1" w:themeShade="BF"/>
    </w:rPr>
    <w:tblPr>
      <w:tblStyleRowBandSize w:val="1"/>
      <w:tblStyleColBandSize w:val="1"/>
      <w:tblBorders>
        <w:top w:val="single" w:sz="8" w:space="0" w:color="2E2E2E" w:themeColor="text1"/>
        <w:bottom w:val="single" w:sz="8" w:space="0" w:color="2E2E2E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2E2E" w:themeColor="text1"/>
          <w:left w:val="nil"/>
          <w:bottom w:val="single" w:sz="8" w:space="0" w:color="2E2E2E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2E2E" w:themeColor="text1"/>
          <w:left w:val="nil"/>
          <w:bottom w:val="single" w:sz="8" w:space="0" w:color="2E2E2E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BCB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BCB" w:themeFill="text1" w:themeFillTint="3F"/>
      </w:tcPr>
    </w:tblStylePr>
  </w:style>
  <w:style w:type="table" w:styleId="LightShading-Accent4">
    <w:name w:val="Light Shading Accent 4"/>
    <w:basedOn w:val="TableNormal"/>
    <w:uiPriority w:val="60"/>
    <w:rsid w:val="000858BD"/>
    <w:rPr>
      <w:color w:val="634221" w:themeColor="accent4" w:themeShade="BF"/>
    </w:rPr>
    <w:tblPr>
      <w:tblStyleRowBandSize w:val="1"/>
      <w:tblStyleColBandSize w:val="1"/>
      <w:tblBorders>
        <w:top w:val="single" w:sz="8" w:space="0" w:color="85592C" w:themeColor="accent4"/>
        <w:bottom w:val="single" w:sz="8" w:space="0" w:color="85592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592C" w:themeColor="accent4"/>
          <w:left w:val="nil"/>
          <w:bottom w:val="single" w:sz="8" w:space="0" w:color="85592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592C" w:themeColor="accent4"/>
          <w:left w:val="nil"/>
          <w:bottom w:val="single" w:sz="8" w:space="0" w:color="85592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D5C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D5C1" w:themeFill="accent4" w:themeFillTint="3F"/>
      </w:tcPr>
    </w:tblStylePr>
  </w:style>
  <w:style w:type="table" w:styleId="LightGrid-Accent2">
    <w:name w:val="Light Grid Accent 2"/>
    <w:basedOn w:val="TableNormal"/>
    <w:uiPriority w:val="62"/>
    <w:rsid w:val="000858BD"/>
    <w:tblPr>
      <w:tblStyleRowBandSize w:val="1"/>
      <w:tblStyleColBandSize w:val="1"/>
      <w:tblBorders>
        <w:top w:val="single" w:sz="8" w:space="0" w:color="3E5C61" w:themeColor="accent2"/>
        <w:left w:val="single" w:sz="8" w:space="0" w:color="3E5C61" w:themeColor="accent2"/>
        <w:bottom w:val="single" w:sz="8" w:space="0" w:color="3E5C61" w:themeColor="accent2"/>
        <w:right w:val="single" w:sz="8" w:space="0" w:color="3E5C61" w:themeColor="accent2"/>
        <w:insideH w:val="single" w:sz="8" w:space="0" w:color="3E5C61" w:themeColor="accent2"/>
        <w:insideV w:val="single" w:sz="8" w:space="0" w:color="3E5C6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18" w:space="0" w:color="3E5C61" w:themeColor="accent2"/>
          <w:right w:val="single" w:sz="8" w:space="0" w:color="3E5C61" w:themeColor="accent2"/>
          <w:insideH w:val="nil"/>
          <w:insideV w:val="single" w:sz="8" w:space="0" w:color="3E5C6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  <w:insideH w:val="nil"/>
          <w:insideV w:val="single" w:sz="8" w:space="0" w:color="3E5C6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</w:tcPr>
    </w:tblStylePr>
    <w:tblStylePr w:type="band1Vert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  <w:shd w:val="clear" w:color="auto" w:fill="C9DADD" w:themeFill="accent2" w:themeFillTint="3F"/>
      </w:tcPr>
    </w:tblStylePr>
    <w:tblStylePr w:type="band1Horz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  <w:insideV w:val="single" w:sz="8" w:space="0" w:color="3E5C61" w:themeColor="accent2"/>
        </w:tcBorders>
        <w:shd w:val="clear" w:color="auto" w:fill="C9DADD" w:themeFill="accent2" w:themeFillTint="3F"/>
      </w:tcPr>
    </w:tblStylePr>
    <w:tblStylePr w:type="band2Horz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  <w:insideV w:val="single" w:sz="8" w:space="0" w:color="3E5C61" w:themeColor="accent2"/>
        </w:tcBorders>
      </w:tcPr>
    </w:tblStylePr>
  </w:style>
  <w:style w:type="table" w:styleId="LightList-Accent4">
    <w:name w:val="Light List Accent 4"/>
    <w:basedOn w:val="TableNormal"/>
    <w:uiPriority w:val="61"/>
    <w:rsid w:val="000858BD"/>
    <w:tblPr>
      <w:tblStyleRowBandSize w:val="1"/>
      <w:tblStyleColBandSize w:val="1"/>
      <w:tblBorders>
        <w:top w:val="single" w:sz="8" w:space="0" w:color="85592C" w:themeColor="accent4"/>
        <w:left w:val="single" w:sz="8" w:space="0" w:color="85592C" w:themeColor="accent4"/>
        <w:bottom w:val="single" w:sz="8" w:space="0" w:color="85592C" w:themeColor="accent4"/>
        <w:right w:val="single" w:sz="8" w:space="0" w:color="85592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592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592C" w:themeColor="accent4"/>
          <w:left w:val="single" w:sz="8" w:space="0" w:color="85592C" w:themeColor="accent4"/>
          <w:bottom w:val="single" w:sz="8" w:space="0" w:color="85592C" w:themeColor="accent4"/>
          <w:right w:val="single" w:sz="8" w:space="0" w:color="85592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592C" w:themeColor="accent4"/>
          <w:left w:val="single" w:sz="8" w:space="0" w:color="85592C" w:themeColor="accent4"/>
          <w:bottom w:val="single" w:sz="8" w:space="0" w:color="85592C" w:themeColor="accent4"/>
          <w:right w:val="single" w:sz="8" w:space="0" w:color="85592C" w:themeColor="accent4"/>
        </w:tcBorders>
      </w:tcPr>
    </w:tblStylePr>
    <w:tblStylePr w:type="band1Horz">
      <w:tblPr/>
      <w:tcPr>
        <w:tcBorders>
          <w:top w:val="single" w:sz="8" w:space="0" w:color="85592C" w:themeColor="accent4"/>
          <w:left w:val="single" w:sz="8" w:space="0" w:color="85592C" w:themeColor="accent4"/>
          <w:bottom w:val="single" w:sz="8" w:space="0" w:color="85592C" w:themeColor="accent4"/>
          <w:right w:val="single" w:sz="8" w:space="0" w:color="85592C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0858BD"/>
    <w:tblPr>
      <w:tblStyleRowBandSize w:val="1"/>
      <w:tblStyleColBandSize w:val="1"/>
      <w:tblBorders>
        <w:top w:val="single" w:sz="8" w:space="0" w:color="BED7D3" w:themeColor="accent3"/>
        <w:left w:val="single" w:sz="8" w:space="0" w:color="BED7D3" w:themeColor="accent3"/>
        <w:bottom w:val="single" w:sz="8" w:space="0" w:color="BED7D3" w:themeColor="accent3"/>
        <w:right w:val="single" w:sz="8" w:space="0" w:color="BED7D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ED7D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</w:tcBorders>
      </w:tcPr>
    </w:tblStylePr>
    <w:tblStylePr w:type="band1Horz">
      <w:tblPr/>
      <w:tcPr>
        <w:tc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0858BD"/>
    <w:tblPr>
      <w:tblStyleRowBandSize w:val="1"/>
      <w:tblStyleColBandSize w:val="1"/>
      <w:tblBorders>
        <w:top w:val="single" w:sz="8" w:space="0" w:color="3E5C61" w:themeColor="accent2"/>
        <w:left w:val="single" w:sz="8" w:space="0" w:color="3E5C61" w:themeColor="accent2"/>
        <w:bottom w:val="single" w:sz="8" w:space="0" w:color="3E5C61" w:themeColor="accent2"/>
        <w:right w:val="single" w:sz="8" w:space="0" w:color="3E5C6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5C6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</w:tcPr>
    </w:tblStylePr>
    <w:tblStylePr w:type="band1Horz">
      <w:tblPr/>
      <w:tcPr>
        <w:tcBorders>
          <w:top w:val="single" w:sz="8" w:space="0" w:color="3E5C61" w:themeColor="accent2"/>
          <w:left w:val="single" w:sz="8" w:space="0" w:color="3E5C61" w:themeColor="accent2"/>
          <w:bottom w:val="single" w:sz="8" w:space="0" w:color="3E5C61" w:themeColor="accent2"/>
          <w:right w:val="single" w:sz="8" w:space="0" w:color="3E5C61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0858BD"/>
    <w:tblPr>
      <w:tblStyleRowBandSize w:val="1"/>
      <w:tblStyleColBandSize w:val="1"/>
      <w:tblBorders>
        <w:top w:val="single" w:sz="8" w:space="0" w:color="910D28" w:themeColor="accent1"/>
        <w:left w:val="single" w:sz="8" w:space="0" w:color="910D28" w:themeColor="accent1"/>
        <w:bottom w:val="single" w:sz="8" w:space="0" w:color="910D28" w:themeColor="accent1"/>
        <w:right w:val="single" w:sz="8" w:space="0" w:color="910D2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0D2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0D28" w:themeColor="accent1"/>
          <w:left w:val="single" w:sz="8" w:space="0" w:color="910D28" w:themeColor="accent1"/>
          <w:bottom w:val="single" w:sz="8" w:space="0" w:color="910D28" w:themeColor="accent1"/>
          <w:right w:val="single" w:sz="8" w:space="0" w:color="910D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0D28" w:themeColor="accent1"/>
          <w:left w:val="single" w:sz="8" w:space="0" w:color="910D28" w:themeColor="accent1"/>
          <w:bottom w:val="single" w:sz="8" w:space="0" w:color="910D28" w:themeColor="accent1"/>
          <w:right w:val="single" w:sz="8" w:space="0" w:color="910D28" w:themeColor="accent1"/>
        </w:tcBorders>
      </w:tcPr>
    </w:tblStylePr>
    <w:tblStylePr w:type="band1Horz">
      <w:tblPr/>
      <w:tcPr>
        <w:tcBorders>
          <w:top w:val="single" w:sz="8" w:space="0" w:color="910D28" w:themeColor="accent1"/>
          <w:left w:val="single" w:sz="8" w:space="0" w:color="910D28" w:themeColor="accent1"/>
          <w:bottom w:val="single" w:sz="8" w:space="0" w:color="910D28" w:themeColor="accent1"/>
          <w:right w:val="single" w:sz="8" w:space="0" w:color="910D28" w:themeColor="accent1"/>
        </w:tcBorders>
      </w:tcPr>
    </w:tblStylePr>
  </w:style>
  <w:style w:type="table" w:styleId="MediumShading1-Accent4">
    <w:name w:val="Medium Shading 1 Accent 4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C18243" w:themeColor="accent4" w:themeTint="BF"/>
        <w:left w:val="single" w:sz="8" w:space="0" w:color="C18243" w:themeColor="accent4" w:themeTint="BF"/>
        <w:bottom w:val="single" w:sz="8" w:space="0" w:color="C18243" w:themeColor="accent4" w:themeTint="BF"/>
        <w:right w:val="single" w:sz="8" w:space="0" w:color="C18243" w:themeColor="accent4" w:themeTint="BF"/>
        <w:insideH w:val="single" w:sz="8" w:space="0" w:color="C1824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8243" w:themeColor="accent4" w:themeTint="BF"/>
          <w:left w:val="single" w:sz="8" w:space="0" w:color="C18243" w:themeColor="accent4" w:themeTint="BF"/>
          <w:bottom w:val="single" w:sz="8" w:space="0" w:color="C18243" w:themeColor="accent4" w:themeTint="BF"/>
          <w:right w:val="single" w:sz="8" w:space="0" w:color="C18243" w:themeColor="accent4" w:themeTint="BF"/>
          <w:insideH w:val="nil"/>
          <w:insideV w:val="nil"/>
        </w:tcBorders>
        <w:shd w:val="clear" w:color="auto" w:fill="85592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8243" w:themeColor="accent4" w:themeTint="BF"/>
          <w:left w:val="single" w:sz="8" w:space="0" w:color="C18243" w:themeColor="accent4" w:themeTint="BF"/>
          <w:bottom w:val="single" w:sz="8" w:space="0" w:color="C18243" w:themeColor="accent4" w:themeTint="BF"/>
          <w:right w:val="single" w:sz="8" w:space="0" w:color="C1824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5C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D5C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CEE1DE" w:themeColor="accent3" w:themeTint="BF"/>
        <w:left w:val="single" w:sz="8" w:space="0" w:color="CEE1DE" w:themeColor="accent3" w:themeTint="BF"/>
        <w:bottom w:val="single" w:sz="8" w:space="0" w:color="CEE1DE" w:themeColor="accent3" w:themeTint="BF"/>
        <w:right w:val="single" w:sz="8" w:space="0" w:color="CEE1DE" w:themeColor="accent3" w:themeTint="BF"/>
        <w:insideH w:val="single" w:sz="8" w:space="0" w:color="CEE1D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E1DE" w:themeColor="accent3" w:themeTint="BF"/>
          <w:left w:val="single" w:sz="8" w:space="0" w:color="CEE1DE" w:themeColor="accent3" w:themeTint="BF"/>
          <w:bottom w:val="single" w:sz="8" w:space="0" w:color="CEE1DE" w:themeColor="accent3" w:themeTint="BF"/>
          <w:right w:val="single" w:sz="8" w:space="0" w:color="CEE1DE" w:themeColor="accent3" w:themeTint="BF"/>
          <w:insideH w:val="nil"/>
          <w:insideV w:val="nil"/>
        </w:tcBorders>
        <w:shd w:val="clear" w:color="auto" w:fill="BED7D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E1DE" w:themeColor="accent3" w:themeTint="BF"/>
          <w:left w:val="single" w:sz="8" w:space="0" w:color="CEE1DE" w:themeColor="accent3" w:themeTint="BF"/>
          <w:bottom w:val="single" w:sz="8" w:space="0" w:color="CEE1DE" w:themeColor="accent3" w:themeTint="BF"/>
          <w:right w:val="single" w:sz="8" w:space="0" w:color="CEE1D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5F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F5F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608E96" w:themeColor="accent2" w:themeTint="BF"/>
        <w:left w:val="single" w:sz="8" w:space="0" w:color="608E96" w:themeColor="accent2" w:themeTint="BF"/>
        <w:bottom w:val="single" w:sz="8" w:space="0" w:color="608E96" w:themeColor="accent2" w:themeTint="BF"/>
        <w:right w:val="single" w:sz="8" w:space="0" w:color="608E96" w:themeColor="accent2" w:themeTint="BF"/>
        <w:insideH w:val="single" w:sz="8" w:space="0" w:color="608E9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08E96" w:themeColor="accent2" w:themeTint="BF"/>
          <w:left w:val="single" w:sz="8" w:space="0" w:color="608E96" w:themeColor="accent2" w:themeTint="BF"/>
          <w:bottom w:val="single" w:sz="8" w:space="0" w:color="608E96" w:themeColor="accent2" w:themeTint="BF"/>
          <w:right w:val="single" w:sz="8" w:space="0" w:color="608E96" w:themeColor="accent2" w:themeTint="BF"/>
          <w:insideH w:val="nil"/>
          <w:insideV w:val="nil"/>
        </w:tcBorders>
        <w:shd w:val="clear" w:color="auto" w:fill="3E5C6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8E96" w:themeColor="accent2" w:themeTint="BF"/>
          <w:left w:val="single" w:sz="8" w:space="0" w:color="608E96" w:themeColor="accent2" w:themeTint="BF"/>
          <w:bottom w:val="single" w:sz="8" w:space="0" w:color="608E96" w:themeColor="accent2" w:themeTint="BF"/>
          <w:right w:val="single" w:sz="8" w:space="0" w:color="608E9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A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DA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E2143E" w:themeColor="accent1" w:themeTint="BF"/>
        <w:left w:val="single" w:sz="8" w:space="0" w:color="E2143E" w:themeColor="accent1" w:themeTint="BF"/>
        <w:bottom w:val="single" w:sz="8" w:space="0" w:color="E2143E" w:themeColor="accent1" w:themeTint="BF"/>
        <w:right w:val="single" w:sz="8" w:space="0" w:color="E2143E" w:themeColor="accent1" w:themeTint="BF"/>
        <w:insideH w:val="single" w:sz="8" w:space="0" w:color="E2143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2143E" w:themeColor="accent1" w:themeTint="BF"/>
          <w:left w:val="single" w:sz="8" w:space="0" w:color="E2143E" w:themeColor="accent1" w:themeTint="BF"/>
          <w:bottom w:val="single" w:sz="8" w:space="0" w:color="E2143E" w:themeColor="accent1" w:themeTint="BF"/>
          <w:right w:val="single" w:sz="8" w:space="0" w:color="E2143E" w:themeColor="accent1" w:themeTint="BF"/>
          <w:insideH w:val="nil"/>
          <w:insideV w:val="nil"/>
        </w:tcBorders>
        <w:shd w:val="clear" w:color="auto" w:fill="910D2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143E" w:themeColor="accent1" w:themeTint="BF"/>
          <w:left w:val="single" w:sz="8" w:space="0" w:color="E2143E" w:themeColor="accent1" w:themeTint="BF"/>
          <w:bottom w:val="single" w:sz="8" w:space="0" w:color="E2143E" w:themeColor="accent1" w:themeTint="BF"/>
          <w:right w:val="single" w:sz="8" w:space="0" w:color="E2143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AFB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AFB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rsid w:val="000858BD"/>
    <w:tblPr>
      <w:tblStyleRowBandSize w:val="1"/>
      <w:tblStyleColBandSize w:val="1"/>
      <w:tblBorders>
        <w:top w:val="single" w:sz="8" w:space="0" w:color="626262" w:themeColor="text1" w:themeTint="BF"/>
        <w:left w:val="single" w:sz="8" w:space="0" w:color="626262" w:themeColor="text1" w:themeTint="BF"/>
        <w:bottom w:val="single" w:sz="8" w:space="0" w:color="626262" w:themeColor="text1" w:themeTint="BF"/>
        <w:right w:val="single" w:sz="8" w:space="0" w:color="626262" w:themeColor="text1" w:themeTint="BF"/>
        <w:insideH w:val="single" w:sz="8" w:space="0" w:color="62626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6262" w:themeColor="text1" w:themeTint="BF"/>
          <w:left w:val="single" w:sz="8" w:space="0" w:color="626262" w:themeColor="text1" w:themeTint="BF"/>
          <w:bottom w:val="single" w:sz="8" w:space="0" w:color="626262" w:themeColor="text1" w:themeTint="BF"/>
          <w:right w:val="single" w:sz="8" w:space="0" w:color="626262" w:themeColor="text1" w:themeTint="BF"/>
          <w:insideH w:val="nil"/>
          <w:insideV w:val="nil"/>
        </w:tcBorders>
        <w:shd w:val="clear" w:color="auto" w:fill="2E2E2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6262" w:themeColor="text1" w:themeTint="BF"/>
          <w:left w:val="single" w:sz="8" w:space="0" w:color="626262" w:themeColor="text1" w:themeTint="BF"/>
          <w:bottom w:val="single" w:sz="8" w:space="0" w:color="626262" w:themeColor="text1" w:themeTint="BF"/>
          <w:right w:val="single" w:sz="8" w:space="0" w:color="62626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BCB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BCB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050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050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E050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C1C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C1C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C1C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592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592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592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D7D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D7D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ED7D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858B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5C6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5C6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E5C6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-Accent2">
    <w:name w:val="Medium Grid 1 Accent 2"/>
    <w:basedOn w:val="TableNormal"/>
    <w:uiPriority w:val="67"/>
    <w:rsid w:val="000858BD"/>
    <w:tblPr>
      <w:tblStyleRowBandSize w:val="1"/>
      <w:tblStyleColBandSize w:val="1"/>
      <w:tblBorders>
        <w:top w:val="single" w:sz="8" w:space="0" w:color="608E96" w:themeColor="accent2" w:themeTint="BF"/>
        <w:left w:val="single" w:sz="8" w:space="0" w:color="608E96" w:themeColor="accent2" w:themeTint="BF"/>
        <w:bottom w:val="single" w:sz="8" w:space="0" w:color="608E96" w:themeColor="accent2" w:themeTint="BF"/>
        <w:right w:val="single" w:sz="8" w:space="0" w:color="608E96" w:themeColor="accent2" w:themeTint="BF"/>
        <w:insideH w:val="single" w:sz="8" w:space="0" w:color="608E96" w:themeColor="accent2" w:themeTint="BF"/>
        <w:insideV w:val="single" w:sz="8" w:space="0" w:color="608E96" w:themeColor="accent2" w:themeTint="BF"/>
      </w:tblBorders>
    </w:tblPr>
    <w:tcPr>
      <w:shd w:val="clear" w:color="auto" w:fill="C9DA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08E9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B5BA" w:themeFill="accent2" w:themeFillTint="7F"/>
      </w:tcPr>
    </w:tblStylePr>
    <w:tblStylePr w:type="band1Horz">
      <w:tblPr/>
      <w:tcPr>
        <w:shd w:val="clear" w:color="auto" w:fill="94B5BA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858BD"/>
    <w:tblPr>
      <w:tblStyleRowBandSize w:val="1"/>
      <w:tblStyleColBandSize w:val="1"/>
      <w:tblBorders>
        <w:top w:val="single" w:sz="8" w:space="0" w:color="CEE1DE" w:themeColor="accent3" w:themeTint="BF"/>
        <w:left w:val="single" w:sz="8" w:space="0" w:color="CEE1DE" w:themeColor="accent3" w:themeTint="BF"/>
        <w:bottom w:val="single" w:sz="8" w:space="0" w:color="CEE1DE" w:themeColor="accent3" w:themeTint="BF"/>
        <w:right w:val="single" w:sz="8" w:space="0" w:color="CEE1DE" w:themeColor="accent3" w:themeTint="BF"/>
        <w:insideH w:val="single" w:sz="8" w:space="0" w:color="CEE1DE" w:themeColor="accent3" w:themeTint="BF"/>
        <w:insideV w:val="single" w:sz="8" w:space="0" w:color="CEE1DE" w:themeColor="accent3" w:themeTint="BF"/>
      </w:tblBorders>
    </w:tblPr>
    <w:tcPr>
      <w:shd w:val="clear" w:color="auto" w:fill="EEF5F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E1D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E9" w:themeFill="accent3" w:themeFillTint="7F"/>
      </w:tcPr>
    </w:tblStylePr>
    <w:tblStylePr w:type="band1Horz">
      <w:tblPr/>
      <w:tcPr>
        <w:shd w:val="clear" w:color="auto" w:fill="DEEBE9" w:themeFill="accent3" w:themeFillTint="7F"/>
      </w:tcPr>
    </w:tblStylePr>
  </w:style>
  <w:style w:type="table" w:styleId="MediumGrid2-Accent5">
    <w:name w:val="Medium Grid 2 Accent 5"/>
    <w:basedOn w:val="TableNormal"/>
    <w:uiPriority w:val="68"/>
    <w:rsid w:val="000858BD"/>
    <w:rPr>
      <w:rFonts w:asciiTheme="majorHAnsi" w:eastAsiaTheme="majorEastAsia" w:hAnsiTheme="majorHAnsi" w:cstheme="majorBidi"/>
      <w:color w:val="2E2E2E" w:themeColor="text1"/>
    </w:rPr>
    <w:tblPr>
      <w:tblStyleRowBandSize w:val="1"/>
      <w:tblStyleColBandSize w:val="1"/>
      <w:tblBorders>
        <w:top w:val="single" w:sz="8" w:space="0" w:color="C1C1C1" w:themeColor="accent5"/>
        <w:left w:val="single" w:sz="8" w:space="0" w:color="C1C1C1" w:themeColor="accent5"/>
        <w:bottom w:val="single" w:sz="8" w:space="0" w:color="C1C1C1" w:themeColor="accent5"/>
        <w:right w:val="single" w:sz="8" w:space="0" w:color="C1C1C1" w:themeColor="accent5"/>
        <w:insideH w:val="single" w:sz="8" w:space="0" w:color="C1C1C1" w:themeColor="accent5"/>
        <w:insideV w:val="single" w:sz="8" w:space="0" w:color="C1C1C1" w:themeColor="accent5"/>
      </w:tblBorders>
    </w:tblPr>
    <w:tcPr>
      <w:shd w:val="clear" w:color="auto" w:fill="EFEFEF" w:themeFill="accent5" w:themeFillTint="3F"/>
    </w:tcPr>
    <w:tblStylePr w:type="firstRow">
      <w:rPr>
        <w:b/>
        <w:bCs/>
        <w:color w:val="2E2E2E" w:themeColor="text1"/>
      </w:rPr>
      <w:tblPr/>
      <w:tcPr>
        <w:shd w:val="clear" w:color="auto" w:fill="F8F8F8" w:themeFill="accent5" w:themeFillTint="19"/>
      </w:tcPr>
    </w:tblStylePr>
    <w:tblStylePr w:type="lastRow">
      <w:rPr>
        <w:b/>
        <w:bCs/>
        <w:color w:val="2E2E2E" w:themeColor="text1"/>
      </w:rPr>
      <w:tblPr/>
      <w:tcPr>
        <w:tcBorders>
          <w:top w:val="single" w:sz="12" w:space="0" w:color="2E2E2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E2E2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E2E2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accent5" w:themeFillTint="33"/>
      </w:tcPr>
    </w:tblStylePr>
    <w:tblStylePr w:type="band1Vert">
      <w:tblPr/>
      <w:tcPr>
        <w:shd w:val="clear" w:color="auto" w:fill="E0E0E0" w:themeFill="accent5" w:themeFillTint="7F"/>
      </w:tcPr>
    </w:tblStylePr>
    <w:tblStylePr w:type="band1Horz">
      <w:tblPr/>
      <w:tcPr>
        <w:tcBorders>
          <w:insideH w:val="single" w:sz="6" w:space="0" w:color="C1C1C1" w:themeColor="accent5"/>
          <w:insideV w:val="single" w:sz="6" w:space="0" w:color="C1C1C1" w:themeColor="accent5"/>
        </w:tcBorders>
        <w:shd w:val="clear" w:color="auto" w:fill="E0E0E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DarkList">
    <w:name w:val="Dark List"/>
    <w:basedOn w:val="TableNormal"/>
    <w:uiPriority w:val="70"/>
    <w:rsid w:val="000858BD"/>
    <w:rPr>
      <w:color w:val="FFFFFF" w:themeColor="background1"/>
    </w:rPr>
    <w:tblPr>
      <w:tblStyleRowBandSize w:val="1"/>
      <w:tblStyleColBandSize w:val="1"/>
    </w:tblPr>
    <w:tcPr>
      <w:shd w:val="clear" w:color="auto" w:fill="2E2E2E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E2E2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616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2222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2222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22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2222" w:themeFill="text1" w:themeFillShade="BF"/>
      </w:tcPr>
    </w:tblStylePr>
  </w:style>
  <w:style w:type="table" w:styleId="ColorfulShading-Accent2">
    <w:name w:val="Colorful Shading Accent 2"/>
    <w:basedOn w:val="TableNormal"/>
    <w:uiPriority w:val="71"/>
    <w:rsid w:val="000858BD"/>
    <w:rPr>
      <w:color w:val="2E2E2E" w:themeColor="text1"/>
    </w:rPr>
    <w:tblPr>
      <w:tblStyleRowBandSize w:val="1"/>
      <w:tblStyleColBandSize w:val="1"/>
      <w:tblBorders>
        <w:top w:val="single" w:sz="24" w:space="0" w:color="3E5C61" w:themeColor="accent2"/>
        <w:left w:val="single" w:sz="4" w:space="0" w:color="3E5C61" w:themeColor="accent2"/>
        <w:bottom w:val="single" w:sz="4" w:space="0" w:color="3E5C61" w:themeColor="accent2"/>
        <w:right w:val="single" w:sz="4" w:space="0" w:color="3E5C6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0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E5C6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373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373A" w:themeColor="accent2" w:themeShade="99"/>
          <w:insideV w:val="nil"/>
        </w:tcBorders>
        <w:shd w:val="clear" w:color="auto" w:fill="25373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373A" w:themeFill="accent2" w:themeFillShade="99"/>
      </w:tcPr>
    </w:tblStylePr>
    <w:tblStylePr w:type="band1Vert">
      <w:tblPr/>
      <w:tcPr>
        <w:shd w:val="clear" w:color="auto" w:fill="A9C3C8" w:themeFill="accent2" w:themeFillTint="66"/>
      </w:tcPr>
    </w:tblStylePr>
    <w:tblStylePr w:type="band1Horz">
      <w:tblPr/>
      <w:tcPr>
        <w:shd w:val="clear" w:color="auto" w:fill="94B5BA" w:themeFill="accent2" w:themeFillTint="7F"/>
      </w:tcPr>
    </w:tblStylePr>
    <w:tblStylePr w:type="neCell">
      <w:rPr>
        <w:color w:val="2E2E2E" w:themeColor="text1"/>
      </w:rPr>
    </w:tblStylePr>
    <w:tblStylePr w:type="nwCell">
      <w:rPr>
        <w:color w:val="2E2E2E" w:themeColor="text1"/>
      </w:rPr>
    </w:tblStylePr>
  </w:style>
  <w:style w:type="table" w:styleId="ColorfulShading-Accent1">
    <w:name w:val="Colorful Shading Accent 1"/>
    <w:basedOn w:val="TableNormal"/>
    <w:uiPriority w:val="71"/>
    <w:rsid w:val="000858BD"/>
    <w:rPr>
      <w:color w:val="2E2E2E" w:themeColor="text1"/>
    </w:rPr>
    <w:tblPr>
      <w:tblStyleRowBandSize w:val="1"/>
      <w:tblStyleColBandSize w:val="1"/>
      <w:tblBorders>
        <w:top w:val="single" w:sz="24" w:space="0" w:color="3E5C61" w:themeColor="accent2"/>
        <w:left w:val="single" w:sz="4" w:space="0" w:color="910D28" w:themeColor="accent1"/>
        <w:bottom w:val="single" w:sz="4" w:space="0" w:color="910D28" w:themeColor="accent1"/>
        <w:right w:val="single" w:sz="4" w:space="0" w:color="910D2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FE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E5C6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6071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60717" w:themeColor="accent1" w:themeShade="99"/>
          <w:insideV w:val="nil"/>
        </w:tcBorders>
        <w:shd w:val="clear" w:color="auto" w:fill="56071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0717" w:themeFill="accent1" w:themeFillShade="99"/>
      </w:tcPr>
    </w:tblStylePr>
    <w:tblStylePr w:type="band1Vert">
      <w:tblPr/>
      <w:tcPr>
        <w:shd w:val="clear" w:color="auto" w:fill="F37D95" w:themeFill="accent1" w:themeFillTint="66"/>
      </w:tcPr>
    </w:tblStylePr>
    <w:tblStylePr w:type="band1Horz">
      <w:tblPr/>
      <w:tcPr>
        <w:shd w:val="clear" w:color="auto" w:fill="F05E7B" w:themeFill="accent1" w:themeFillTint="7F"/>
      </w:tcPr>
    </w:tblStylePr>
    <w:tblStylePr w:type="neCell">
      <w:rPr>
        <w:color w:val="2E2E2E" w:themeColor="text1"/>
      </w:rPr>
    </w:tblStylePr>
    <w:tblStylePr w:type="nwCell">
      <w:rPr>
        <w:color w:val="2E2E2E" w:themeColor="text1"/>
      </w:rPr>
    </w:tblStylePr>
  </w:style>
  <w:style w:type="table" w:styleId="ColorfulList-Accent4">
    <w:name w:val="Colorful List Accent 4"/>
    <w:basedOn w:val="TableNormal"/>
    <w:uiPriority w:val="72"/>
    <w:rsid w:val="000858BD"/>
    <w:rPr>
      <w:color w:val="2E2E2E" w:themeColor="text1"/>
    </w:rPr>
    <w:tblPr>
      <w:tblStyleRowBandSize w:val="1"/>
      <w:tblStyleColBandSize w:val="1"/>
    </w:tblPr>
    <w:tcPr>
      <w:shd w:val="clear" w:color="auto" w:fill="F7EE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BB8B1" w:themeFill="accent3" w:themeFillShade="CC"/>
      </w:tcPr>
    </w:tblStylePr>
    <w:tblStylePr w:type="lastRow">
      <w:rPr>
        <w:b/>
        <w:bCs/>
        <w:color w:val="8BB8B1" w:themeColor="accent3" w:themeShade="CC"/>
      </w:rPr>
      <w:tblPr/>
      <w:tcPr>
        <w:tcBorders>
          <w:top w:val="single" w:sz="12" w:space="0" w:color="2E2E2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5C1" w:themeFill="accent4" w:themeFillTint="3F"/>
      </w:tcPr>
    </w:tblStylePr>
    <w:tblStylePr w:type="band1Horz">
      <w:tblPr/>
      <w:tcPr>
        <w:shd w:val="clear" w:color="auto" w:fill="EEDDCC" w:themeFill="accent4" w:themeFillTint="33"/>
      </w:tcPr>
    </w:tblStylePr>
  </w:style>
  <w:style w:type="table" w:styleId="ColorfulGrid-Accent6">
    <w:name w:val="Colorful Grid Accent 6"/>
    <w:basedOn w:val="TableNormal"/>
    <w:uiPriority w:val="73"/>
    <w:rsid w:val="000858BD"/>
    <w:rPr>
      <w:color w:val="2E2E2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B0B7" w:themeFill="accent6" w:themeFillTint="33"/>
    </w:tcPr>
    <w:tblStylePr w:type="firstRow">
      <w:rPr>
        <w:b/>
        <w:bCs/>
      </w:rPr>
      <w:tblPr/>
      <w:tcPr>
        <w:shd w:val="clear" w:color="auto" w:fill="F6626F" w:themeFill="accent6" w:themeFillTint="66"/>
      </w:tcPr>
    </w:tblStylePr>
    <w:tblStylePr w:type="lastRow">
      <w:rPr>
        <w:b/>
        <w:bCs/>
        <w:color w:val="2E2E2E" w:themeColor="text1"/>
      </w:rPr>
      <w:tblPr/>
      <w:tcPr>
        <w:shd w:val="clear" w:color="auto" w:fill="F6626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6030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60309" w:themeFill="accent6" w:themeFillShade="BF"/>
      </w:tcPr>
    </w:tblStylePr>
    <w:tblStylePr w:type="band1Vert">
      <w:tblPr/>
      <w:tcPr>
        <w:shd w:val="clear" w:color="auto" w:fill="F43C4C" w:themeFill="accent6" w:themeFillTint="7F"/>
      </w:tcPr>
    </w:tblStylePr>
    <w:tblStylePr w:type="band1Horz">
      <w:tblPr/>
      <w:tcPr>
        <w:shd w:val="clear" w:color="auto" w:fill="F43C4C" w:themeFill="accent6" w:themeFillTint="7F"/>
      </w:tcPr>
    </w:tblStylePr>
  </w:style>
  <w:style w:type="table" w:styleId="ColorfulGrid-Accent1">
    <w:name w:val="Colorful Grid Accent 1"/>
    <w:basedOn w:val="TableNormal"/>
    <w:uiPriority w:val="73"/>
    <w:rsid w:val="000858BD"/>
    <w:rPr>
      <w:color w:val="2E2E2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BECA" w:themeFill="accent1" w:themeFillTint="33"/>
    </w:tcPr>
    <w:tblStylePr w:type="firstRow">
      <w:rPr>
        <w:b/>
        <w:bCs/>
      </w:rPr>
      <w:tblPr/>
      <w:tcPr>
        <w:shd w:val="clear" w:color="auto" w:fill="F37D95" w:themeFill="accent1" w:themeFillTint="66"/>
      </w:tcPr>
    </w:tblStylePr>
    <w:tblStylePr w:type="lastRow">
      <w:rPr>
        <w:b/>
        <w:bCs/>
        <w:color w:val="2E2E2E" w:themeColor="text1"/>
      </w:rPr>
      <w:tblPr/>
      <w:tcPr>
        <w:shd w:val="clear" w:color="auto" w:fill="F37D9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C091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C091D" w:themeFill="accent1" w:themeFillShade="BF"/>
      </w:tcPr>
    </w:tblStylePr>
    <w:tblStylePr w:type="band1Vert">
      <w:tblPr/>
      <w:tcPr>
        <w:shd w:val="clear" w:color="auto" w:fill="F05E7B" w:themeFill="accent1" w:themeFillTint="7F"/>
      </w:tcPr>
    </w:tblStylePr>
    <w:tblStylePr w:type="band1Horz">
      <w:tblPr/>
      <w:tcPr>
        <w:shd w:val="clear" w:color="auto" w:fill="F05E7B" w:themeFill="accent1" w:themeFillTint="7F"/>
      </w:tcPr>
    </w:tblStylePr>
  </w:style>
  <w:style w:type="table" w:styleId="ColorfulList-Accent6">
    <w:name w:val="Colorful List Accent 6"/>
    <w:basedOn w:val="TableNormal"/>
    <w:uiPriority w:val="72"/>
    <w:rsid w:val="000858BD"/>
    <w:rPr>
      <w:color w:val="2E2E2E" w:themeColor="text1"/>
    </w:rPr>
    <w:tblPr>
      <w:tblStyleRowBandSize w:val="1"/>
      <w:tblStyleColBandSize w:val="1"/>
    </w:tblPr>
    <w:tcPr>
      <w:shd w:val="clear" w:color="auto" w:fill="FDD8D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9A9A" w:themeFill="accent5" w:themeFillShade="CC"/>
      </w:tcPr>
    </w:tblStylePr>
    <w:tblStylePr w:type="lastRow">
      <w:rPr>
        <w:b/>
        <w:bCs/>
        <w:color w:val="9A9A9A" w:themeColor="accent5" w:themeShade="CC"/>
      </w:rPr>
      <w:tblPr/>
      <w:tcPr>
        <w:tcBorders>
          <w:top w:val="single" w:sz="12" w:space="0" w:color="2E2E2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EA6" w:themeFill="accent6" w:themeFillTint="3F"/>
      </w:tcPr>
    </w:tblStylePr>
    <w:tblStylePr w:type="band1Horz">
      <w:tblPr/>
      <w:tcPr>
        <w:shd w:val="clear" w:color="auto" w:fill="FAB0B7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0858B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58BD"/>
  </w:style>
  <w:style w:type="paragraph" w:styleId="BalloonText">
    <w:name w:val="Balloon Text"/>
    <w:basedOn w:val="Normal"/>
    <w:link w:val="BalloonTextChar"/>
    <w:uiPriority w:val="99"/>
    <w:semiHidden/>
    <w:unhideWhenUsed/>
    <w:rsid w:val="000858BD"/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8BD"/>
    <w:rPr>
      <w:rFonts w:ascii="Lucida Grande" w:hAnsi="Lucida Grande" w:cs="Lucida Grande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D77E23"/>
    <w:rPr>
      <w:smallCaps/>
      <w:color w:val="3E5C61" w:themeColor="accent2"/>
      <w:u w:val="none"/>
    </w:rPr>
  </w:style>
  <w:style w:type="character" w:customStyle="1" w:styleId="subtext">
    <w:name w:val="subtext"/>
    <w:uiPriority w:val="99"/>
    <w:rsid w:val="00A841D3"/>
    <w:rPr>
      <w:rFonts w:ascii="OpenSans" w:hAnsi="OpenSans" w:cs="OpenSans"/>
      <w:color w:val="4E6F74"/>
      <w:sz w:val="14"/>
      <w:szCs w:val="14"/>
    </w:rPr>
  </w:style>
  <w:style w:type="character" w:customStyle="1" w:styleId="body">
    <w:name w:val="body"/>
    <w:uiPriority w:val="99"/>
    <w:rsid w:val="00A841D3"/>
    <w:rPr>
      <w:rFonts w:ascii="OpenSans" w:hAnsi="OpenSans" w:cs="OpenSans"/>
      <w:color w:val="323134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77E23"/>
    <w:rPr>
      <w:rFonts w:asciiTheme="majorHAnsi" w:eastAsiaTheme="majorEastAsia" w:hAnsiTheme="majorHAnsi" w:cstheme="majorBidi"/>
      <w:b/>
      <w:bCs/>
      <w:color w:val="2E2E2E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77E23"/>
    <w:rPr>
      <w:rFonts w:asciiTheme="majorHAnsi" w:eastAsiaTheme="majorEastAsia" w:hAnsiTheme="majorHAnsi" w:cstheme="majorBidi"/>
      <w:b/>
      <w:bCs/>
      <w:color w:val="910D28" w:themeColor="accent1"/>
      <w:sz w:val="22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E23"/>
    <w:pPr>
      <w:numPr>
        <w:ilvl w:val="1"/>
      </w:numPr>
    </w:pPr>
    <w:rPr>
      <w:rFonts w:asciiTheme="majorHAnsi" w:eastAsiaTheme="majorEastAsia" w:hAnsiTheme="majorHAnsi" w:cstheme="majorBidi"/>
      <w:i/>
      <w:iCs/>
      <w:color w:val="3E5C61" w:themeColor="accent2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77E23"/>
    <w:rPr>
      <w:rFonts w:asciiTheme="majorHAnsi" w:eastAsiaTheme="majorEastAsia" w:hAnsiTheme="majorHAnsi" w:cstheme="majorBidi"/>
      <w:i/>
      <w:iCs/>
      <w:color w:val="3E5C61" w:themeColor="accent2"/>
      <w:spacing w:val="15"/>
    </w:rPr>
  </w:style>
  <w:style w:type="character" w:styleId="IntenseReference">
    <w:name w:val="Intense Reference"/>
    <w:basedOn w:val="DefaultParagraphFont"/>
    <w:uiPriority w:val="32"/>
    <w:qFormat/>
    <w:rsid w:val="00D77E23"/>
    <w:rPr>
      <w:b/>
      <w:bCs/>
      <w:smallCaps/>
      <w:color w:val="3E5C61" w:themeColor="accent2"/>
      <w:spacing w:val="5"/>
      <w:u w:val="none"/>
    </w:rPr>
  </w:style>
  <w:style w:type="character" w:customStyle="1" w:styleId="apple-converted-space">
    <w:name w:val="apple-converted-space"/>
    <w:basedOn w:val="DefaultParagraphFont"/>
    <w:rsid w:val="00FC38B2"/>
  </w:style>
  <w:style w:type="paragraph" w:styleId="Footer">
    <w:name w:val="footer"/>
    <w:basedOn w:val="Normal"/>
    <w:link w:val="FooterChar"/>
    <w:uiPriority w:val="99"/>
    <w:unhideWhenUsed/>
    <w:rsid w:val="00333A6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A64"/>
    <w:rPr>
      <w:rFonts w:ascii="Calibri" w:hAnsi="Calibri"/>
      <w:color w:val="2E2E2E" w:themeColor="tex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K20 PD">
  <a:themeElements>
    <a:clrScheme name="Custom 14">
      <a:dk1>
        <a:srgbClr val="2E2E2E"/>
      </a:dk1>
      <a:lt1>
        <a:sysClr val="window" lastClr="FFFFFF"/>
      </a:lt1>
      <a:dk2>
        <a:srgbClr val="2E2E2E"/>
      </a:dk2>
      <a:lt2>
        <a:srgbClr val="848F8F"/>
      </a:lt2>
      <a:accent1>
        <a:srgbClr val="910D28"/>
      </a:accent1>
      <a:accent2>
        <a:srgbClr val="3E5C61"/>
      </a:accent2>
      <a:accent3>
        <a:srgbClr val="BED7D3"/>
      </a:accent3>
      <a:accent4>
        <a:srgbClr val="85592C"/>
      </a:accent4>
      <a:accent5>
        <a:srgbClr val="C1C1C1"/>
      </a:accent5>
      <a:accent6>
        <a:srgbClr val="5E050D"/>
      </a:accent6>
      <a:hlink>
        <a:srgbClr val="289CC7"/>
      </a:hlink>
      <a:folHlink>
        <a:srgbClr val="6D8F9B"/>
      </a:folHlink>
    </a:clrScheme>
    <a:fontScheme name="Flo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lo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235</Words>
  <Characters>1344</Characters>
  <Application>Microsoft Office Word</Application>
  <DocSecurity>0</DocSecurity>
  <Lines>11</Lines>
  <Paragraphs>3</Paragraphs>
  <ScaleCrop>false</ScaleCrop>
  <Company>K20 Center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Shayna Pond</dc:creator>
  <cp:keywords/>
  <dc:description/>
  <cp:lastModifiedBy>Schwarz, Daniel J.</cp:lastModifiedBy>
  <cp:revision>3</cp:revision>
  <dcterms:created xsi:type="dcterms:W3CDTF">2020-06-26T15:41:00Z</dcterms:created>
  <dcterms:modified xsi:type="dcterms:W3CDTF">2020-09-21T21:16:00Z</dcterms:modified>
</cp:coreProperties>
</file>