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DA35E" w14:textId="20467E15" w:rsidR="00DC1CA0" w:rsidRPr="00072D23" w:rsidRDefault="00D80A06" w:rsidP="00072D23">
      <w:pPr>
        <w:pStyle w:val="Title"/>
      </w:pPr>
      <w:r>
        <w:t>RESEARCH AND EVIDENCE ORGANIZER</w:t>
      </w:r>
    </w:p>
    <w:p w14:paraId="2DBA8ED5" w14:textId="7FC8D2D0" w:rsidR="00DC1CA0" w:rsidRPr="002E4318" w:rsidRDefault="001E4ACD" w:rsidP="00DC1CA0">
      <w:pPr>
        <w:rPr>
          <w:rFonts w:ascii="Calibri" w:hAnsi="Calibri" w:cs="Calibri"/>
        </w:rPr>
      </w:pPr>
      <w:r w:rsidRPr="001E4ACD">
        <w:rPr>
          <w:rFonts w:ascii="Calibri" w:hAnsi="Calibri" w:cs="Calibri"/>
          <w:noProof/>
        </w:rPr>
        <mc:AlternateContent>
          <mc:Choice Requires="wps">
            <w:drawing>
              <wp:anchor distT="45720" distB="45720" distL="114300" distR="114300" simplePos="0" relativeHeight="251663360" behindDoc="0" locked="0" layoutInCell="1" allowOverlap="1" wp14:anchorId="49C1430C" wp14:editId="21D5B8B0">
                <wp:simplePos x="0" y="0"/>
                <wp:positionH relativeFrom="column">
                  <wp:posOffset>4581526</wp:posOffset>
                </wp:positionH>
                <wp:positionV relativeFrom="paragraph">
                  <wp:posOffset>78105</wp:posOffset>
                </wp:positionV>
                <wp:extent cx="1219200" cy="276225"/>
                <wp:effectExtent l="0" t="0" r="0" b="0"/>
                <wp:wrapNone/>
                <wp:docPr id="20729292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276225"/>
                        </a:xfrm>
                        <a:prstGeom prst="rect">
                          <a:avLst/>
                        </a:prstGeom>
                        <a:noFill/>
                        <a:ln w="9525">
                          <a:noFill/>
                          <a:miter lim="800000"/>
                          <a:headEnd/>
                          <a:tailEnd/>
                        </a:ln>
                      </wps:spPr>
                      <wps:txbx>
                        <w:txbxContent>
                          <w:p w14:paraId="6806425D" w14:textId="36C6EA20" w:rsidR="001E4ACD" w:rsidRPr="00EA0126" w:rsidRDefault="001E4ACD" w:rsidP="001E4ACD">
                            <w:pPr>
                              <w:jc w:val="right"/>
                              <w:rPr>
                                <w:rFonts w:ascii="Calibri" w:hAnsi="Calibri" w:cs="Calibri"/>
                                <w:b/>
                                <w:bCs/>
                                <w:color w:val="971D20"/>
                                <w:sz w:val="28"/>
                                <w:szCs w:val="28"/>
                              </w:rPr>
                            </w:pPr>
                            <w:r w:rsidRPr="00EA0126">
                              <w:rPr>
                                <w:rFonts w:ascii="Calibri" w:hAnsi="Calibri" w:cs="Calibri"/>
                                <w:b/>
                                <w:bCs/>
                                <w:color w:val="971D20"/>
                                <w:sz w:val="28"/>
                                <w:szCs w:val="28"/>
                              </w:rPr>
                              <w:t>Case File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C1430C" id="_x0000_t202" coordsize="21600,21600" o:spt="202" path="m,l,21600r21600,l21600,xe">
                <v:stroke joinstyle="miter"/>
                <v:path gradientshapeok="t" o:connecttype="rect"/>
              </v:shapetype>
              <v:shape id="Text Box 2" o:spid="_x0000_s1026" type="#_x0000_t202" style="position:absolute;margin-left:360.75pt;margin-top:6.15pt;width:96pt;height:21.7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" filled="f" stroked="f">
                <v:textbox>
                  <w:txbxContent>
                    <w:p w14:paraId="6806425D" w14:textId="36C6EA20" w:rsidR="001E4ACD" w:rsidRPr="00EA0126" w:rsidRDefault="001E4ACD" w:rsidP="001E4ACD">
                      <w:pPr>
                        <w:jc w:val="right"/>
                        <w:rPr>
                          <w:rFonts w:ascii="Calibri" w:hAnsi="Calibri" w:cs="Calibri"/>
                          <w:b/>
                          <w:bCs/>
                          <w:color w:val="971D20"/>
                          <w:sz w:val="28"/>
                          <w:szCs w:val="28"/>
                        </w:rPr>
                      </w:pPr>
                      <w:r w:rsidRPr="00EA0126">
                        <w:rPr>
                          <w:rFonts w:ascii="Calibri" w:hAnsi="Calibri" w:cs="Calibri"/>
                          <w:b/>
                          <w:bCs/>
                          <w:color w:val="971D20"/>
                          <w:sz w:val="28"/>
                          <w:szCs w:val="28"/>
                        </w:rPr>
                        <w:t>Case File</w:t>
                      </w:r>
                    </w:p>
                  </w:txbxContent>
                </v:textbox>
              </v:shape>
            </w:pict>
          </mc:Fallback>
        </mc:AlternateContent>
      </w:r>
      <w:r>
        <w:rPr>
          <w:b/>
          <w:noProof/>
          <w:color w:val="910D28"/>
        </w:rPr>
        <w:drawing>
          <wp:anchor distT="0" distB="0" distL="114300" distR="114300" simplePos="0" relativeHeight="251659264" behindDoc="1" locked="0" layoutInCell="1" allowOverlap="1" wp14:anchorId="1D9F2CC5" wp14:editId="37E93236">
            <wp:simplePos x="0" y="0"/>
            <wp:positionH relativeFrom="margin">
              <wp:align>right</wp:align>
            </wp:positionH>
            <wp:positionV relativeFrom="paragraph">
              <wp:posOffset>14605</wp:posOffset>
            </wp:positionV>
            <wp:extent cx="3686175" cy="2576830"/>
            <wp:effectExtent l="0" t="0" r="0" b="0"/>
            <wp:wrapNone/>
            <wp:docPr id="373486814" name="Graphic 9" descr="Folde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371604" name="Graphic 171371604" descr="Folder with solid fill"/>
                    <pic:cNvPicPr/>
                  </pic:nvPicPr>
                  <pic:blipFill rotWithShape="1">
                    <a:blip r:embed="rId7">
                      <a:extLst>
                        <a:ext uri="{96DAC541-7B7A-43D3-8B79-37D633B846F1}">
                          <asvg:svgBlip xmlns:asvg="http://schemas.microsoft.com/office/drawing/2016/SVG/main" r:embed="rId8"/>
                        </a:ext>
                      </a:extLst>
                    </a:blip>
                    <a:srcRect l="9159" t="19060" r="9653" b="15841"/>
                    <a:stretch/>
                  </pic:blipFill>
                  <pic:spPr bwMode="auto">
                    <a:xfrm flipH="1">
                      <a:off x="0" y="0"/>
                      <a:ext cx="3686175" cy="25768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D4C15" w:rsidRPr="00CD4C15">
        <w:rPr>
          <w:rFonts w:ascii="Calibri" w:hAnsi="Calibri" w:cs="Calibri"/>
          <w:noProof/>
        </w:rPr>
        <mc:AlternateContent>
          <mc:Choice Requires="wps">
            <w:drawing>
              <wp:anchor distT="45720" distB="45720" distL="114300" distR="114300" simplePos="0" relativeHeight="251661312" behindDoc="0" locked="0" layoutInCell="1" allowOverlap="1" wp14:anchorId="34F6524A" wp14:editId="57C4EE27">
                <wp:simplePos x="0" y="0"/>
                <wp:positionH relativeFrom="margin">
                  <wp:align>left</wp:align>
                </wp:positionH>
                <wp:positionV relativeFrom="paragraph">
                  <wp:posOffset>216535</wp:posOffset>
                </wp:positionV>
                <wp:extent cx="2176145" cy="222059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6145" cy="2220595"/>
                        </a:xfrm>
                        <a:prstGeom prst="rect">
                          <a:avLst/>
                        </a:prstGeom>
                        <a:noFill/>
                        <a:ln w="9525">
                          <a:noFill/>
                          <a:miter lim="800000"/>
                          <a:headEnd/>
                          <a:tailEnd/>
                        </a:ln>
                      </wps:spPr>
                      <wps:txbx>
                        <w:txbxContent>
                          <w:p w14:paraId="120CE48B" w14:textId="77777777" w:rsidR="001E4ACD" w:rsidRPr="00EA0126" w:rsidRDefault="001E4ACD" w:rsidP="001E4ACD">
                            <w:pPr>
                              <w:spacing w:after="0"/>
                              <w:rPr>
                                <w:rFonts w:ascii="Calibri" w:eastAsia="Times New Roman" w:hAnsi="Calibri" w:cs="Calibri"/>
                                <w:b/>
                                <w:bCs/>
                                <w:color w:val="971D20" w:themeColor="accent3"/>
                                <w:kern w:val="36"/>
                                <w:sz w:val="28"/>
                                <w:szCs w:val="28"/>
                                <w:shd w:val="clear" w:color="auto" w:fill="FFFFFF"/>
                                <w14:ligatures w14:val="none"/>
                              </w:rPr>
                            </w:pPr>
                            <w:r w:rsidRPr="00EA0126">
                              <w:rPr>
                                <w:rFonts w:ascii="Calibri" w:eastAsia="Times New Roman" w:hAnsi="Calibri" w:cs="Calibri"/>
                                <w:b/>
                                <w:bCs/>
                                <w:color w:val="971D20" w:themeColor="accent3"/>
                                <w:kern w:val="36"/>
                                <w:sz w:val="28"/>
                                <w:szCs w:val="28"/>
                                <w:shd w:val="clear" w:color="auto" w:fill="FFFFFF"/>
                                <w14:ligatures w14:val="none"/>
                              </w:rPr>
                              <w:t>IMPORTANT!</w:t>
                            </w:r>
                          </w:p>
                          <w:p w14:paraId="55B8AADD" w14:textId="02752074" w:rsidR="00CD4C15" w:rsidRDefault="00CD4C15" w:rsidP="001E4ACD">
                            <w:pPr>
                              <w:spacing w:after="0"/>
                            </w:pPr>
                            <w:r w:rsidRPr="002E4318">
                              <w:rPr>
                                <w:rFonts w:ascii="Calibri" w:hAnsi="Calibri" w:cs="Calibri"/>
                              </w:rPr>
                              <w:t>You are preparing for a scientific debate about genetically modified organisms (GMOs). Your goal is to build a strong argument using science, data, and reasoning—not just opinions</w:t>
                            </w:r>
                            <w:r w:rsidR="001B4362">
                              <w:rPr>
                                <w:rFonts w:ascii="Calibri" w:hAnsi="Calibri" w:cs="Calibri"/>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F6524A" id="_x0000_s1027" type="#_x0000_t202" style="position:absolute;margin-left:0;margin-top:17.05pt;width:171.35pt;height:174.8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" filled="f" stroked="f">
                <v:textbox>
                  <w:txbxContent>
                    <w:p w14:paraId="120CE48B" w14:textId="77777777" w:rsidR="001E4ACD" w:rsidRPr="00EA0126" w:rsidRDefault="001E4ACD" w:rsidP="001E4ACD">
                      <w:pPr>
                        <w:spacing w:after="0"/>
                        <w:rPr>
                          <w:rFonts w:ascii="Calibri" w:eastAsia="Times New Roman" w:hAnsi="Calibri" w:cs="Calibri"/>
                          <w:b/>
                          <w:bCs/>
                          <w:color w:val="971D20" w:themeColor="accent3"/>
                          <w:kern w:val="36"/>
                          <w:sz w:val="28"/>
                          <w:szCs w:val="28"/>
                          <w:shd w:val="clear" w:color="auto" w:fill="FFFFFF"/>
                          <w14:ligatures w14:val="none"/>
                        </w:rPr>
                      </w:pPr>
                      <w:r w:rsidRPr="00EA0126">
                        <w:rPr>
                          <w:rFonts w:ascii="Calibri" w:eastAsia="Times New Roman" w:hAnsi="Calibri" w:cs="Calibri"/>
                          <w:b/>
                          <w:bCs/>
                          <w:color w:val="971D20" w:themeColor="accent3"/>
                          <w:kern w:val="36"/>
                          <w:sz w:val="28"/>
                          <w:szCs w:val="28"/>
                          <w:shd w:val="clear" w:color="auto" w:fill="FFFFFF"/>
                          <w14:ligatures w14:val="none"/>
                        </w:rPr>
                        <w:t>IMPORTANT!</w:t>
                      </w:r>
                    </w:p>
                    <w:p w14:paraId="55B8AADD" w14:textId="02752074" w:rsidR="00CD4C15" w:rsidRDefault="00CD4C15" w:rsidP="001E4ACD">
                      <w:pPr>
                        <w:spacing w:after="0"/>
                      </w:pPr>
                      <w:r w:rsidRPr="002E4318">
                        <w:rPr>
                          <w:rFonts w:ascii="Calibri" w:hAnsi="Calibri" w:cs="Calibri"/>
                        </w:rPr>
                        <w:t>You are preparing for a scientific debate about genetically modified organisms (GMOs). Your goal is to build a strong argument using science, data, and reasoning—not just opinions</w:t>
                      </w:r>
                      <w:r w:rsidR="001B4362">
                        <w:rPr>
                          <w:rFonts w:ascii="Calibri" w:hAnsi="Calibri" w:cs="Calibri"/>
                        </w:rPr>
                        <w:t>.</w:t>
                      </w:r>
                    </w:p>
                  </w:txbxContent>
                </v:textbox>
                <w10:wrap type="square" anchorx="margin"/>
              </v:shape>
            </w:pict>
          </mc:Fallback>
        </mc:AlternateContent>
      </w:r>
    </w:p>
    <w:p w14:paraId="79B7D326" w14:textId="6DCE2506" w:rsidR="00CD4C15" w:rsidRDefault="00165AB5" w:rsidP="009F0B2E">
      <w:pPr>
        <w:pStyle w:val="Heading1"/>
        <w:rPr>
          <w:rFonts w:ascii="Calibri" w:hAnsi="Calibri" w:cs="Calibri"/>
        </w:rPr>
      </w:pPr>
      <w:r w:rsidRPr="00EA0126">
        <w:rPr>
          <w:rFonts w:ascii="Calibri" w:hAnsi="Calibri" w:cs="Calibri"/>
          <w:noProof/>
        </w:rPr>
        <mc:AlternateContent>
          <mc:Choice Requires="wps">
            <w:drawing>
              <wp:anchor distT="45720" distB="45720" distL="114300" distR="114300" simplePos="0" relativeHeight="251665408" behindDoc="0" locked="0" layoutInCell="1" allowOverlap="1" wp14:anchorId="2858D89C" wp14:editId="0A422904">
                <wp:simplePos x="0" y="0"/>
                <wp:positionH relativeFrom="column">
                  <wp:posOffset>2352675</wp:posOffset>
                </wp:positionH>
                <wp:positionV relativeFrom="paragraph">
                  <wp:posOffset>103505</wp:posOffset>
                </wp:positionV>
                <wp:extent cx="3495675" cy="1952625"/>
                <wp:effectExtent l="0" t="0" r="0" b="0"/>
                <wp:wrapNone/>
                <wp:docPr id="3070301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5675" cy="1952625"/>
                        </a:xfrm>
                        <a:prstGeom prst="rect">
                          <a:avLst/>
                        </a:prstGeom>
                        <a:noFill/>
                        <a:ln w="9525">
                          <a:noFill/>
                          <a:miter lim="800000"/>
                          <a:headEnd/>
                          <a:tailEnd/>
                        </a:ln>
                      </wps:spPr>
                      <wps:txbx>
                        <w:txbxContent>
                          <w:p w14:paraId="14B3B751" w14:textId="416013DC" w:rsidR="00EF1E69" w:rsidRPr="00C04190" w:rsidRDefault="007C77DA" w:rsidP="00165AB5">
                            <w:pPr>
                              <w:spacing w:line="360" w:lineRule="auto"/>
                              <w:rPr>
                                <w:rFonts w:ascii="Calibri" w:hAnsi="Calibri" w:cs="Calibri"/>
                              </w:rPr>
                            </w:pPr>
                            <w:r w:rsidRPr="00C04190">
                              <w:rPr>
                                <w:rFonts w:ascii="Calibri" w:hAnsi="Calibri" w:cs="Calibri"/>
                                <w:i/>
                                <w:iCs/>
                                <w:color w:val="971D20"/>
                              </w:rPr>
                              <w:t>Case Study</w:t>
                            </w:r>
                            <w:r w:rsidR="00C04190" w:rsidRPr="00C04190">
                              <w:rPr>
                                <w:rFonts w:ascii="Calibri" w:hAnsi="Calibri" w:cs="Calibri"/>
                                <w:color w:val="971D20"/>
                              </w:rPr>
                              <w:t xml:space="preserve"> </w:t>
                            </w:r>
                            <w:r w:rsidR="00C04190">
                              <w:rPr>
                                <w:rFonts w:ascii="Calibri" w:hAnsi="Calibri" w:cs="Calibri"/>
                              </w:rPr>
                              <w:t>____________________________________________________________________________________</w:t>
                            </w:r>
                            <w:r w:rsidR="00165AB5">
                              <w:rPr>
                                <w:rFonts w:ascii="Calibri" w:hAnsi="Calibri" w:cs="Calibri"/>
                              </w:rPr>
                              <w:t>_</w:t>
                            </w:r>
                            <w:r w:rsidR="00C04190">
                              <w:rPr>
                                <w:rFonts w:ascii="Calibri" w:hAnsi="Calibri" w:cs="Calibri"/>
                              </w:rPr>
                              <w:t>_</w:t>
                            </w:r>
                          </w:p>
                          <w:p w14:paraId="4DBE484D" w14:textId="1E9D68BA" w:rsidR="007C77DA" w:rsidRPr="00C04190" w:rsidRDefault="007C77DA">
                            <w:pPr>
                              <w:rPr>
                                <w:rFonts w:ascii="Calibri" w:hAnsi="Calibri" w:cs="Calibri"/>
                                <w:i/>
                                <w:iCs/>
                                <w:color w:val="971D20"/>
                              </w:rPr>
                            </w:pPr>
                            <w:r w:rsidRPr="00C04190">
                              <w:rPr>
                                <w:rFonts w:ascii="Calibri" w:hAnsi="Calibri" w:cs="Calibri"/>
                                <w:i/>
                                <w:iCs/>
                                <w:color w:val="971D20"/>
                              </w:rPr>
                              <w:t xml:space="preserve">Your Role </w:t>
                            </w:r>
                          </w:p>
                          <w:p w14:paraId="284FEBAE" w14:textId="6C12C61D" w:rsidR="007C77DA" w:rsidRPr="00C04190" w:rsidRDefault="007C77DA" w:rsidP="00EF1E69">
                            <w:pPr>
                              <w:pStyle w:val="ListParagraph"/>
                              <w:numPr>
                                <w:ilvl w:val="0"/>
                                <w:numId w:val="4"/>
                              </w:numPr>
                              <w:rPr>
                                <w:rFonts w:ascii="Calibri" w:hAnsi="Calibri" w:cs="Calibri"/>
                              </w:rPr>
                            </w:pPr>
                            <w:r w:rsidRPr="00C04190">
                              <w:rPr>
                                <w:rFonts w:ascii="Calibri" w:hAnsi="Calibri" w:cs="Calibri"/>
                              </w:rPr>
                              <w:t>Team A: Defense (i.e. supports GMO use)</w:t>
                            </w:r>
                          </w:p>
                          <w:p w14:paraId="6F9AAA12" w14:textId="774E801E" w:rsidR="007C77DA" w:rsidRPr="00C04190" w:rsidRDefault="007C77DA" w:rsidP="00EF1E69">
                            <w:pPr>
                              <w:pStyle w:val="ListParagraph"/>
                              <w:numPr>
                                <w:ilvl w:val="0"/>
                                <w:numId w:val="4"/>
                              </w:numPr>
                              <w:rPr>
                                <w:rFonts w:ascii="Calibri" w:hAnsi="Calibri" w:cs="Calibri"/>
                              </w:rPr>
                            </w:pPr>
                            <w:r w:rsidRPr="00C04190">
                              <w:rPr>
                                <w:rFonts w:ascii="Calibri" w:hAnsi="Calibri" w:cs="Calibri"/>
                              </w:rPr>
                              <w:t>Team B: Prosecution (i.e. Opposes GMO use)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58D89C" id="_x0000_s1028" type="#_x0000_t202" style="position:absolute;margin-left:185.25pt;margin-top:8.15pt;width:275.25pt;height:153.7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" filled="f" stroked="f">
                <v:textbox>
                  <w:txbxContent>
                    <w:p w14:paraId="14B3B751" w14:textId="416013DC" w:rsidR="00EF1E69" w:rsidRPr="00C04190" w:rsidRDefault="007C77DA" w:rsidP="00165AB5">
                      <w:pPr>
                        <w:spacing w:line="360" w:lineRule="auto"/>
                        <w:rPr>
                          <w:rFonts w:ascii="Calibri" w:hAnsi="Calibri" w:cs="Calibri"/>
                        </w:rPr>
                      </w:pPr>
                      <w:r w:rsidRPr="00C04190">
                        <w:rPr>
                          <w:rFonts w:ascii="Calibri" w:hAnsi="Calibri" w:cs="Calibri"/>
                          <w:i/>
                          <w:iCs/>
                          <w:color w:val="971D20"/>
                        </w:rPr>
                        <w:t>Case Study</w:t>
                      </w:r>
                      <w:r w:rsidR="00C04190" w:rsidRPr="00C04190">
                        <w:rPr>
                          <w:rFonts w:ascii="Calibri" w:hAnsi="Calibri" w:cs="Calibri"/>
                          <w:color w:val="971D20"/>
                        </w:rPr>
                        <w:t xml:space="preserve"> </w:t>
                      </w:r>
                      <w:r w:rsidR="00C04190">
                        <w:rPr>
                          <w:rFonts w:ascii="Calibri" w:hAnsi="Calibri" w:cs="Calibri"/>
                        </w:rPr>
                        <w:t>____________________________________________________________________________________</w:t>
                      </w:r>
                      <w:r w:rsidR="00165AB5">
                        <w:rPr>
                          <w:rFonts w:ascii="Calibri" w:hAnsi="Calibri" w:cs="Calibri"/>
                        </w:rPr>
                        <w:t>_</w:t>
                      </w:r>
                      <w:r w:rsidR="00C04190">
                        <w:rPr>
                          <w:rFonts w:ascii="Calibri" w:hAnsi="Calibri" w:cs="Calibri"/>
                        </w:rPr>
                        <w:t>_</w:t>
                      </w:r>
                    </w:p>
                    <w:p w14:paraId="4DBE484D" w14:textId="1E9D68BA" w:rsidR="007C77DA" w:rsidRPr="00C04190" w:rsidRDefault="007C77DA">
                      <w:pPr>
                        <w:rPr>
                          <w:rFonts w:ascii="Calibri" w:hAnsi="Calibri" w:cs="Calibri"/>
                          <w:i/>
                          <w:iCs/>
                          <w:color w:val="971D20"/>
                        </w:rPr>
                      </w:pPr>
                      <w:r w:rsidRPr="00C04190">
                        <w:rPr>
                          <w:rFonts w:ascii="Calibri" w:hAnsi="Calibri" w:cs="Calibri"/>
                          <w:i/>
                          <w:iCs/>
                          <w:color w:val="971D20"/>
                        </w:rPr>
                        <w:t xml:space="preserve">Your Role </w:t>
                      </w:r>
                    </w:p>
                    <w:p w14:paraId="284FEBAE" w14:textId="6C12C61D" w:rsidR="007C77DA" w:rsidRPr="00C04190" w:rsidRDefault="007C77DA" w:rsidP="00EF1E69">
                      <w:pPr>
                        <w:pStyle w:val="ListParagraph"/>
                        <w:numPr>
                          <w:ilvl w:val="0"/>
                          <w:numId w:val="4"/>
                        </w:numPr>
                        <w:rPr>
                          <w:rFonts w:ascii="Calibri" w:hAnsi="Calibri" w:cs="Calibri"/>
                        </w:rPr>
                      </w:pPr>
                      <w:r w:rsidRPr="00C04190">
                        <w:rPr>
                          <w:rFonts w:ascii="Calibri" w:hAnsi="Calibri" w:cs="Calibri"/>
                        </w:rPr>
                        <w:t>Team A: Defense (i.e. supports GMO use)</w:t>
                      </w:r>
                    </w:p>
                    <w:p w14:paraId="6F9AAA12" w14:textId="774E801E" w:rsidR="007C77DA" w:rsidRPr="00C04190" w:rsidRDefault="007C77DA" w:rsidP="00EF1E69">
                      <w:pPr>
                        <w:pStyle w:val="ListParagraph"/>
                        <w:numPr>
                          <w:ilvl w:val="0"/>
                          <w:numId w:val="4"/>
                        </w:numPr>
                        <w:rPr>
                          <w:rFonts w:ascii="Calibri" w:hAnsi="Calibri" w:cs="Calibri"/>
                        </w:rPr>
                      </w:pPr>
                      <w:r w:rsidRPr="00C04190">
                        <w:rPr>
                          <w:rFonts w:ascii="Calibri" w:hAnsi="Calibri" w:cs="Calibri"/>
                        </w:rPr>
                        <w:t>Team B: Prosecution (i.e. Opposes GMO use)</w:t>
                      </w:r>
                    </w:p>
                  </w:txbxContent>
                </v:textbox>
              </v:shape>
            </w:pict>
          </mc:Fallback>
        </mc:AlternateContent>
      </w:r>
    </w:p>
    <w:p w14:paraId="6DB863F4" w14:textId="1A3E945B" w:rsidR="00CD4C15" w:rsidRDefault="00CD4C15" w:rsidP="009F0B2E">
      <w:pPr>
        <w:pStyle w:val="Heading1"/>
        <w:rPr>
          <w:rFonts w:ascii="Calibri" w:hAnsi="Calibri" w:cs="Calibri"/>
        </w:rPr>
      </w:pPr>
    </w:p>
    <w:p w14:paraId="77468B02" w14:textId="7CC26472" w:rsidR="00CD4C15" w:rsidRDefault="00CD4C15" w:rsidP="009F0B2E">
      <w:pPr>
        <w:pStyle w:val="Heading1"/>
        <w:rPr>
          <w:rFonts w:ascii="Calibri" w:hAnsi="Calibri" w:cs="Calibri"/>
        </w:rPr>
      </w:pPr>
    </w:p>
    <w:p w14:paraId="5840DBEE" w14:textId="6977821C" w:rsidR="00CD4C15" w:rsidRDefault="00CD4C15" w:rsidP="009F0B2E">
      <w:pPr>
        <w:pStyle w:val="Heading1"/>
        <w:rPr>
          <w:rFonts w:ascii="Calibri" w:hAnsi="Calibri" w:cs="Calibri"/>
        </w:rPr>
      </w:pPr>
    </w:p>
    <w:p w14:paraId="40476A04" w14:textId="1DC96BF2" w:rsidR="00CD4C15" w:rsidRDefault="00CD4C15" w:rsidP="009F0B2E">
      <w:pPr>
        <w:pStyle w:val="Heading1"/>
        <w:rPr>
          <w:rFonts w:ascii="Calibri" w:hAnsi="Calibri" w:cs="Calibri"/>
        </w:rPr>
      </w:pPr>
    </w:p>
    <w:p w14:paraId="3604E88C" w14:textId="0ED2085E" w:rsidR="00CD4C15" w:rsidRDefault="00CD4C15" w:rsidP="009F0B2E">
      <w:pPr>
        <w:pStyle w:val="Heading1"/>
        <w:rPr>
          <w:rFonts w:ascii="Calibri" w:hAnsi="Calibri" w:cs="Calibri"/>
        </w:rPr>
      </w:pPr>
    </w:p>
    <w:p w14:paraId="5830F993" w14:textId="77777777" w:rsidR="00CD4C15" w:rsidRDefault="00CD4C15" w:rsidP="007752DC">
      <w:pPr>
        <w:rPr>
          <w:rFonts w:ascii="Calibri" w:eastAsia="Times New Roman" w:hAnsi="Calibri" w:cs="Calibri"/>
          <w:b/>
          <w:bCs/>
          <w:color w:val="971D20" w:themeColor="accent3"/>
          <w:kern w:val="36"/>
          <w:shd w:val="clear" w:color="auto" w:fill="FFFFFF"/>
          <w14:ligatures w14:val="none"/>
        </w:rPr>
      </w:pPr>
    </w:p>
    <w:p w14:paraId="79ED6BB1" w14:textId="63553DCE" w:rsidR="007752DC" w:rsidRPr="002E4318" w:rsidRDefault="007752DC" w:rsidP="007752DC">
      <w:pPr>
        <w:rPr>
          <w:rFonts w:ascii="Calibri" w:eastAsia="Times New Roman" w:hAnsi="Calibri" w:cs="Calibri"/>
          <w:b/>
          <w:bCs/>
          <w:color w:val="971D20" w:themeColor="accent3"/>
          <w:kern w:val="36"/>
          <w:shd w:val="clear" w:color="auto" w:fill="FFFFFF"/>
          <w14:ligatures w14:val="none"/>
        </w:rPr>
      </w:pPr>
      <w:r w:rsidRPr="002E4318">
        <w:rPr>
          <w:rFonts w:ascii="Calibri" w:eastAsia="Times New Roman" w:hAnsi="Calibri" w:cs="Calibri"/>
          <w:b/>
          <w:bCs/>
          <w:color w:val="971D20" w:themeColor="accent3"/>
          <w:kern w:val="36"/>
          <w:shd w:val="clear" w:color="auto" w:fill="FFFFFF"/>
          <w14:ligatures w14:val="none"/>
        </w:rPr>
        <w:t xml:space="preserve">PART A: Understand </w:t>
      </w:r>
      <w:proofErr w:type="gramStart"/>
      <w:r w:rsidRPr="002E4318">
        <w:rPr>
          <w:rFonts w:ascii="Calibri" w:eastAsia="Times New Roman" w:hAnsi="Calibri" w:cs="Calibri"/>
          <w:b/>
          <w:bCs/>
          <w:color w:val="971D20" w:themeColor="accent3"/>
          <w:kern w:val="36"/>
          <w:shd w:val="clear" w:color="auto" w:fill="FFFFFF"/>
          <w14:ligatures w14:val="none"/>
        </w:rPr>
        <w:t>the Science</w:t>
      </w:r>
      <w:proofErr w:type="gramEnd"/>
    </w:p>
    <w:p w14:paraId="24494B94" w14:textId="77777777" w:rsidR="007752DC" w:rsidRPr="002E4318" w:rsidRDefault="007752DC" w:rsidP="007752DC">
      <w:pPr>
        <w:rPr>
          <w:rFonts w:ascii="Calibri" w:hAnsi="Calibri" w:cs="Calibri"/>
        </w:rPr>
      </w:pPr>
      <w:r w:rsidRPr="002E4318">
        <w:rPr>
          <w:rFonts w:ascii="Calibri" w:hAnsi="Calibri" w:cs="Calibri"/>
        </w:rPr>
        <w:t>Use what you learned from the diagram to explain how this GMO works.</w:t>
      </w:r>
    </w:p>
    <w:p w14:paraId="2AE5445C" w14:textId="77777777" w:rsidR="007752DC" w:rsidRPr="002E4318" w:rsidRDefault="007752DC" w:rsidP="007752DC">
      <w:pPr>
        <w:rPr>
          <w:rFonts w:ascii="Calibri" w:hAnsi="Calibri" w:cs="Calibri"/>
          <w:color w:val="971D20" w:themeColor="accent3"/>
        </w:rPr>
      </w:pPr>
      <w:r w:rsidRPr="002E4318">
        <w:rPr>
          <w:rFonts w:ascii="Calibri" w:hAnsi="Calibri" w:cs="Calibri"/>
          <w:color w:val="971D20" w:themeColor="accent3"/>
        </w:rPr>
        <w:t>1. What organism is being modified?</w:t>
      </w:r>
    </w:p>
    <w:p w14:paraId="387C3DDC" w14:textId="1C8696AD" w:rsidR="007752DC" w:rsidRPr="002E4318" w:rsidRDefault="007752DC" w:rsidP="007752DC">
      <w:pPr>
        <w:rPr>
          <w:rFonts w:ascii="Calibri" w:hAnsi="Calibri" w:cs="Calibri"/>
        </w:rPr>
      </w:pPr>
    </w:p>
    <w:p w14:paraId="115E02DB" w14:textId="77777777" w:rsidR="007752DC" w:rsidRPr="002E4318" w:rsidRDefault="007752DC" w:rsidP="007752DC">
      <w:pPr>
        <w:rPr>
          <w:rFonts w:ascii="Calibri" w:hAnsi="Calibri" w:cs="Calibri"/>
          <w:color w:val="971D20" w:themeColor="accent3"/>
        </w:rPr>
      </w:pPr>
      <w:r w:rsidRPr="002E4318">
        <w:rPr>
          <w:rFonts w:ascii="Calibri" w:hAnsi="Calibri" w:cs="Calibri"/>
          <w:color w:val="971D20" w:themeColor="accent3"/>
        </w:rPr>
        <w:t xml:space="preserve">2. What </w:t>
      </w:r>
      <w:proofErr w:type="gramStart"/>
      <w:r w:rsidRPr="002E4318">
        <w:rPr>
          <w:rFonts w:ascii="Calibri" w:hAnsi="Calibri" w:cs="Calibri"/>
          <w:color w:val="971D20" w:themeColor="accent3"/>
        </w:rPr>
        <w:t>gene is</w:t>
      </w:r>
      <w:proofErr w:type="gramEnd"/>
      <w:r w:rsidRPr="002E4318">
        <w:rPr>
          <w:rFonts w:ascii="Calibri" w:hAnsi="Calibri" w:cs="Calibri"/>
          <w:color w:val="971D20" w:themeColor="accent3"/>
        </w:rPr>
        <w:t xml:space="preserve"> being changed or inserted?</w:t>
      </w:r>
    </w:p>
    <w:p w14:paraId="5EA04E8B" w14:textId="724F2E0E" w:rsidR="007752DC" w:rsidRPr="002E4318" w:rsidRDefault="007752DC" w:rsidP="007752DC">
      <w:pPr>
        <w:rPr>
          <w:rFonts w:ascii="Calibri" w:hAnsi="Calibri" w:cs="Calibri"/>
        </w:rPr>
      </w:pPr>
    </w:p>
    <w:p w14:paraId="46F2132C" w14:textId="77777777" w:rsidR="007752DC" w:rsidRPr="002E4318" w:rsidRDefault="007752DC" w:rsidP="007752DC">
      <w:pPr>
        <w:rPr>
          <w:rFonts w:ascii="Calibri" w:hAnsi="Calibri" w:cs="Calibri"/>
        </w:rPr>
      </w:pPr>
      <w:r w:rsidRPr="002E4318">
        <w:rPr>
          <w:rFonts w:ascii="Calibri" w:hAnsi="Calibri" w:cs="Calibri"/>
          <w:color w:val="971D20" w:themeColor="accent3"/>
        </w:rPr>
        <w:t>3. How is the gene inserted?</w:t>
      </w:r>
      <w:r w:rsidRPr="002E4318">
        <w:rPr>
          <w:rFonts w:ascii="Calibri" w:hAnsi="Calibri" w:cs="Calibri"/>
        </w:rPr>
        <w:br/>
      </w:r>
      <w:r w:rsidRPr="002E4318">
        <w:rPr>
          <w:rFonts w:ascii="Segoe UI Symbol" w:hAnsi="Segoe UI Symbol" w:cs="Segoe UI Symbol"/>
        </w:rPr>
        <w:t>☐</w:t>
      </w:r>
      <w:r w:rsidRPr="002E4318">
        <w:rPr>
          <w:rFonts w:ascii="Calibri" w:hAnsi="Calibri" w:cs="Calibri"/>
        </w:rPr>
        <w:t xml:space="preserve"> Agrobacterium method</w:t>
      </w:r>
      <w:r w:rsidRPr="002E4318">
        <w:rPr>
          <w:rFonts w:ascii="Calibri" w:hAnsi="Calibri" w:cs="Calibri"/>
        </w:rPr>
        <w:br/>
      </w:r>
      <w:r w:rsidRPr="002E4318">
        <w:rPr>
          <w:rFonts w:ascii="Segoe UI Symbol" w:hAnsi="Segoe UI Symbol" w:cs="Segoe UI Symbol"/>
        </w:rPr>
        <w:t>☐</w:t>
      </w:r>
      <w:r w:rsidRPr="002E4318">
        <w:rPr>
          <w:rFonts w:ascii="Calibri" w:hAnsi="Calibri" w:cs="Calibri"/>
        </w:rPr>
        <w:t xml:space="preserve"> DNA Particle Gun method</w:t>
      </w:r>
      <w:r w:rsidRPr="002E4318">
        <w:rPr>
          <w:rFonts w:ascii="Calibri" w:hAnsi="Calibri" w:cs="Calibri"/>
        </w:rPr>
        <w:br/>
      </w:r>
      <w:r w:rsidRPr="002E4318">
        <w:rPr>
          <w:rFonts w:ascii="Segoe UI Symbol" w:hAnsi="Segoe UI Symbol" w:cs="Segoe UI Symbol"/>
        </w:rPr>
        <w:t>☐</w:t>
      </w:r>
      <w:r w:rsidRPr="002E4318">
        <w:rPr>
          <w:rFonts w:ascii="Calibri" w:hAnsi="Calibri" w:cs="Calibri"/>
        </w:rPr>
        <w:t xml:space="preserve"> Other: __________________________</w:t>
      </w:r>
    </w:p>
    <w:p w14:paraId="4FD64F4F" w14:textId="77777777" w:rsidR="007752DC" w:rsidRPr="002E4318" w:rsidRDefault="007752DC" w:rsidP="007752DC">
      <w:pPr>
        <w:rPr>
          <w:rFonts w:ascii="Calibri" w:hAnsi="Calibri" w:cs="Calibri"/>
        </w:rPr>
      </w:pPr>
      <w:r w:rsidRPr="002E4318">
        <w:rPr>
          <w:rFonts w:ascii="Calibri" w:hAnsi="Calibri" w:cs="Calibri"/>
        </w:rPr>
        <w:t>Explain in your own words:</w:t>
      </w:r>
    </w:p>
    <w:p w14:paraId="6BAD58BF" w14:textId="62A6CCAA" w:rsidR="007752DC" w:rsidRPr="002E4318" w:rsidRDefault="007752DC" w:rsidP="007752DC">
      <w:pPr>
        <w:rPr>
          <w:rFonts w:ascii="Calibri" w:hAnsi="Calibri" w:cs="Calibri"/>
        </w:rPr>
      </w:pPr>
    </w:p>
    <w:p w14:paraId="7432896D" w14:textId="34068015" w:rsidR="007752DC" w:rsidRPr="002E4318" w:rsidRDefault="007752DC" w:rsidP="007752DC">
      <w:pPr>
        <w:rPr>
          <w:rFonts w:ascii="Calibri" w:hAnsi="Calibri" w:cs="Calibri"/>
        </w:rPr>
      </w:pPr>
    </w:p>
    <w:p w14:paraId="51CF061E" w14:textId="77777777" w:rsidR="007752DC" w:rsidRPr="002E4318" w:rsidRDefault="007752DC" w:rsidP="007752DC">
      <w:pPr>
        <w:rPr>
          <w:rFonts w:ascii="Calibri" w:hAnsi="Calibri" w:cs="Calibri"/>
          <w:color w:val="971D20" w:themeColor="accent3"/>
        </w:rPr>
      </w:pPr>
      <w:r w:rsidRPr="002E4318">
        <w:rPr>
          <w:rFonts w:ascii="Calibri" w:hAnsi="Calibri" w:cs="Calibri"/>
          <w:color w:val="971D20" w:themeColor="accent3"/>
        </w:rPr>
        <w:t>4. What new trait does this organism have because of the change?</w:t>
      </w:r>
    </w:p>
    <w:p w14:paraId="0E2A9FEB" w14:textId="786C75CD" w:rsidR="007752DC" w:rsidRPr="002E4318" w:rsidRDefault="007752DC" w:rsidP="007752DC">
      <w:pPr>
        <w:rPr>
          <w:rFonts w:ascii="Calibri" w:hAnsi="Calibri" w:cs="Calibri"/>
        </w:rPr>
      </w:pPr>
    </w:p>
    <w:p w14:paraId="1445A6E2" w14:textId="73F020F2" w:rsidR="007752DC" w:rsidRPr="002E4318" w:rsidRDefault="007752DC" w:rsidP="007752DC">
      <w:pPr>
        <w:rPr>
          <w:rFonts w:ascii="Calibri" w:hAnsi="Calibri" w:cs="Calibri"/>
        </w:rPr>
      </w:pPr>
    </w:p>
    <w:p w14:paraId="574D864E" w14:textId="77777777" w:rsidR="009430E0" w:rsidRDefault="009430E0">
      <w:pPr>
        <w:rPr>
          <w:rFonts w:eastAsia="Times New Roman"/>
          <w:color w:val="000000" w:themeColor="text1"/>
          <w:kern w:val="36"/>
          <w:shd w:val="clear" w:color="auto" w:fill="FFFFFF"/>
          <w14:ligatures w14:val="none"/>
        </w:rPr>
      </w:pPr>
      <w:r>
        <w:rPr>
          <w:b/>
          <w:bCs/>
          <w:color w:val="000000" w:themeColor="text1"/>
        </w:rPr>
        <w:br w:type="page"/>
      </w:r>
    </w:p>
    <w:p w14:paraId="6660C106" w14:textId="3A92309D" w:rsidR="00DC1CA0" w:rsidRPr="0098039A" w:rsidRDefault="0098039A" w:rsidP="009F0B2E">
      <w:pPr>
        <w:pStyle w:val="Heading1"/>
        <w:rPr>
          <w:rFonts w:ascii="Calibri" w:hAnsi="Calibri" w:cs="Calibri"/>
        </w:rPr>
      </w:pPr>
      <w:r w:rsidRPr="0098039A">
        <w:rPr>
          <w:rFonts w:ascii="Calibri" w:hAnsi="Calibri" w:cs="Calibri"/>
        </w:rPr>
        <w:lastRenderedPageBreak/>
        <w:t xml:space="preserve">PART B: Gather Evidence </w:t>
      </w:r>
    </w:p>
    <w:p w14:paraId="519D5944" w14:textId="77777777" w:rsidR="00D24260" w:rsidRDefault="0098039A" w:rsidP="00D24260">
      <w:pPr>
        <w:spacing w:after="0"/>
        <w:rPr>
          <w:rFonts w:ascii="Calibri" w:hAnsi="Calibri" w:cs="Calibri"/>
        </w:rPr>
      </w:pPr>
      <w:r w:rsidRPr="0098039A">
        <w:rPr>
          <w:rFonts w:ascii="Calibri" w:hAnsi="Calibri" w:cs="Calibri"/>
        </w:rPr>
        <w:t>Find at least 3 strong pieces of evidence to support your position.</w:t>
      </w:r>
      <w:r w:rsidR="001F6CCD">
        <w:rPr>
          <w:rFonts w:ascii="Calibri" w:hAnsi="Calibri" w:cs="Calibri"/>
        </w:rPr>
        <w:t xml:space="preserve"> </w:t>
      </w:r>
    </w:p>
    <w:p w14:paraId="2151BE64" w14:textId="0AFC2B03" w:rsidR="0098039A" w:rsidRDefault="001F6CCD" w:rsidP="00D24260">
      <w:pPr>
        <w:spacing w:after="0"/>
        <w:rPr>
          <w:rFonts w:ascii="Calibri" w:hAnsi="Calibri" w:cs="Calibri"/>
        </w:rPr>
      </w:pPr>
      <w:r w:rsidRPr="00D24260">
        <w:rPr>
          <w:rFonts w:ascii="Calibri" w:hAnsi="Calibri" w:cs="Calibri"/>
          <w:i/>
          <w:iCs/>
          <w:color w:val="971D20"/>
        </w:rPr>
        <w:t>Tip:</w:t>
      </w:r>
      <w:r>
        <w:rPr>
          <w:rFonts w:ascii="Calibri" w:hAnsi="Calibri" w:cs="Calibri"/>
        </w:rPr>
        <w:t xml:space="preserve"> Strong arguments include both science and data.</w:t>
      </w:r>
    </w:p>
    <w:p w14:paraId="7085572B" w14:textId="6836D177" w:rsidR="00D24260" w:rsidRPr="0098039A" w:rsidRDefault="00D24260" w:rsidP="00D24260">
      <w:pPr>
        <w:spacing w:after="0"/>
        <w:rPr>
          <w:rFonts w:ascii="Calibri" w:hAnsi="Calibri" w:cs="Calibri"/>
        </w:rPr>
      </w:pPr>
    </w:p>
    <w:tbl>
      <w:tblPr>
        <w:tblW w:w="0" w:type="auto"/>
        <w:tblBorders>
          <w:top w:val="single" w:sz="4" w:space="0" w:color="288AC3" w:themeColor="accent1"/>
          <w:left w:val="single" w:sz="4" w:space="0" w:color="288AC3" w:themeColor="accent1"/>
          <w:bottom w:val="single" w:sz="4" w:space="0" w:color="288AC3" w:themeColor="accent1"/>
          <w:right w:val="single" w:sz="4" w:space="0" w:color="288AC3" w:themeColor="accent1"/>
          <w:insideH w:val="single" w:sz="4" w:space="0" w:color="288AC3" w:themeColor="accent1"/>
          <w:insideV w:val="single" w:sz="4" w:space="0" w:color="288AC3" w:themeColor="accent1"/>
        </w:tblBorders>
        <w:tblCellMar>
          <w:top w:w="15" w:type="dxa"/>
          <w:left w:w="15" w:type="dxa"/>
          <w:bottom w:w="15" w:type="dxa"/>
          <w:right w:w="15" w:type="dxa"/>
        </w:tblCellMar>
        <w:tblLook w:val="0620" w:firstRow="1" w:lastRow="0" w:firstColumn="0" w:lastColumn="0" w:noHBand="1" w:noVBand="1"/>
      </w:tblPr>
      <w:tblGrid>
        <w:gridCol w:w="1627"/>
        <w:gridCol w:w="2013"/>
        <w:gridCol w:w="2719"/>
        <w:gridCol w:w="2991"/>
      </w:tblGrid>
      <w:tr w:rsidR="00482E38" w:rsidRPr="00DC1CA0" w14:paraId="644265C0" w14:textId="7F58B1EE" w:rsidTr="00D24260">
        <w:trPr>
          <w:tblHeader/>
        </w:trPr>
        <w:tc>
          <w:tcPr>
            <w:tcW w:w="1627" w:type="dxa"/>
            <w:shd w:val="clear" w:color="auto" w:fill="275781"/>
            <w:vAlign w:val="bottom"/>
          </w:tcPr>
          <w:p w14:paraId="221CF28E" w14:textId="466E0BC6" w:rsidR="00482E38" w:rsidRDefault="00482E38" w:rsidP="00D24260">
            <w:pPr>
              <w:jc w:val="center"/>
              <w:rPr>
                <w:b/>
                <w:bCs/>
                <w:color w:val="FFFFFF" w:themeColor="background1"/>
              </w:rPr>
            </w:pPr>
            <w:r>
              <w:rPr>
                <w:b/>
                <w:bCs/>
                <w:color w:val="FFFFFF" w:themeColor="background1"/>
              </w:rPr>
              <w:t>Source</w:t>
            </w:r>
          </w:p>
        </w:tc>
        <w:tc>
          <w:tcPr>
            <w:tcW w:w="2013" w:type="dxa"/>
            <w:shd w:val="clear" w:color="auto" w:fill="275781"/>
            <w:tcMar>
              <w:top w:w="115" w:type="dxa"/>
              <w:left w:w="115" w:type="dxa"/>
              <w:bottom w:w="115" w:type="dxa"/>
              <w:right w:w="115" w:type="dxa"/>
            </w:tcMar>
            <w:vAlign w:val="bottom"/>
            <w:hideMark/>
          </w:tcPr>
          <w:p w14:paraId="6E2FA81B" w14:textId="3706FCCC" w:rsidR="00482E38" w:rsidRPr="00DC1CA0" w:rsidRDefault="00482E38" w:rsidP="00D24260">
            <w:pPr>
              <w:jc w:val="center"/>
              <w:rPr>
                <w:rFonts w:ascii="Times New Roman" w:hAnsi="Times New Roman" w:cs="Times New Roman"/>
                <w:b/>
                <w:bCs/>
                <w:color w:val="FFFFFF" w:themeColor="background1"/>
              </w:rPr>
            </w:pPr>
            <w:r>
              <w:rPr>
                <w:b/>
                <w:bCs/>
                <w:color w:val="FFFFFF" w:themeColor="background1"/>
              </w:rPr>
              <w:t>Type of Evidence</w:t>
            </w:r>
          </w:p>
        </w:tc>
        <w:tc>
          <w:tcPr>
            <w:tcW w:w="2719" w:type="dxa"/>
            <w:shd w:val="clear" w:color="auto" w:fill="275781"/>
            <w:tcMar>
              <w:top w:w="115" w:type="dxa"/>
              <w:left w:w="115" w:type="dxa"/>
              <w:bottom w:w="115" w:type="dxa"/>
              <w:right w:w="115" w:type="dxa"/>
            </w:tcMar>
            <w:vAlign w:val="bottom"/>
            <w:hideMark/>
          </w:tcPr>
          <w:p w14:paraId="01B051E5" w14:textId="06C68E37" w:rsidR="00482E38" w:rsidRPr="00DC1CA0" w:rsidRDefault="00482E38" w:rsidP="00D24260">
            <w:pPr>
              <w:jc w:val="center"/>
              <w:rPr>
                <w:rFonts w:ascii="Times New Roman" w:hAnsi="Times New Roman" w:cs="Times New Roman"/>
                <w:b/>
                <w:bCs/>
                <w:color w:val="FFFFFF" w:themeColor="background1"/>
              </w:rPr>
            </w:pPr>
            <w:r>
              <w:rPr>
                <w:b/>
                <w:bCs/>
                <w:color w:val="FFFFFF" w:themeColor="background1"/>
              </w:rPr>
              <w:t>What did you learn?</w:t>
            </w:r>
          </w:p>
        </w:tc>
        <w:tc>
          <w:tcPr>
            <w:tcW w:w="2991" w:type="dxa"/>
            <w:shd w:val="clear" w:color="auto" w:fill="275781"/>
            <w:vAlign w:val="bottom"/>
          </w:tcPr>
          <w:p w14:paraId="08AEF964" w14:textId="5523F0F8" w:rsidR="00482E38" w:rsidRDefault="00482E38" w:rsidP="00D24260">
            <w:pPr>
              <w:jc w:val="center"/>
              <w:rPr>
                <w:b/>
                <w:bCs/>
                <w:color w:val="FFFFFF" w:themeColor="background1"/>
              </w:rPr>
            </w:pPr>
            <w:r>
              <w:rPr>
                <w:b/>
                <w:bCs/>
                <w:color w:val="FFFFFF" w:themeColor="background1"/>
              </w:rPr>
              <w:t>Why does this help support your argument?</w:t>
            </w:r>
          </w:p>
        </w:tc>
      </w:tr>
      <w:tr w:rsidR="00482E38" w:rsidRPr="00DC1CA0" w14:paraId="69BA2110" w14:textId="749AEA5D" w:rsidTr="00482E38">
        <w:tc>
          <w:tcPr>
            <w:tcW w:w="1627" w:type="dxa"/>
          </w:tcPr>
          <w:p w14:paraId="0460EE85" w14:textId="77777777" w:rsidR="00482E38" w:rsidRPr="00222510" w:rsidRDefault="00482E38" w:rsidP="00482E38">
            <w:pPr>
              <w:pStyle w:val="ListParagraph"/>
              <w:spacing w:after="0"/>
              <w:ind w:left="330"/>
              <w:rPr>
                <w:rFonts w:ascii="Calibri" w:hAnsi="Calibri" w:cs="Calibri"/>
                <w:sz w:val="22"/>
                <w:szCs w:val="22"/>
              </w:rPr>
            </w:pPr>
          </w:p>
        </w:tc>
        <w:tc>
          <w:tcPr>
            <w:tcW w:w="2013" w:type="dxa"/>
            <w:tcMar>
              <w:top w:w="115" w:type="dxa"/>
              <w:left w:w="115" w:type="dxa"/>
              <w:bottom w:w="115" w:type="dxa"/>
              <w:right w:w="115" w:type="dxa"/>
            </w:tcMar>
            <w:vAlign w:val="center"/>
            <w:hideMark/>
          </w:tcPr>
          <w:p w14:paraId="58281F35" w14:textId="76465CBE" w:rsidR="00482E38" w:rsidRPr="00222510" w:rsidRDefault="00482E38" w:rsidP="00222510">
            <w:pPr>
              <w:pStyle w:val="ListParagraph"/>
              <w:numPr>
                <w:ilvl w:val="0"/>
                <w:numId w:val="5"/>
              </w:numPr>
              <w:spacing w:after="0"/>
              <w:ind w:left="330" w:hanging="270"/>
              <w:rPr>
                <w:rFonts w:ascii="Calibri" w:hAnsi="Calibri" w:cs="Calibri"/>
                <w:sz w:val="22"/>
                <w:szCs w:val="22"/>
              </w:rPr>
            </w:pPr>
            <w:r w:rsidRPr="00222510">
              <w:rPr>
                <w:rFonts w:ascii="Calibri" w:hAnsi="Calibri" w:cs="Calibri"/>
                <w:sz w:val="22"/>
                <w:szCs w:val="22"/>
              </w:rPr>
              <w:t xml:space="preserve">Biological </w:t>
            </w:r>
          </w:p>
          <w:p w14:paraId="7EEC70E0" w14:textId="34203B02" w:rsidR="00482E38" w:rsidRPr="00222510" w:rsidRDefault="00482E38" w:rsidP="00222510">
            <w:pPr>
              <w:pStyle w:val="ListParagraph"/>
              <w:numPr>
                <w:ilvl w:val="0"/>
                <w:numId w:val="5"/>
              </w:numPr>
              <w:spacing w:after="0"/>
              <w:ind w:left="330" w:hanging="270"/>
              <w:rPr>
                <w:rFonts w:ascii="Calibri" w:hAnsi="Calibri" w:cs="Calibri"/>
                <w:sz w:val="22"/>
                <w:szCs w:val="22"/>
              </w:rPr>
            </w:pPr>
            <w:r w:rsidRPr="00222510">
              <w:rPr>
                <w:rFonts w:ascii="Calibri" w:hAnsi="Calibri" w:cs="Calibri"/>
                <w:sz w:val="22"/>
                <w:szCs w:val="22"/>
              </w:rPr>
              <w:t xml:space="preserve">Data </w:t>
            </w:r>
          </w:p>
          <w:p w14:paraId="6246735B" w14:textId="21E5B9C9" w:rsidR="00482E38" w:rsidRPr="00222510" w:rsidRDefault="00482E38" w:rsidP="00222510">
            <w:pPr>
              <w:pStyle w:val="ListParagraph"/>
              <w:numPr>
                <w:ilvl w:val="0"/>
                <w:numId w:val="5"/>
              </w:numPr>
              <w:spacing w:after="0"/>
              <w:ind w:left="330" w:hanging="270"/>
              <w:rPr>
                <w:rFonts w:ascii="Times New Roman" w:hAnsi="Times New Roman" w:cs="Times New Roman"/>
                <w:b/>
                <w:bCs/>
                <w:i/>
                <w:iCs/>
              </w:rPr>
            </w:pPr>
            <w:r w:rsidRPr="00222510">
              <w:rPr>
                <w:rFonts w:ascii="Calibri" w:hAnsi="Calibri" w:cs="Calibri"/>
                <w:sz w:val="22"/>
                <w:szCs w:val="22"/>
              </w:rPr>
              <w:t>Real-World Impact</w:t>
            </w:r>
            <w:r w:rsidRPr="00222510">
              <w:rPr>
                <w:rFonts w:ascii="Times New Roman" w:hAnsi="Times New Roman" w:cs="Times New Roman"/>
                <w:b/>
                <w:bCs/>
                <w:i/>
                <w:iCs/>
                <w:sz w:val="22"/>
                <w:szCs w:val="22"/>
              </w:rPr>
              <w:t xml:space="preserve"> </w:t>
            </w:r>
          </w:p>
        </w:tc>
        <w:tc>
          <w:tcPr>
            <w:tcW w:w="2719" w:type="dxa"/>
            <w:tcMar>
              <w:top w:w="115" w:type="dxa"/>
              <w:left w:w="115" w:type="dxa"/>
              <w:bottom w:w="115" w:type="dxa"/>
              <w:right w:w="115" w:type="dxa"/>
            </w:tcMar>
            <w:vAlign w:val="center"/>
            <w:hideMark/>
          </w:tcPr>
          <w:p w14:paraId="7472E46B" w14:textId="77777777" w:rsidR="00482E38" w:rsidRDefault="00482E38" w:rsidP="00BD6A8E"/>
          <w:p w14:paraId="1DBAB369" w14:textId="77777777" w:rsidR="00482E38" w:rsidRDefault="00482E38" w:rsidP="00BD6A8E"/>
          <w:p w14:paraId="25167B5C" w14:textId="77777777" w:rsidR="00390ED2" w:rsidRDefault="00390ED2" w:rsidP="00BD6A8E"/>
          <w:p w14:paraId="5F44B3FF" w14:textId="77777777" w:rsidR="00482E38" w:rsidRPr="00DC1CA0" w:rsidRDefault="00482E38" w:rsidP="00BD6A8E"/>
        </w:tc>
        <w:tc>
          <w:tcPr>
            <w:tcW w:w="2991" w:type="dxa"/>
          </w:tcPr>
          <w:p w14:paraId="761DE060" w14:textId="3E17DF13" w:rsidR="00482E38" w:rsidRPr="00DC1CA0" w:rsidRDefault="00482E38" w:rsidP="00BD6A8E"/>
        </w:tc>
      </w:tr>
      <w:tr w:rsidR="00482E38" w:rsidRPr="00DC1CA0" w14:paraId="3D5F3E88" w14:textId="524CDDD6" w:rsidTr="00482E38">
        <w:tc>
          <w:tcPr>
            <w:tcW w:w="1627" w:type="dxa"/>
          </w:tcPr>
          <w:p w14:paraId="1D1E6B03" w14:textId="77777777" w:rsidR="00482E38" w:rsidRPr="00222510" w:rsidRDefault="00482E38" w:rsidP="00D24260">
            <w:pPr>
              <w:pStyle w:val="ListParagraph"/>
              <w:spacing w:after="0"/>
              <w:ind w:left="330"/>
              <w:rPr>
                <w:rFonts w:ascii="Calibri" w:hAnsi="Calibri" w:cs="Calibri"/>
                <w:sz w:val="22"/>
                <w:szCs w:val="22"/>
              </w:rPr>
            </w:pPr>
          </w:p>
        </w:tc>
        <w:tc>
          <w:tcPr>
            <w:tcW w:w="2013" w:type="dxa"/>
            <w:tcMar>
              <w:top w:w="115" w:type="dxa"/>
              <w:left w:w="115" w:type="dxa"/>
              <w:bottom w:w="115" w:type="dxa"/>
              <w:right w:w="115" w:type="dxa"/>
            </w:tcMar>
            <w:vAlign w:val="center"/>
            <w:hideMark/>
          </w:tcPr>
          <w:p w14:paraId="1C6C0A09" w14:textId="4D3248C4" w:rsidR="00482E38" w:rsidRPr="00222510" w:rsidRDefault="00482E38" w:rsidP="00222510">
            <w:pPr>
              <w:pStyle w:val="ListParagraph"/>
              <w:numPr>
                <w:ilvl w:val="0"/>
                <w:numId w:val="5"/>
              </w:numPr>
              <w:spacing w:after="0"/>
              <w:ind w:left="330" w:hanging="270"/>
              <w:rPr>
                <w:rFonts w:ascii="Calibri" w:hAnsi="Calibri" w:cs="Calibri"/>
                <w:sz w:val="22"/>
                <w:szCs w:val="22"/>
              </w:rPr>
            </w:pPr>
            <w:r w:rsidRPr="00222510">
              <w:rPr>
                <w:rFonts w:ascii="Calibri" w:hAnsi="Calibri" w:cs="Calibri"/>
                <w:sz w:val="22"/>
                <w:szCs w:val="22"/>
              </w:rPr>
              <w:t xml:space="preserve">Biological </w:t>
            </w:r>
          </w:p>
          <w:p w14:paraId="21973A71" w14:textId="77777777" w:rsidR="00482E38" w:rsidRDefault="00482E38" w:rsidP="00222510">
            <w:pPr>
              <w:pStyle w:val="ListParagraph"/>
              <w:numPr>
                <w:ilvl w:val="0"/>
                <w:numId w:val="5"/>
              </w:numPr>
              <w:spacing w:after="0"/>
              <w:ind w:left="330" w:hanging="270"/>
              <w:rPr>
                <w:rFonts w:ascii="Calibri" w:hAnsi="Calibri" w:cs="Calibri"/>
                <w:sz w:val="22"/>
                <w:szCs w:val="22"/>
              </w:rPr>
            </w:pPr>
            <w:r w:rsidRPr="00222510">
              <w:rPr>
                <w:rFonts w:ascii="Calibri" w:hAnsi="Calibri" w:cs="Calibri"/>
                <w:sz w:val="22"/>
                <w:szCs w:val="22"/>
              </w:rPr>
              <w:t xml:space="preserve">Data </w:t>
            </w:r>
          </w:p>
          <w:p w14:paraId="24936471" w14:textId="57A9A120" w:rsidR="00482E38" w:rsidRPr="00222510" w:rsidRDefault="00482E38" w:rsidP="00222510">
            <w:pPr>
              <w:pStyle w:val="ListParagraph"/>
              <w:numPr>
                <w:ilvl w:val="0"/>
                <w:numId w:val="5"/>
              </w:numPr>
              <w:spacing w:after="0"/>
              <w:ind w:left="330" w:hanging="270"/>
              <w:rPr>
                <w:rFonts w:ascii="Calibri" w:hAnsi="Calibri" w:cs="Calibri"/>
                <w:sz w:val="22"/>
                <w:szCs w:val="22"/>
              </w:rPr>
            </w:pPr>
            <w:r w:rsidRPr="00222510">
              <w:rPr>
                <w:rFonts w:ascii="Calibri" w:hAnsi="Calibri" w:cs="Calibri"/>
                <w:sz w:val="22"/>
                <w:szCs w:val="22"/>
              </w:rPr>
              <w:t>Real-World Impact</w:t>
            </w:r>
          </w:p>
        </w:tc>
        <w:tc>
          <w:tcPr>
            <w:tcW w:w="2719" w:type="dxa"/>
            <w:tcMar>
              <w:top w:w="115" w:type="dxa"/>
              <w:left w:w="115" w:type="dxa"/>
              <w:bottom w:w="115" w:type="dxa"/>
              <w:right w:w="115" w:type="dxa"/>
            </w:tcMar>
            <w:vAlign w:val="center"/>
            <w:hideMark/>
          </w:tcPr>
          <w:p w14:paraId="6B8D56F1" w14:textId="77777777" w:rsidR="00482E38" w:rsidRDefault="00482E38" w:rsidP="00BD6A8E"/>
          <w:p w14:paraId="3AF98A88" w14:textId="77777777" w:rsidR="00482E38" w:rsidRDefault="00482E38" w:rsidP="00BD6A8E"/>
          <w:p w14:paraId="4D2AB9A2" w14:textId="77777777" w:rsidR="00390ED2" w:rsidRDefault="00390ED2" w:rsidP="00BD6A8E"/>
          <w:p w14:paraId="00DD1AF1" w14:textId="77777777" w:rsidR="00482E38" w:rsidRPr="00DC1CA0" w:rsidRDefault="00482E38" w:rsidP="00BD6A8E"/>
        </w:tc>
        <w:tc>
          <w:tcPr>
            <w:tcW w:w="2991" w:type="dxa"/>
          </w:tcPr>
          <w:p w14:paraId="69E73F5E" w14:textId="4961B6C8" w:rsidR="00482E38" w:rsidRPr="00DC1CA0" w:rsidRDefault="00482E38" w:rsidP="00BD6A8E"/>
        </w:tc>
      </w:tr>
      <w:tr w:rsidR="00482E38" w:rsidRPr="00DC1CA0" w14:paraId="75D4A78B" w14:textId="3681C7B6" w:rsidTr="00482E38">
        <w:tc>
          <w:tcPr>
            <w:tcW w:w="1627" w:type="dxa"/>
          </w:tcPr>
          <w:p w14:paraId="3F9CD9C1" w14:textId="77777777" w:rsidR="00482E38" w:rsidRPr="00222510" w:rsidRDefault="00482E38" w:rsidP="00D24260">
            <w:pPr>
              <w:pStyle w:val="ListParagraph"/>
              <w:spacing w:after="0"/>
              <w:ind w:left="330"/>
              <w:rPr>
                <w:rFonts w:ascii="Calibri" w:hAnsi="Calibri" w:cs="Calibri"/>
                <w:sz w:val="22"/>
                <w:szCs w:val="22"/>
              </w:rPr>
            </w:pPr>
          </w:p>
        </w:tc>
        <w:tc>
          <w:tcPr>
            <w:tcW w:w="2013" w:type="dxa"/>
            <w:tcMar>
              <w:top w:w="115" w:type="dxa"/>
              <w:left w:w="115" w:type="dxa"/>
              <w:bottom w:w="115" w:type="dxa"/>
              <w:right w:w="115" w:type="dxa"/>
            </w:tcMar>
            <w:vAlign w:val="center"/>
            <w:hideMark/>
          </w:tcPr>
          <w:p w14:paraId="5A3DF11B" w14:textId="5A4C63C8" w:rsidR="00482E38" w:rsidRPr="00222510" w:rsidRDefault="00482E38" w:rsidP="00222510">
            <w:pPr>
              <w:pStyle w:val="ListParagraph"/>
              <w:numPr>
                <w:ilvl w:val="0"/>
                <w:numId w:val="5"/>
              </w:numPr>
              <w:spacing w:after="0"/>
              <w:ind w:left="330" w:hanging="270"/>
              <w:rPr>
                <w:rFonts w:ascii="Calibri" w:hAnsi="Calibri" w:cs="Calibri"/>
                <w:sz w:val="22"/>
                <w:szCs w:val="22"/>
              </w:rPr>
            </w:pPr>
            <w:r w:rsidRPr="00222510">
              <w:rPr>
                <w:rFonts w:ascii="Calibri" w:hAnsi="Calibri" w:cs="Calibri"/>
                <w:sz w:val="22"/>
                <w:szCs w:val="22"/>
              </w:rPr>
              <w:t xml:space="preserve">Biological </w:t>
            </w:r>
          </w:p>
          <w:p w14:paraId="3AEE1577" w14:textId="77777777" w:rsidR="00482E38" w:rsidRDefault="00482E38" w:rsidP="00222510">
            <w:pPr>
              <w:pStyle w:val="ListParagraph"/>
              <w:numPr>
                <w:ilvl w:val="0"/>
                <w:numId w:val="5"/>
              </w:numPr>
              <w:spacing w:after="0"/>
              <w:ind w:left="330" w:hanging="270"/>
              <w:rPr>
                <w:rFonts w:ascii="Calibri" w:hAnsi="Calibri" w:cs="Calibri"/>
                <w:sz w:val="22"/>
                <w:szCs w:val="22"/>
              </w:rPr>
            </w:pPr>
            <w:r w:rsidRPr="00222510">
              <w:rPr>
                <w:rFonts w:ascii="Calibri" w:hAnsi="Calibri" w:cs="Calibri"/>
                <w:sz w:val="22"/>
                <w:szCs w:val="22"/>
              </w:rPr>
              <w:t xml:space="preserve">Data </w:t>
            </w:r>
          </w:p>
          <w:p w14:paraId="09EEBCFB" w14:textId="2B1AB713" w:rsidR="00482E38" w:rsidRPr="00222510" w:rsidRDefault="00482E38" w:rsidP="00222510">
            <w:pPr>
              <w:pStyle w:val="ListParagraph"/>
              <w:numPr>
                <w:ilvl w:val="0"/>
                <w:numId w:val="5"/>
              </w:numPr>
              <w:spacing w:after="0"/>
              <w:ind w:left="330" w:hanging="270"/>
              <w:rPr>
                <w:rFonts w:ascii="Calibri" w:hAnsi="Calibri" w:cs="Calibri"/>
                <w:sz w:val="22"/>
                <w:szCs w:val="22"/>
              </w:rPr>
            </w:pPr>
            <w:r w:rsidRPr="00222510">
              <w:rPr>
                <w:rFonts w:ascii="Calibri" w:hAnsi="Calibri" w:cs="Calibri"/>
                <w:sz w:val="22"/>
                <w:szCs w:val="22"/>
              </w:rPr>
              <w:t>Real-World Impact</w:t>
            </w:r>
          </w:p>
        </w:tc>
        <w:tc>
          <w:tcPr>
            <w:tcW w:w="2719" w:type="dxa"/>
            <w:tcMar>
              <w:top w:w="115" w:type="dxa"/>
              <w:left w:w="115" w:type="dxa"/>
              <w:bottom w:w="115" w:type="dxa"/>
              <w:right w:w="115" w:type="dxa"/>
            </w:tcMar>
            <w:vAlign w:val="center"/>
            <w:hideMark/>
          </w:tcPr>
          <w:p w14:paraId="6515DBE8" w14:textId="77777777" w:rsidR="00482E38" w:rsidRDefault="00482E38" w:rsidP="00BD6A8E"/>
          <w:p w14:paraId="785B2E5D" w14:textId="77777777" w:rsidR="00482E38" w:rsidRDefault="00482E38" w:rsidP="00BD6A8E"/>
          <w:p w14:paraId="60EACE5C" w14:textId="77777777" w:rsidR="00390ED2" w:rsidRDefault="00390ED2" w:rsidP="00BD6A8E"/>
          <w:p w14:paraId="440102C9" w14:textId="77777777" w:rsidR="00482E38" w:rsidRPr="00DC1CA0" w:rsidRDefault="00482E38" w:rsidP="00BD6A8E"/>
        </w:tc>
        <w:tc>
          <w:tcPr>
            <w:tcW w:w="2991" w:type="dxa"/>
          </w:tcPr>
          <w:p w14:paraId="2BD7547B" w14:textId="33651250" w:rsidR="00482E38" w:rsidRPr="00DC1CA0" w:rsidRDefault="00482E38" w:rsidP="00BD6A8E"/>
        </w:tc>
      </w:tr>
    </w:tbl>
    <w:p w14:paraId="1CCFEF40" w14:textId="6DAE85C0" w:rsidR="00D72955" w:rsidRDefault="00690936" w:rsidP="00304DC6">
      <w:r>
        <w:rPr>
          <w:noProof/>
        </w:rPr>
        <w:drawing>
          <wp:anchor distT="0" distB="0" distL="114300" distR="114300" simplePos="0" relativeHeight="251667456" behindDoc="0" locked="0" layoutInCell="1" allowOverlap="1" wp14:anchorId="5319EF91" wp14:editId="5AE24245">
            <wp:simplePos x="0" y="0"/>
            <wp:positionH relativeFrom="column">
              <wp:posOffset>4619625</wp:posOffset>
            </wp:positionH>
            <wp:positionV relativeFrom="paragraph">
              <wp:posOffset>71755</wp:posOffset>
            </wp:positionV>
            <wp:extent cx="592750" cy="592750"/>
            <wp:effectExtent l="0" t="0" r="0" b="0"/>
            <wp:wrapNone/>
            <wp:docPr id="1670173383" name="Graphic 4" descr="Pi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0173383" name="Graphic 1670173383" descr="Pin with solid fill"/>
                    <pic:cNvPicPr/>
                  </pic:nvPicPr>
                  <pic:blipFill>
                    <a:blip r:embed="rId9">
                      <a:extLst>
                        <a:ext uri="{96DAC541-7B7A-43D3-8B79-37D633B846F1}">
                          <asvg:svgBlip xmlns:asvg="http://schemas.microsoft.com/office/drawing/2016/SVG/main" r:embed="rId10"/>
                        </a:ext>
                      </a:extLst>
                    </a:blip>
                    <a:stretch>
                      <a:fillRect/>
                    </a:stretch>
                  </pic:blipFill>
                  <pic:spPr>
                    <a:xfrm rot="5187701">
                      <a:off x="0" y="0"/>
                      <a:ext cx="592750" cy="59275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6432" behindDoc="0" locked="0" layoutInCell="1" allowOverlap="1" wp14:anchorId="37804C73" wp14:editId="2549F8E4">
                <wp:simplePos x="0" y="0"/>
                <wp:positionH relativeFrom="margin">
                  <wp:align>right</wp:align>
                </wp:positionH>
                <wp:positionV relativeFrom="paragraph">
                  <wp:posOffset>432434</wp:posOffset>
                </wp:positionV>
                <wp:extent cx="2467453" cy="2067743"/>
                <wp:effectExtent l="114300" t="133350" r="104775" b="85090"/>
                <wp:wrapThrough wrapText="bothSides">
                  <wp:wrapPolygon edited="0">
                    <wp:start x="-525" y="-247"/>
                    <wp:lineTo x="-328" y="20510"/>
                    <wp:lineTo x="4955" y="21752"/>
                    <wp:lineTo x="16175" y="21768"/>
                    <wp:lineTo x="16341" y="21751"/>
                    <wp:lineTo x="18999" y="21471"/>
                    <wp:lineTo x="19165" y="21453"/>
                    <wp:lineTo x="20240" y="20141"/>
                    <wp:lineTo x="22014" y="16957"/>
                    <wp:lineTo x="21891" y="3984"/>
                    <wp:lineTo x="21480" y="-1567"/>
                    <wp:lineTo x="15939" y="-1782"/>
                    <wp:lineTo x="1635" y="-475"/>
                    <wp:lineTo x="-525" y="-247"/>
                  </wp:wrapPolygon>
                </wp:wrapThrough>
                <wp:docPr id="1113704254" name="Rectangle: Folded Corner 3"/>
                <wp:cNvGraphicFramePr/>
                <a:graphic xmlns:a="http://schemas.openxmlformats.org/drawingml/2006/main">
                  <a:graphicData uri="http://schemas.microsoft.com/office/word/2010/wordprocessingShape">
                    <wps:wsp>
                      <wps:cNvSpPr/>
                      <wps:spPr>
                        <a:xfrm rot="302805">
                          <a:off x="0" y="0"/>
                          <a:ext cx="2467453" cy="2067743"/>
                        </a:xfrm>
                        <a:prstGeom prst="foldedCorner">
                          <a:avLst/>
                        </a:prstGeom>
                        <a:solidFill>
                          <a:srgbClr val="D5EBF9"/>
                        </a:solidFill>
                        <a:ln>
                          <a:solidFill>
                            <a:srgbClr val="28578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81D7FF"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Rectangle: Folded Corner 3" o:spid="_x0000_s1026" type="#_x0000_t65" style="position:absolute;margin-left:143.1pt;margin-top:34.05pt;width:194.3pt;height:162.8pt;rotation:330744fd;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" adj="18000" fillcolor="#d5ebf9" strokecolor="#285781" strokeweight="1pt">
                <v:stroke joinstyle="miter"/>
                <w10:wrap type="through" anchorx="margin"/>
              </v:shape>
            </w:pict>
          </mc:Fallback>
        </mc:AlternateContent>
      </w:r>
      <w:r w:rsidR="00304DC6">
        <w:br/>
      </w:r>
      <w:r w:rsidR="00861632" w:rsidRPr="00390ED2">
        <w:rPr>
          <w:rFonts w:ascii="Calibri" w:hAnsi="Calibri" w:cs="Calibri"/>
          <w:i/>
          <w:iCs/>
          <w:color w:val="971D20"/>
        </w:rPr>
        <w:t>Tip:</w:t>
      </w:r>
      <w:r w:rsidR="00861632">
        <w:t xml:space="preserve"> </w:t>
      </w:r>
      <w:r w:rsidR="00390ED2" w:rsidRPr="00390ED2">
        <w:rPr>
          <w:rFonts w:ascii="Calibri" w:hAnsi="Calibri" w:cs="Calibri"/>
        </w:rPr>
        <w:t>Make sure your evidence is reliable.</w:t>
      </w:r>
      <w:r w:rsidR="00390ED2">
        <w:t xml:space="preserve"> </w:t>
      </w:r>
      <w:r w:rsidR="009A0FB2">
        <w:t xml:space="preserve"> </w:t>
      </w:r>
    </w:p>
    <w:p w14:paraId="1586D9F0" w14:textId="77777777" w:rsidR="008329BE" w:rsidRDefault="00690936" w:rsidP="00690936">
      <w:r w:rsidRPr="00690936">
        <w:rPr>
          <w:rFonts w:ascii="Calibri" w:hAnsi="Calibri" w:cs="Calibri"/>
          <w:noProof/>
        </w:rPr>
        <mc:AlternateContent>
          <mc:Choice Requires="wps">
            <w:drawing>
              <wp:anchor distT="45720" distB="45720" distL="114300" distR="114300" simplePos="0" relativeHeight="251669504" behindDoc="0" locked="0" layoutInCell="1" allowOverlap="1" wp14:anchorId="108C6D64" wp14:editId="5C564822">
                <wp:simplePos x="0" y="0"/>
                <wp:positionH relativeFrom="column">
                  <wp:posOffset>3400425</wp:posOffset>
                </wp:positionH>
                <wp:positionV relativeFrom="paragraph">
                  <wp:posOffset>423545</wp:posOffset>
                </wp:positionV>
                <wp:extent cx="2360930" cy="1404620"/>
                <wp:effectExtent l="0" t="76200" r="20320" b="92075"/>
                <wp:wrapNone/>
                <wp:docPr id="8079042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93212">
                          <a:off x="0" y="0"/>
                          <a:ext cx="2360930" cy="1404620"/>
                        </a:xfrm>
                        <a:prstGeom prst="rect">
                          <a:avLst/>
                        </a:prstGeom>
                        <a:noFill/>
                        <a:ln w="9525">
                          <a:noFill/>
                          <a:miter lim="800000"/>
                          <a:headEnd/>
                          <a:tailEnd/>
                        </a:ln>
                      </wps:spPr>
                      <wps:txbx>
                        <w:txbxContent>
                          <w:p w14:paraId="591B3CD2" w14:textId="77777777" w:rsidR="00576917" w:rsidRDefault="00B715DE" w:rsidP="00576917">
                            <w:pPr>
                              <w:pStyle w:val="ListParagraph"/>
                              <w:numPr>
                                <w:ilvl w:val="0"/>
                                <w:numId w:val="6"/>
                              </w:numPr>
                              <w:rPr>
                                <w:rFonts w:ascii="Calibri" w:hAnsi="Calibri" w:cs="Calibri"/>
                              </w:rPr>
                            </w:pPr>
                            <w:r w:rsidRPr="00576917">
                              <w:rPr>
                                <w:rFonts w:ascii="Calibri" w:hAnsi="Calibri" w:cs="Calibri"/>
                              </w:rPr>
                              <w:t>Scientific study or research article</w:t>
                            </w:r>
                          </w:p>
                          <w:p w14:paraId="52497A88" w14:textId="77777777" w:rsidR="00576917" w:rsidRDefault="00B715DE" w:rsidP="00576917">
                            <w:pPr>
                              <w:pStyle w:val="ListParagraph"/>
                              <w:numPr>
                                <w:ilvl w:val="0"/>
                                <w:numId w:val="6"/>
                              </w:numPr>
                              <w:rPr>
                                <w:rFonts w:ascii="Calibri" w:hAnsi="Calibri" w:cs="Calibri"/>
                              </w:rPr>
                            </w:pPr>
                            <w:r w:rsidRPr="00576917">
                              <w:rPr>
                                <w:rFonts w:ascii="Calibri" w:hAnsi="Calibri" w:cs="Calibri"/>
                              </w:rPr>
                              <w:t>.</w:t>
                            </w:r>
                            <w:proofErr w:type="spellStart"/>
                            <w:r w:rsidRPr="00576917">
                              <w:rPr>
                                <w:rFonts w:ascii="Calibri" w:hAnsi="Calibri" w:cs="Calibri"/>
                              </w:rPr>
                              <w:t>edu</w:t>
                            </w:r>
                            <w:proofErr w:type="spellEnd"/>
                            <w:r w:rsidRPr="00576917">
                              <w:rPr>
                                <w:rFonts w:ascii="Calibri" w:hAnsi="Calibri" w:cs="Calibri"/>
                              </w:rPr>
                              <w:t xml:space="preserve"> or .gov website</w:t>
                            </w:r>
                          </w:p>
                          <w:p w14:paraId="0745CB45" w14:textId="77777777" w:rsidR="00576917" w:rsidRDefault="00B715DE" w:rsidP="00576917">
                            <w:pPr>
                              <w:pStyle w:val="ListParagraph"/>
                              <w:numPr>
                                <w:ilvl w:val="0"/>
                                <w:numId w:val="6"/>
                              </w:numPr>
                              <w:rPr>
                                <w:rFonts w:ascii="Calibri" w:hAnsi="Calibri" w:cs="Calibri"/>
                              </w:rPr>
                            </w:pPr>
                            <w:r w:rsidRPr="00576917">
                              <w:rPr>
                                <w:rFonts w:ascii="Calibri" w:hAnsi="Calibri" w:cs="Calibri"/>
                              </w:rPr>
                              <w:t>Written by an exper</w:t>
                            </w:r>
                            <w:r w:rsidR="00576917">
                              <w:rPr>
                                <w:rFonts w:ascii="Calibri" w:hAnsi="Calibri" w:cs="Calibri"/>
                              </w:rPr>
                              <w:t>t</w:t>
                            </w:r>
                          </w:p>
                          <w:p w14:paraId="6A5EE620" w14:textId="1B93BF5B" w:rsidR="008C2558" w:rsidRPr="00576917" w:rsidRDefault="00B715DE" w:rsidP="00576917">
                            <w:pPr>
                              <w:pStyle w:val="ListParagraph"/>
                              <w:numPr>
                                <w:ilvl w:val="0"/>
                                <w:numId w:val="6"/>
                              </w:numPr>
                              <w:rPr>
                                <w:rFonts w:ascii="Calibri" w:hAnsi="Calibri" w:cs="Calibri"/>
                              </w:rPr>
                            </w:pPr>
                            <w:r w:rsidRPr="00576917">
                              <w:rPr>
                                <w:rFonts w:ascii="Calibri" w:hAnsi="Calibri" w:cs="Calibri"/>
                              </w:rPr>
                              <w:t>Includes data or evidence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08C6D64" id="_x0000_s1029" type="#_x0000_t202" style="position:absolute;margin-left:267.75pt;margin-top:33.35pt;width:185.9pt;height:110.6pt;rotation:320266fd;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" filled="f" stroked="f">
                <v:textbox style="mso-fit-shape-to-text:t">
                  <w:txbxContent>
                    <w:p w14:paraId="591B3CD2" w14:textId="77777777" w:rsidR="00576917" w:rsidRDefault="00B715DE" w:rsidP="00576917">
                      <w:pPr>
                        <w:pStyle w:val="ListParagraph"/>
                        <w:numPr>
                          <w:ilvl w:val="0"/>
                          <w:numId w:val="6"/>
                        </w:numPr>
                        <w:rPr>
                          <w:rFonts w:ascii="Calibri" w:hAnsi="Calibri" w:cs="Calibri"/>
                        </w:rPr>
                      </w:pPr>
                      <w:r w:rsidRPr="00576917">
                        <w:rPr>
                          <w:rFonts w:ascii="Calibri" w:hAnsi="Calibri" w:cs="Calibri"/>
                        </w:rPr>
                        <w:t>Scientific study or research article</w:t>
                      </w:r>
                    </w:p>
                    <w:p w14:paraId="52497A88" w14:textId="77777777" w:rsidR="00576917" w:rsidRDefault="00B715DE" w:rsidP="00576917">
                      <w:pPr>
                        <w:pStyle w:val="ListParagraph"/>
                        <w:numPr>
                          <w:ilvl w:val="0"/>
                          <w:numId w:val="6"/>
                        </w:numPr>
                        <w:rPr>
                          <w:rFonts w:ascii="Calibri" w:hAnsi="Calibri" w:cs="Calibri"/>
                        </w:rPr>
                      </w:pPr>
                      <w:r w:rsidRPr="00576917">
                        <w:rPr>
                          <w:rFonts w:ascii="Calibri" w:hAnsi="Calibri" w:cs="Calibri"/>
                        </w:rPr>
                        <w:t>.</w:t>
                      </w:r>
                      <w:proofErr w:type="spellStart"/>
                      <w:r w:rsidRPr="00576917">
                        <w:rPr>
                          <w:rFonts w:ascii="Calibri" w:hAnsi="Calibri" w:cs="Calibri"/>
                        </w:rPr>
                        <w:t>edu</w:t>
                      </w:r>
                      <w:proofErr w:type="spellEnd"/>
                      <w:r w:rsidRPr="00576917">
                        <w:rPr>
                          <w:rFonts w:ascii="Calibri" w:hAnsi="Calibri" w:cs="Calibri"/>
                        </w:rPr>
                        <w:t xml:space="preserve"> or .gov website</w:t>
                      </w:r>
                    </w:p>
                    <w:p w14:paraId="0745CB45" w14:textId="77777777" w:rsidR="00576917" w:rsidRDefault="00B715DE" w:rsidP="00576917">
                      <w:pPr>
                        <w:pStyle w:val="ListParagraph"/>
                        <w:numPr>
                          <w:ilvl w:val="0"/>
                          <w:numId w:val="6"/>
                        </w:numPr>
                        <w:rPr>
                          <w:rFonts w:ascii="Calibri" w:hAnsi="Calibri" w:cs="Calibri"/>
                        </w:rPr>
                      </w:pPr>
                      <w:r w:rsidRPr="00576917">
                        <w:rPr>
                          <w:rFonts w:ascii="Calibri" w:hAnsi="Calibri" w:cs="Calibri"/>
                        </w:rPr>
                        <w:t>Written by an exper</w:t>
                      </w:r>
                      <w:r w:rsidR="00576917">
                        <w:rPr>
                          <w:rFonts w:ascii="Calibri" w:hAnsi="Calibri" w:cs="Calibri"/>
                        </w:rPr>
                        <w:t>t</w:t>
                      </w:r>
                    </w:p>
                    <w:p w14:paraId="6A5EE620" w14:textId="1B93BF5B" w:rsidR="008C2558" w:rsidRPr="00576917" w:rsidRDefault="00B715DE" w:rsidP="00576917">
                      <w:pPr>
                        <w:pStyle w:val="ListParagraph"/>
                        <w:numPr>
                          <w:ilvl w:val="0"/>
                          <w:numId w:val="6"/>
                        </w:numPr>
                        <w:rPr>
                          <w:rFonts w:ascii="Calibri" w:hAnsi="Calibri" w:cs="Calibri"/>
                        </w:rPr>
                      </w:pPr>
                      <w:r w:rsidRPr="00576917">
                        <w:rPr>
                          <w:rFonts w:ascii="Calibri" w:hAnsi="Calibri" w:cs="Calibri"/>
                        </w:rPr>
                        <w:t>Includes data or evidence</w:t>
                      </w:r>
                    </w:p>
                  </w:txbxContent>
                </v:textbox>
              </v:shape>
            </w:pict>
          </mc:Fallback>
        </mc:AlternateContent>
      </w:r>
      <w:r w:rsidRPr="00690936">
        <w:rPr>
          <w:rFonts w:ascii="Calibri" w:hAnsi="Calibri" w:cs="Calibri"/>
          <w:noProof/>
        </w:rPr>
        <mc:AlternateContent>
          <mc:Choice Requires="wps">
            <w:drawing>
              <wp:anchor distT="45720" distB="45720" distL="114300" distR="114300" simplePos="0" relativeHeight="251671552" behindDoc="0" locked="0" layoutInCell="1" allowOverlap="1" wp14:anchorId="40E8F309" wp14:editId="5BC4E39D">
                <wp:simplePos x="0" y="0"/>
                <wp:positionH relativeFrom="column">
                  <wp:posOffset>3876675</wp:posOffset>
                </wp:positionH>
                <wp:positionV relativeFrom="paragraph">
                  <wp:posOffset>116205</wp:posOffset>
                </wp:positionV>
                <wp:extent cx="1704975" cy="1404620"/>
                <wp:effectExtent l="0" t="57150" r="0" b="59055"/>
                <wp:wrapSquare wrapText="bothSides"/>
                <wp:docPr id="7874509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309811">
                          <a:off x="0" y="0"/>
                          <a:ext cx="1704975" cy="1404620"/>
                        </a:xfrm>
                        <a:prstGeom prst="rect">
                          <a:avLst/>
                        </a:prstGeom>
                        <a:noFill/>
                        <a:ln w="9525">
                          <a:noFill/>
                          <a:miter lim="800000"/>
                          <a:headEnd/>
                          <a:tailEnd/>
                        </a:ln>
                      </wps:spPr>
                      <wps:txbx>
                        <w:txbxContent>
                          <w:p w14:paraId="07E9B1A6" w14:textId="1A26CC9F" w:rsidR="00AD478C" w:rsidRPr="00861632" w:rsidRDefault="00861632">
                            <w:pPr>
                              <w:rPr>
                                <w:rFonts w:ascii="Calibri" w:hAnsi="Calibri" w:cs="Calibri"/>
                                <w:b/>
                                <w:bCs/>
                              </w:rPr>
                            </w:pPr>
                            <w:r w:rsidRPr="00861632">
                              <w:rPr>
                                <w:rFonts w:ascii="Calibri" w:hAnsi="Calibri" w:cs="Calibri"/>
                                <w:b/>
                                <w:bCs/>
                              </w:rPr>
                              <w:t xml:space="preserve">Check your sources!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0E8F309" id="_x0000_s1030" type="#_x0000_t202" style="position:absolute;margin-left:305.25pt;margin-top:9.15pt;width:134.25pt;height:110.6pt;rotation:338396fd;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" filled="f" stroked="f">
                <v:textbox style="mso-fit-shape-to-text:t">
                  <w:txbxContent>
                    <w:p w14:paraId="07E9B1A6" w14:textId="1A26CC9F" w:rsidR="00AD478C" w:rsidRPr="00861632" w:rsidRDefault="00861632">
                      <w:pPr>
                        <w:rPr>
                          <w:rFonts w:ascii="Calibri" w:hAnsi="Calibri" w:cs="Calibri"/>
                          <w:b/>
                          <w:bCs/>
                        </w:rPr>
                      </w:pPr>
                      <w:r w:rsidRPr="00861632">
                        <w:rPr>
                          <w:rFonts w:ascii="Calibri" w:hAnsi="Calibri" w:cs="Calibri"/>
                          <w:b/>
                          <w:bCs/>
                        </w:rPr>
                        <w:t xml:space="preserve">Check your sources! </w:t>
                      </w:r>
                    </w:p>
                  </w:txbxContent>
                </v:textbox>
                <w10:wrap type="square"/>
              </v:shape>
            </w:pict>
          </mc:Fallback>
        </mc:AlternateContent>
      </w:r>
      <w:r w:rsidRPr="00690936">
        <w:rPr>
          <w:rFonts w:ascii="Calibri" w:hAnsi="Calibri" w:cs="Calibri"/>
        </w:rPr>
        <w:t>Using reliable sources is important in science because they provide evidence that helps prove whether an idea is true or not. Evidence matters because it allows scientists to test ideas, check facts, and make conclusions based on data instead of opinions</w:t>
      </w:r>
      <w:r>
        <w:t xml:space="preserve">. </w:t>
      </w:r>
    </w:p>
    <w:p w14:paraId="18263F65" w14:textId="70F581F0" w:rsidR="00690936" w:rsidRPr="008329BE" w:rsidRDefault="008329BE" w:rsidP="00690936">
      <w:pPr>
        <w:rPr>
          <w:rFonts w:ascii="Calibri" w:hAnsi="Calibri" w:cs="Calibri"/>
        </w:rPr>
      </w:pPr>
      <w:r w:rsidRPr="008329BE">
        <w:t>When sources are trustworthy, people can believe the argument and learn accurate facts.</w:t>
      </w:r>
    </w:p>
    <w:p w14:paraId="377C4AE5" w14:textId="44DCE705" w:rsidR="00D31ACC" w:rsidRDefault="00D31ACC" w:rsidP="00304DC6"/>
    <w:p w14:paraId="12789F2C" w14:textId="77777777" w:rsidR="008329BE" w:rsidRDefault="008329BE" w:rsidP="00304DC6"/>
    <w:p w14:paraId="7F2681D8" w14:textId="77777777" w:rsidR="008329BE" w:rsidRDefault="008329BE" w:rsidP="00304DC6"/>
    <w:p w14:paraId="30B54DC1" w14:textId="77777777" w:rsidR="007D447C" w:rsidRPr="007D447C" w:rsidRDefault="007D447C" w:rsidP="007D447C">
      <w:pPr>
        <w:rPr>
          <w:rFonts w:ascii="Calibri" w:eastAsia="Times New Roman" w:hAnsi="Calibri" w:cs="Calibri"/>
          <w:b/>
          <w:bCs/>
          <w:color w:val="971D20" w:themeColor="accent3"/>
          <w:kern w:val="36"/>
          <w:shd w:val="clear" w:color="auto" w:fill="FFFFFF"/>
          <w14:ligatures w14:val="none"/>
        </w:rPr>
      </w:pPr>
      <w:r w:rsidRPr="007D447C">
        <w:rPr>
          <w:rFonts w:ascii="Calibri" w:eastAsia="Times New Roman" w:hAnsi="Calibri" w:cs="Calibri"/>
          <w:b/>
          <w:bCs/>
          <w:color w:val="971D20" w:themeColor="accent3"/>
          <w:kern w:val="36"/>
          <w:shd w:val="clear" w:color="auto" w:fill="FFFFFF"/>
          <w14:ligatures w14:val="none"/>
        </w:rPr>
        <w:lastRenderedPageBreak/>
        <w:t>PART C: Build Your Argument (CER)</w:t>
      </w:r>
    </w:p>
    <w:p w14:paraId="3674AC39" w14:textId="77777777" w:rsidR="007D447C" w:rsidRPr="007D447C" w:rsidRDefault="007D447C" w:rsidP="007D447C">
      <w:pPr>
        <w:rPr>
          <w:rFonts w:ascii="Calibri" w:hAnsi="Calibri" w:cs="Calibri"/>
          <w:i/>
          <w:iCs/>
          <w:color w:val="971D20"/>
        </w:rPr>
      </w:pPr>
      <w:r w:rsidRPr="007D447C">
        <w:rPr>
          <w:rFonts w:ascii="Calibri" w:hAnsi="Calibri" w:cs="Calibri"/>
          <w:i/>
          <w:iCs/>
          <w:color w:val="971D20"/>
        </w:rPr>
        <w:t>Claim (Your Position)</w:t>
      </w:r>
    </w:p>
    <w:p w14:paraId="34FFC8A5" w14:textId="77777777" w:rsidR="007D447C" w:rsidRPr="00066BEA" w:rsidRDefault="007D447C" w:rsidP="007D447C">
      <w:pPr>
        <w:rPr>
          <w:rFonts w:ascii="Calibri" w:hAnsi="Calibri" w:cs="Calibri"/>
        </w:rPr>
      </w:pPr>
      <w:r w:rsidRPr="00066BEA">
        <w:rPr>
          <w:rFonts w:ascii="Calibri" w:hAnsi="Calibri" w:cs="Calibri"/>
        </w:rPr>
        <w:t>Should this GMO be used?</w:t>
      </w:r>
    </w:p>
    <w:p w14:paraId="53C135C9" w14:textId="7B60DF90" w:rsidR="007D447C" w:rsidRPr="007D447C" w:rsidRDefault="007D447C" w:rsidP="007D447C"/>
    <w:p w14:paraId="363943AD" w14:textId="4E6DA081" w:rsidR="007D447C" w:rsidRPr="007D447C" w:rsidRDefault="007D447C" w:rsidP="007D447C"/>
    <w:p w14:paraId="4DE60DA7" w14:textId="77777777" w:rsidR="007D447C" w:rsidRPr="007D447C" w:rsidRDefault="007D447C" w:rsidP="007D447C">
      <w:pPr>
        <w:rPr>
          <w:rFonts w:ascii="Calibri" w:hAnsi="Calibri" w:cs="Calibri"/>
          <w:i/>
          <w:iCs/>
          <w:color w:val="971D20"/>
        </w:rPr>
      </w:pPr>
      <w:r w:rsidRPr="007D447C">
        <w:rPr>
          <w:rFonts w:ascii="Calibri" w:hAnsi="Calibri" w:cs="Calibri"/>
          <w:i/>
          <w:iCs/>
          <w:color w:val="971D20"/>
        </w:rPr>
        <w:t>Evidence</w:t>
      </w:r>
    </w:p>
    <w:p w14:paraId="0DA6964A" w14:textId="7648A98E" w:rsidR="007D447C" w:rsidRPr="00066BEA" w:rsidRDefault="007D447C" w:rsidP="007D447C">
      <w:pPr>
        <w:rPr>
          <w:rFonts w:ascii="Calibri" w:hAnsi="Calibri" w:cs="Calibri"/>
        </w:rPr>
      </w:pPr>
      <w:r w:rsidRPr="00066BEA">
        <w:rPr>
          <w:rFonts w:ascii="Calibri" w:hAnsi="Calibri" w:cs="Calibri"/>
        </w:rPr>
        <w:t>List your strongest evidence</w:t>
      </w:r>
      <w:r w:rsidR="00237380">
        <w:rPr>
          <w:rFonts w:ascii="Calibri" w:hAnsi="Calibri" w:cs="Calibri"/>
        </w:rPr>
        <w:t>.</w:t>
      </w:r>
    </w:p>
    <w:p w14:paraId="4AE04776" w14:textId="09793B42" w:rsidR="007D447C" w:rsidRDefault="008C46A9" w:rsidP="008C46A9">
      <w:pPr>
        <w:numPr>
          <w:ilvl w:val="0"/>
          <w:numId w:val="7"/>
        </w:numPr>
        <w:spacing w:after="0" w:line="360" w:lineRule="auto"/>
      </w:pPr>
      <w:r>
        <w:t>__________________________________________________________________________________________________________________________________________________________________________________________________________________________________________</w:t>
      </w:r>
    </w:p>
    <w:p w14:paraId="425A846D" w14:textId="77777777" w:rsidR="008C46A9" w:rsidRPr="007D447C" w:rsidRDefault="008C46A9" w:rsidP="008C46A9">
      <w:pPr>
        <w:spacing w:after="0" w:line="360" w:lineRule="auto"/>
        <w:ind w:left="720"/>
      </w:pPr>
    </w:p>
    <w:p w14:paraId="431D9A8B" w14:textId="77777777" w:rsidR="008C46A9" w:rsidRDefault="008C46A9" w:rsidP="008C46A9">
      <w:pPr>
        <w:numPr>
          <w:ilvl w:val="0"/>
          <w:numId w:val="7"/>
        </w:numPr>
        <w:spacing w:after="0" w:line="360" w:lineRule="auto"/>
      </w:pPr>
      <w:r>
        <w:t>__________________________________________________________________________________________________________________________________________________________________________________________________________________________________________</w:t>
      </w:r>
    </w:p>
    <w:p w14:paraId="47575EF7" w14:textId="77777777" w:rsidR="008C46A9" w:rsidRPr="007D447C" w:rsidRDefault="008C46A9" w:rsidP="008C46A9">
      <w:pPr>
        <w:spacing w:after="0" w:line="360" w:lineRule="auto"/>
        <w:ind w:left="720"/>
      </w:pPr>
    </w:p>
    <w:p w14:paraId="681A006C" w14:textId="77777777" w:rsidR="008C46A9" w:rsidRPr="007D447C" w:rsidRDefault="008C46A9" w:rsidP="008C46A9">
      <w:pPr>
        <w:numPr>
          <w:ilvl w:val="0"/>
          <w:numId w:val="7"/>
        </w:numPr>
        <w:spacing w:after="0" w:line="360" w:lineRule="auto"/>
      </w:pPr>
      <w:r>
        <w:t>__________________________________________________________________________________________________________________________________________________________________________________________________________________________________________</w:t>
      </w:r>
    </w:p>
    <w:p w14:paraId="19EE65E1" w14:textId="77777777" w:rsidR="007D447C" w:rsidRPr="007D447C" w:rsidRDefault="007D447C" w:rsidP="007D447C">
      <w:pPr>
        <w:rPr>
          <w:rFonts w:ascii="Calibri" w:hAnsi="Calibri" w:cs="Calibri"/>
          <w:i/>
          <w:iCs/>
          <w:color w:val="971D20"/>
        </w:rPr>
      </w:pPr>
      <w:r w:rsidRPr="007D447C">
        <w:rPr>
          <w:rFonts w:ascii="Calibri" w:hAnsi="Calibri" w:cs="Calibri"/>
          <w:i/>
          <w:iCs/>
          <w:color w:val="971D20"/>
        </w:rPr>
        <w:t>Reasoning</w:t>
      </w:r>
    </w:p>
    <w:p w14:paraId="69C720B5" w14:textId="1758C55D" w:rsidR="007D447C" w:rsidRPr="00066BEA" w:rsidRDefault="007D447C" w:rsidP="007D447C">
      <w:pPr>
        <w:rPr>
          <w:rFonts w:ascii="Calibri" w:hAnsi="Calibri" w:cs="Calibri"/>
        </w:rPr>
      </w:pPr>
      <w:r w:rsidRPr="00066BEA">
        <w:rPr>
          <w:rFonts w:ascii="Calibri" w:hAnsi="Calibri" w:cs="Calibri"/>
        </w:rPr>
        <w:t>Connect your evidence using science:</w:t>
      </w:r>
      <w:r w:rsidR="00237380">
        <w:rPr>
          <w:rFonts w:ascii="Calibri" w:hAnsi="Calibri" w:cs="Calibri"/>
        </w:rPr>
        <w:t xml:space="preserve"> </w:t>
      </w:r>
      <w:r w:rsidRPr="00066BEA">
        <w:rPr>
          <w:rFonts w:ascii="Calibri" w:hAnsi="Calibri" w:cs="Calibri"/>
        </w:rPr>
        <w:t>DNA → proteins → traits → real-world impact</w:t>
      </w:r>
    </w:p>
    <w:p w14:paraId="173EB3E5" w14:textId="2B200608" w:rsidR="007D447C" w:rsidRPr="007D447C" w:rsidRDefault="007D447C" w:rsidP="007D447C"/>
    <w:p w14:paraId="5B88207F" w14:textId="06943CFF" w:rsidR="007D447C" w:rsidRPr="007D447C" w:rsidRDefault="007D447C" w:rsidP="007D447C"/>
    <w:p w14:paraId="10538CD8" w14:textId="20376C83" w:rsidR="00102A4A" w:rsidRDefault="00102A4A">
      <w:r>
        <w:br w:type="page"/>
      </w:r>
    </w:p>
    <w:p w14:paraId="1FC32650" w14:textId="77777777" w:rsidR="007D447C" w:rsidRDefault="007D447C" w:rsidP="007D447C">
      <w:pPr>
        <w:rPr>
          <w:rFonts w:ascii="Calibri" w:eastAsia="Times New Roman" w:hAnsi="Calibri" w:cs="Calibri"/>
          <w:b/>
          <w:bCs/>
          <w:color w:val="971D20" w:themeColor="accent3"/>
          <w:kern w:val="36"/>
          <w:shd w:val="clear" w:color="auto" w:fill="FFFFFF"/>
          <w14:ligatures w14:val="none"/>
        </w:rPr>
      </w:pPr>
      <w:r w:rsidRPr="007D447C">
        <w:rPr>
          <w:rFonts w:ascii="Calibri" w:eastAsia="Times New Roman" w:hAnsi="Calibri" w:cs="Calibri"/>
          <w:b/>
          <w:bCs/>
          <w:color w:val="971D20" w:themeColor="accent3"/>
          <w:kern w:val="36"/>
          <w:shd w:val="clear" w:color="auto" w:fill="FFFFFF"/>
          <w14:ligatures w14:val="none"/>
        </w:rPr>
        <w:lastRenderedPageBreak/>
        <w:t>PART D: Prepare for the Debate</w:t>
      </w:r>
    </w:p>
    <w:p w14:paraId="06D1BCF7" w14:textId="34C75927" w:rsidR="00A32AD8" w:rsidRDefault="00A32AD8" w:rsidP="007D447C">
      <w:pPr>
        <w:rPr>
          <w:rFonts w:ascii="Calibri" w:eastAsia="Times New Roman" w:hAnsi="Calibri" w:cs="Calibri"/>
          <w:kern w:val="36"/>
          <w:shd w:val="clear" w:color="auto" w:fill="FFFFFF"/>
          <w14:ligatures w14:val="none"/>
        </w:rPr>
      </w:pPr>
      <w:r w:rsidRPr="00A32AD8">
        <w:rPr>
          <w:rFonts w:ascii="Calibri" w:eastAsia="Times New Roman" w:hAnsi="Calibri" w:cs="Calibri"/>
          <w:kern w:val="36"/>
          <w:shd w:val="clear" w:color="auto" w:fill="FFFFFF"/>
          <w14:ligatures w14:val="none"/>
        </w:rPr>
        <w:t xml:space="preserve">During </w:t>
      </w:r>
      <w:r w:rsidR="001B4362">
        <w:rPr>
          <w:rFonts w:ascii="Calibri" w:eastAsia="Times New Roman" w:hAnsi="Calibri" w:cs="Calibri"/>
          <w:kern w:val="36"/>
          <w:shd w:val="clear" w:color="auto" w:fill="FFFFFF"/>
          <w14:ligatures w14:val="none"/>
        </w:rPr>
        <w:t>the</w:t>
      </w:r>
      <w:r w:rsidRPr="00A32AD8">
        <w:rPr>
          <w:rFonts w:ascii="Calibri" w:eastAsia="Times New Roman" w:hAnsi="Calibri" w:cs="Calibri"/>
          <w:kern w:val="36"/>
          <w:shd w:val="clear" w:color="auto" w:fill="FFFFFF"/>
          <w14:ligatures w14:val="none"/>
        </w:rPr>
        <w:t xml:space="preserve"> debate, you will get a chance to respond to what the other side says. To be ready, think ahead about their possible arguments and prepare questions or counterpoints so </w:t>
      </w:r>
      <w:r w:rsidR="001B4362">
        <w:rPr>
          <w:rFonts w:ascii="Calibri" w:eastAsia="Times New Roman" w:hAnsi="Calibri" w:cs="Calibri"/>
          <w:kern w:val="36"/>
          <w:shd w:val="clear" w:color="auto" w:fill="FFFFFF"/>
          <w14:ligatures w14:val="none"/>
        </w:rPr>
        <w:t xml:space="preserve">that </w:t>
      </w:r>
      <w:r w:rsidRPr="00A32AD8">
        <w:rPr>
          <w:rFonts w:ascii="Calibri" w:eastAsia="Times New Roman" w:hAnsi="Calibri" w:cs="Calibri"/>
          <w:kern w:val="36"/>
          <w:shd w:val="clear" w:color="auto" w:fill="FFFFFF"/>
          <w14:ligatures w14:val="none"/>
        </w:rPr>
        <w:t>you can reply clearly and confidently.</w:t>
      </w:r>
    </w:p>
    <w:tbl>
      <w:tblPr>
        <w:tblW w:w="9410" w:type="dxa"/>
        <w:tblBorders>
          <w:top w:val="single" w:sz="4" w:space="0" w:color="288AC3" w:themeColor="accent1"/>
          <w:left w:val="single" w:sz="4" w:space="0" w:color="288AC3" w:themeColor="accent1"/>
          <w:bottom w:val="single" w:sz="4" w:space="0" w:color="288AC3" w:themeColor="accent1"/>
          <w:right w:val="single" w:sz="4" w:space="0" w:color="288AC3" w:themeColor="accent1"/>
          <w:insideH w:val="single" w:sz="4" w:space="0" w:color="288AC3" w:themeColor="accent1"/>
          <w:insideV w:val="single" w:sz="4" w:space="0" w:color="288AC3" w:themeColor="accent1"/>
        </w:tblBorders>
        <w:tblCellMar>
          <w:top w:w="15" w:type="dxa"/>
          <w:left w:w="15" w:type="dxa"/>
          <w:bottom w:w="15" w:type="dxa"/>
          <w:right w:w="15" w:type="dxa"/>
        </w:tblCellMar>
        <w:tblLook w:val="0620" w:firstRow="1" w:lastRow="0" w:firstColumn="0" w:lastColumn="0" w:noHBand="1" w:noVBand="1"/>
      </w:tblPr>
      <w:tblGrid>
        <w:gridCol w:w="4675"/>
        <w:gridCol w:w="4735"/>
      </w:tblGrid>
      <w:tr w:rsidR="00E120F8" w:rsidRPr="00DC1CA0" w14:paraId="14B04BFE" w14:textId="77777777" w:rsidTr="00E120F8">
        <w:trPr>
          <w:trHeight w:val="994"/>
          <w:tblHeader/>
        </w:trPr>
        <w:tc>
          <w:tcPr>
            <w:tcW w:w="4675" w:type="dxa"/>
            <w:shd w:val="clear" w:color="auto" w:fill="275781"/>
            <w:tcMar>
              <w:top w:w="115" w:type="dxa"/>
              <w:left w:w="115" w:type="dxa"/>
              <w:bottom w:w="115" w:type="dxa"/>
              <w:right w:w="115" w:type="dxa"/>
            </w:tcMar>
            <w:vAlign w:val="bottom"/>
            <w:hideMark/>
          </w:tcPr>
          <w:p w14:paraId="40D25697" w14:textId="54428CC5" w:rsidR="00E120F8" w:rsidRPr="00DC1CA0" w:rsidRDefault="00E120F8" w:rsidP="00B12C8F">
            <w:pPr>
              <w:jc w:val="center"/>
              <w:rPr>
                <w:rFonts w:ascii="Times New Roman" w:hAnsi="Times New Roman" w:cs="Times New Roman"/>
                <w:b/>
                <w:bCs/>
                <w:color w:val="FFFFFF" w:themeColor="background1"/>
              </w:rPr>
            </w:pPr>
            <w:r>
              <w:rPr>
                <w:b/>
                <w:bCs/>
                <w:color w:val="FFFFFF" w:themeColor="background1"/>
              </w:rPr>
              <w:t xml:space="preserve">What will the other side argue? </w:t>
            </w:r>
          </w:p>
        </w:tc>
        <w:tc>
          <w:tcPr>
            <w:tcW w:w="4735" w:type="dxa"/>
            <w:shd w:val="clear" w:color="auto" w:fill="275781"/>
            <w:vAlign w:val="bottom"/>
          </w:tcPr>
          <w:p w14:paraId="6050BEB0" w14:textId="79E4B3E6" w:rsidR="00E120F8" w:rsidRDefault="00E120F8" w:rsidP="00B12C8F">
            <w:pPr>
              <w:jc w:val="center"/>
              <w:rPr>
                <w:b/>
                <w:bCs/>
                <w:color w:val="FFFFFF" w:themeColor="background1"/>
              </w:rPr>
            </w:pPr>
            <w:r>
              <w:rPr>
                <w:b/>
                <w:bCs/>
                <w:color w:val="FFFFFF" w:themeColor="background1"/>
              </w:rPr>
              <w:t xml:space="preserve">How will you respond using science and evidence? </w:t>
            </w:r>
          </w:p>
        </w:tc>
      </w:tr>
      <w:tr w:rsidR="00E120F8" w:rsidRPr="00DC1CA0" w14:paraId="3FFC94B8" w14:textId="77777777" w:rsidTr="00E120F8">
        <w:trPr>
          <w:trHeight w:val="5805"/>
        </w:trPr>
        <w:tc>
          <w:tcPr>
            <w:tcW w:w="4675" w:type="dxa"/>
            <w:tcMar>
              <w:top w:w="115" w:type="dxa"/>
              <w:left w:w="115" w:type="dxa"/>
              <w:bottom w:w="115" w:type="dxa"/>
              <w:right w:w="115" w:type="dxa"/>
            </w:tcMar>
            <w:vAlign w:val="center"/>
            <w:hideMark/>
          </w:tcPr>
          <w:p w14:paraId="6CBBBE22" w14:textId="77777777" w:rsidR="00E120F8" w:rsidRDefault="00E120F8" w:rsidP="00B12C8F"/>
          <w:p w14:paraId="797A0B98" w14:textId="77777777" w:rsidR="00E120F8" w:rsidRDefault="00E120F8" w:rsidP="00B12C8F"/>
          <w:p w14:paraId="5A1BC020" w14:textId="77777777" w:rsidR="00E120F8" w:rsidRDefault="00E120F8" w:rsidP="00B12C8F"/>
          <w:p w14:paraId="4B0A6688" w14:textId="77777777" w:rsidR="00E120F8" w:rsidRDefault="00E120F8" w:rsidP="00B12C8F"/>
          <w:p w14:paraId="690C4E6A" w14:textId="77777777" w:rsidR="00E120F8" w:rsidRDefault="00E120F8" w:rsidP="00B12C8F"/>
          <w:p w14:paraId="18291EA3" w14:textId="77777777" w:rsidR="00E120F8" w:rsidRDefault="00E120F8" w:rsidP="00B12C8F"/>
          <w:p w14:paraId="7C891CCB" w14:textId="77777777" w:rsidR="00E120F8" w:rsidRDefault="00E120F8" w:rsidP="00B12C8F"/>
          <w:p w14:paraId="33227FD3" w14:textId="77777777" w:rsidR="00E120F8" w:rsidRDefault="00E120F8" w:rsidP="00B12C8F"/>
          <w:p w14:paraId="4D8E80AB" w14:textId="77777777" w:rsidR="00E120F8" w:rsidRDefault="00E120F8" w:rsidP="00B12C8F"/>
          <w:p w14:paraId="75A679D7" w14:textId="77777777" w:rsidR="00E120F8" w:rsidRPr="00DC1CA0" w:rsidRDefault="00E120F8" w:rsidP="00B12C8F"/>
        </w:tc>
        <w:tc>
          <w:tcPr>
            <w:tcW w:w="4735" w:type="dxa"/>
          </w:tcPr>
          <w:p w14:paraId="162277CA" w14:textId="77777777" w:rsidR="00E120F8" w:rsidRDefault="00E120F8" w:rsidP="00B12C8F"/>
          <w:p w14:paraId="77F9FFC7" w14:textId="77777777" w:rsidR="00E120F8" w:rsidRDefault="00E120F8" w:rsidP="00B12C8F"/>
          <w:p w14:paraId="5A88D955" w14:textId="77777777" w:rsidR="00E120F8" w:rsidRDefault="00E120F8" w:rsidP="00B12C8F"/>
          <w:p w14:paraId="43AFEB68" w14:textId="77777777" w:rsidR="00E120F8" w:rsidRDefault="00E120F8" w:rsidP="00B12C8F"/>
          <w:p w14:paraId="04EDF9D4" w14:textId="77777777" w:rsidR="00E120F8" w:rsidRDefault="00E120F8" w:rsidP="00B12C8F"/>
          <w:p w14:paraId="6C1ADD0E" w14:textId="77777777" w:rsidR="00E120F8" w:rsidRDefault="00E120F8" w:rsidP="00B12C8F"/>
          <w:p w14:paraId="41F89731" w14:textId="77777777" w:rsidR="00E120F8" w:rsidRDefault="00E120F8" w:rsidP="00B12C8F"/>
          <w:p w14:paraId="6BBE7484" w14:textId="77777777" w:rsidR="00E120F8" w:rsidRDefault="00E120F8" w:rsidP="00B12C8F"/>
          <w:p w14:paraId="13D2CC8A" w14:textId="77777777" w:rsidR="00E120F8" w:rsidRDefault="00E120F8" w:rsidP="00B12C8F"/>
          <w:p w14:paraId="51FEE1DE" w14:textId="77777777" w:rsidR="00E120F8" w:rsidRDefault="00E120F8" w:rsidP="00B12C8F"/>
          <w:p w14:paraId="3E904798" w14:textId="77777777" w:rsidR="00E120F8" w:rsidRDefault="00E120F8" w:rsidP="00B12C8F"/>
          <w:p w14:paraId="5B014AFE" w14:textId="77777777" w:rsidR="00E120F8" w:rsidRDefault="00E120F8" w:rsidP="00B12C8F"/>
          <w:p w14:paraId="2D8EB10E" w14:textId="77777777" w:rsidR="00E120F8" w:rsidRDefault="00E120F8" w:rsidP="00B12C8F"/>
          <w:p w14:paraId="5351A381" w14:textId="77777777" w:rsidR="00E120F8" w:rsidRDefault="00E120F8" w:rsidP="00B12C8F"/>
          <w:p w14:paraId="098FA267" w14:textId="77777777" w:rsidR="00E120F8" w:rsidRDefault="00E120F8" w:rsidP="00B12C8F"/>
          <w:p w14:paraId="0D495E0E" w14:textId="77777777" w:rsidR="00E120F8" w:rsidRDefault="00E120F8" w:rsidP="00B12C8F"/>
          <w:p w14:paraId="5CEDCE6E" w14:textId="77777777" w:rsidR="00E120F8" w:rsidRDefault="00E120F8" w:rsidP="00B12C8F"/>
          <w:p w14:paraId="0E9D34BB" w14:textId="77777777" w:rsidR="00E120F8" w:rsidRPr="00DC1CA0" w:rsidRDefault="00E120F8" w:rsidP="00B12C8F"/>
        </w:tc>
      </w:tr>
    </w:tbl>
    <w:p w14:paraId="09D5D3B0" w14:textId="5A25E6C1" w:rsidR="007D447C" w:rsidRPr="007D447C" w:rsidRDefault="007D447C" w:rsidP="007D447C"/>
    <w:p w14:paraId="36E8D46C" w14:textId="77777777" w:rsidR="008329BE" w:rsidRDefault="008329BE" w:rsidP="00304DC6"/>
    <w:sectPr w:rsidR="008329BE">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16A8F" w14:textId="77777777" w:rsidR="00AA1EB4" w:rsidRDefault="00AA1EB4" w:rsidP="00DC1CA0">
      <w:r>
        <w:separator/>
      </w:r>
    </w:p>
  </w:endnote>
  <w:endnote w:type="continuationSeparator" w:id="0">
    <w:p w14:paraId="09C0C328" w14:textId="77777777" w:rsidR="00AA1EB4" w:rsidRDefault="00AA1EB4" w:rsidP="00DC1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66FA0" w14:textId="34A72FFC" w:rsidR="00DC1CA0" w:rsidRPr="00304DC6" w:rsidRDefault="008F712F" w:rsidP="004C2D48">
    <w:pPr>
      <w:pStyle w:val="Footer"/>
    </w:pPr>
    <w:r>
      <w:rPr>
        <w:noProof/>
      </w:rPr>
      <mc:AlternateContent>
        <mc:Choice Requires="wps">
          <w:drawing>
            <wp:anchor distT="0" distB="0" distL="114300" distR="114300" simplePos="0" relativeHeight="251663360" behindDoc="1" locked="0" layoutInCell="1" allowOverlap="1" wp14:anchorId="10C3DF8C" wp14:editId="6FC362D6">
              <wp:simplePos x="0" y="0"/>
              <wp:positionH relativeFrom="column">
                <wp:posOffset>1341450</wp:posOffset>
              </wp:positionH>
              <wp:positionV relativeFrom="paragraph">
                <wp:posOffset>-240665</wp:posOffset>
              </wp:positionV>
              <wp:extent cx="3735294" cy="1828800"/>
              <wp:effectExtent l="0" t="0" r="0" b="0"/>
              <wp:wrapNone/>
              <wp:docPr id="94003596" name="Text Box 1"/>
              <wp:cNvGraphicFramePr/>
              <a:graphic xmlns:a="http://schemas.openxmlformats.org/drawingml/2006/main">
                <a:graphicData uri="http://schemas.microsoft.com/office/word/2010/wordprocessingShape">
                  <wps:wsp>
                    <wps:cNvSpPr txBox="1"/>
                    <wps:spPr>
                      <a:xfrm>
                        <a:off x="0" y="0"/>
                        <a:ext cx="3735294" cy="1828800"/>
                      </a:xfrm>
                      <a:prstGeom prst="rect">
                        <a:avLst/>
                      </a:prstGeom>
                      <a:noFill/>
                      <a:ln w="6350">
                        <a:noFill/>
                      </a:ln>
                    </wps:spPr>
                    <wps:txbx>
                      <w:txbxContent>
                        <w:p w14:paraId="5C77DB63" w14:textId="3AAD545D" w:rsidR="009F0B2E" w:rsidRPr="008C5074" w:rsidRDefault="00DA1D2F" w:rsidP="008C5074">
                          <w:pPr>
                            <w:pStyle w:val="Footer"/>
                          </w:pPr>
                          <w:r>
                            <w:t>WHAT’S A GMO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10C3DF8C" id="_x0000_t202" coordsize="21600,21600" o:spt="202" path="m,l,21600r21600,l21600,xe">
              <v:stroke joinstyle="miter"/>
              <v:path gradientshapeok="t" o:connecttype="rect"/>
            </v:shapetype>
            <v:shape id="Text Box 1" o:spid="_x0000_s1031" type="#_x0000_t202" style="position:absolute;left:0;text-align:left;margin-left:105.65pt;margin-top:-18.95pt;width:294.1pt;height:2in;z-index:-2516531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" filled="f" stroked="f" strokeweight=".5pt">
              <v:textbox style="mso-fit-shape-to-text:t">
                <w:txbxContent>
                  <w:p w14:paraId="5C77DB63" w14:textId="3AAD545D" w:rsidR="009F0B2E" w:rsidRPr="008C5074" w:rsidRDefault="00DA1D2F" w:rsidP="008C5074">
                    <w:pPr>
                      <w:pStyle w:val="Footer"/>
                    </w:pPr>
                    <w:r>
                      <w:t>WHAT’S A GMO</w:t>
                    </w:r>
                  </w:p>
                </w:txbxContent>
              </v:textbox>
            </v:shape>
          </w:pict>
        </mc:Fallback>
      </mc:AlternateContent>
    </w:r>
    <w:r>
      <w:rPr>
        <w:noProof/>
      </w:rPr>
      <w:drawing>
        <wp:anchor distT="0" distB="0" distL="114300" distR="114300" simplePos="0" relativeHeight="251662335" behindDoc="1" locked="0" layoutInCell="1" allowOverlap="1" wp14:anchorId="19991A10" wp14:editId="1EF966EC">
          <wp:simplePos x="0" y="0"/>
          <wp:positionH relativeFrom="column">
            <wp:posOffset>1243584</wp:posOffset>
          </wp:positionH>
          <wp:positionV relativeFrom="paragraph">
            <wp:posOffset>-193853</wp:posOffset>
          </wp:positionV>
          <wp:extent cx="4673600" cy="393700"/>
          <wp:effectExtent l="0" t="0" r="0" b="0"/>
          <wp:wrapNone/>
          <wp:docPr id="18495930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593050" name="Picture 1849593050"/>
                  <pic:cNvPicPr/>
                </pic:nvPicPr>
                <pic:blipFill>
                  <a:blip r:embed="rId1">
                    <a:extLst>
                      <a:ext uri="{28A0092B-C50C-407E-A947-70E740481C1C}">
                        <a14:useLocalDpi xmlns:a14="http://schemas.microsoft.com/office/drawing/2010/main" val="0"/>
                      </a:ext>
                    </a:extLst>
                  </a:blip>
                  <a:stretch>
                    <a:fillRect/>
                  </a:stretch>
                </pic:blipFill>
                <pic:spPr>
                  <a:xfrm>
                    <a:off x="0" y="0"/>
                    <a:ext cx="4673600" cy="393700"/>
                  </a:xfrm>
                  <a:prstGeom prst="rect">
                    <a:avLst/>
                  </a:prstGeom>
                </pic:spPr>
              </pic:pic>
            </a:graphicData>
          </a:graphic>
          <wp14:sizeRelH relativeFrom="page">
            <wp14:pctWidth>0</wp14:pctWidth>
          </wp14:sizeRelH>
          <wp14:sizeRelV relativeFrom="page">
            <wp14:pctHeight>0</wp14:pctHeight>
          </wp14:sizeRelV>
        </wp:anchor>
      </w:drawing>
    </w:r>
    <w:r w:rsidR="00304DC6">
      <w:tab/>
    </w:r>
    <w:r w:rsidR="00304DC6">
      <w:tab/>
    </w:r>
    <w:r w:rsidR="00304DC6">
      <w:tab/>
    </w:r>
    <w:r w:rsidR="00304DC6">
      <w:tab/>
    </w:r>
    <w:r w:rsidR="00304DC6">
      <w:tab/>
    </w:r>
    <w:r w:rsidR="00304DC6">
      <w:tab/>
    </w:r>
    <w:r w:rsidR="00304DC6">
      <w:tab/>
    </w:r>
    <w:r w:rsidR="00304DC6">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C09764" w14:textId="77777777" w:rsidR="00AA1EB4" w:rsidRDefault="00AA1EB4" w:rsidP="00DC1CA0">
      <w:r>
        <w:separator/>
      </w:r>
    </w:p>
  </w:footnote>
  <w:footnote w:type="continuationSeparator" w:id="0">
    <w:p w14:paraId="5A476299" w14:textId="77777777" w:rsidR="00AA1EB4" w:rsidRDefault="00AA1EB4" w:rsidP="00DC1C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35748"/>
    <w:multiLevelType w:val="multilevel"/>
    <w:tmpl w:val="40185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6242C8"/>
    <w:multiLevelType w:val="hybridMultilevel"/>
    <w:tmpl w:val="7D76BD3E"/>
    <w:lvl w:ilvl="0" w:tplc="D8EC85A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1BE6570"/>
    <w:multiLevelType w:val="hybridMultilevel"/>
    <w:tmpl w:val="8C2011A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DF32DCA"/>
    <w:multiLevelType w:val="multilevel"/>
    <w:tmpl w:val="BD0AE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4394EBB"/>
    <w:multiLevelType w:val="hybridMultilevel"/>
    <w:tmpl w:val="1FB234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69D1182"/>
    <w:multiLevelType w:val="multilevel"/>
    <w:tmpl w:val="96444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D2E3EB1"/>
    <w:multiLevelType w:val="hybridMultilevel"/>
    <w:tmpl w:val="BCD4AE6A"/>
    <w:lvl w:ilvl="0" w:tplc="D8EC85A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775B21"/>
    <w:multiLevelType w:val="hybridMultilevel"/>
    <w:tmpl w:val="A426D88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BBE0BCB"/>
    <w:multiLevelType w:val="multilevel"/>
    <w:tmpl w:val="26E81E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96905603">
    <w:abstractNumId w:val="8"/>
  </w:num>
  <w:num w:numId="2" w16cid:durableId="1771200790">
    <w:abstractNumId w:val="4"/>
  </w:num>
  <w:num w:numId="3" w16cid:durableId="729034853">
    <w:abstractNumId w:val="2"/>
  </w:num>
  <w:num w:numId="4" w16cid:durableId="1808545571">
    <w:abstractNumId w:val="6"/>
  </w:num>
  <w:num w:numId="5" w16cid:durableId="1537113844">
    <w:abstractNumId w:val="1"/>
  </w:num>
  <w:num w:numId="6" w16cid:durableId="1510756410">
    <w:abstractNumId w:val="7"/>
  </w:num>
  <w:num w:numId="7" w16cid:durableId="1944528601">
    <w:abstractNumId w:val="3"/>
  </w:num>
  <w:num w:numId="8" w16cid:durableId="404955299">
    <w:abstractNumId w:val="0"/>
  </w:num>
  <w:num w:numId="9" w16cid:durableId="12385913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linkStyles/>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CA0"/>
    <w:rsid w:val="0002261F"/>
    <w:rsid w:val="0005462B"/>
    <w:rsid w:val="00066BEA"/>
    <w:rsid w:val="00072D23"/>
    <w:rsid w:val="000C7623"/>
    <w:rsid w:val="00102A4A"/>
    <w:rsid w:val="00143A03"/>
    <w:rsid w:val="00165AB5"/>
    <w:rsid w:val="001B4362"/>
    <w:rsid w:val="001B5BA6"/>
    <w:rsid w:val="001E4ACD"/>
    <w:rsid w:val="001F6CCD"/>
    <w:rsid w:val="002040D8"/>
    <w:rsid w:val="00222510"/>
    <w:rsid w:val="00223D21"/>
    <w:rsid w:val="00237380"/>
    <w:rsid w:val="00245200"/>
    <w:rsid w:val="00274BB5"/>
    <w:rsid w:val="002A4F5B"/>
    <w:rsid w:val="002C5556"/>
    <w:rsid w:val="002D4C34"/>
    <w:rsid w:val="002E4318"/>
    <w:rsid w:val="00304DC6"/>
    <w:rsid w:val="003207A0"/>
    <w:rsid w:val="00390ED2"/>
    <w:rsid w:val="003D63EB"/>
    <w:rsid w:val="00403889"/>
    <w:rsid w:val="00463853"/>
    <w:rsid w:val="00480109"/>
    <w:rsid w:val="004806AD"/>
    <w:rsid w:val="00482E38"/>
    <w:rsid w:val="004856EB"/>
    <w:rsid w:val="004C2D48"/>
    <w:rsid w:val="004D0B87"/>
    <w:rsid w:val="004F61C7"/>
    <w:rsid w:val="0053105C"/>
    <w:rsid w:val="005345DE"/>
    <w:rsid w:val="00576917"/>
    <w:rsid w:val="005B2598"/>
    <w:rsid w:val="005B4511"/>
    <w:rsid w:val="005E3EB2"/>
    <w:rsid w:val="00664182"/>
    <w:rsid w:val="00690936"/>
    <w:rsid w:val="006C5B24"/>
    <w:rsid w:val="006F637F"/>
    <w:rsid w:val="007445D9"/>
    <w:rsid w:val="007752DC"/>
    <w:rsid w:val="00782F44"/>
    <w:rsid w:val="007A5710"/>
    <w:rsid w:val="007C77DA"/>
    <w:rsid w:val="007D447C"/>
    <w:rsid w:val="008329BE"/>
    <w:rsid w:val="00861632"/>
    <w:rsid w:val="008C2558"/>
    <w:rsid w:val="008C46A9"/>
    <w:rsid w:val="008C5074"/>
    <w:rsid w:val="008E31E6"/>
    <w:rsid w:val="008E3577"/>
    <w:rsid w:val="008F712F"/>
    <w:rsid w:val="009112D3"/>
    <w:rsid w:val="00914680"/>
    <w:rsid w:val="009430E0"/>
    <w:rsid w:val="00961DB4"/>
    <w:rsid w:val="00976B6A"/>
    <w:rsid w:val="00977E3D"/>
    <w:rsid w:val="0098039A"/>
    <w:rsid w:val="009A0FB2"/>
    <w:rsid w:val="009A7873"/>
    <w:rsid w:val="009F0B2E"/>
    <w:rsid w:val="00A058F5"/>
    <w:rsid w:val="00A1673F"/>
    <w:rsid w:val="00A32AD8"/>
    <w:rsid w:val="00A946F6"/>
    <w:rsid w:val="00AA1EB4"/>
    <w:rsid w:val="00AD478C"/>
    <w:rsid w:val="00AF213D"/>
    <w:rsid w:val="00B715DE"/>
    <w:rsid w:val="00BD7916"/>
    <w:rsid w:val="00BD7B9F"/>
    <w:rsid w:val="00C04190"/>
    <w:rsid w:val="00CD4C15"/>
    <w:rsid w:val="00CE2E34"/>
    <w:rsid w:val="00CE6FD9"/>
    <w:rsid w:val="00CF4EFB"/>
    <w:rsid w:val="00D12618"/>
    <w:rsid w:val="00D24260"/>
    <w:rsid w:val="00D31ACC"/>
    <w:rsid w:val="00D41A5B"/>
    <w:rsid w:val="00D658FD"/>
    <w:rsid w:val="00D72955"/>
    <w:rsid w:val="00D760BA"/>
    <w:rsid w:val="00D80A06"/>
    <w:rsid w:val="00DA1D2F"/>
    <w:rsid w:val="00DA4557"/>
    <w:rsid w:val="00DC1CA0"/>
    <w:rsid w:val="00DE54D0"/>
    <w:rsid w:val="00E120F8"/>
    <w:rsid w:val="00E326C3"/>
    <w:rsid w:val="00E45663"/>
    <w:rsid w:val="00E46C11"/>
    <w:rsid w:val="00E52562"/>
    <w:rsid w:val="00E56E4F"/>
    <w:rsid w:val="00E8753D"/>
    <w:rsid w:val="00EA0126"/>
    <w:rsid w:val="00EA2AF9"/>
    <w:rsid w:val="00EB6E7A"/>
    <w:rsid w:val="00EF1E69"/>
    <w:rsid w:val="00F10244"/>
    <w:rsid w:val="00F11ABB"/>
    <w:rsid w:val="00F71D9A"/>
    <w:rsid w:val="00F80B5C"/>
    <w:rsid w:val="00F87387"/>
    <w:rsid w:val="00FD12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68DC67"/>
  <w15:chartTrackingRefBased/>
  <w15:docId w15:val="{5FB403D3-F7A8-1B47-89BC-E8BF68F6F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1B4362"/>
  </w:style>
  <w:style w:type="paragraph" w:styleId="Heading1">
    <w:name w:val="heading 1"/>
    <w:basedOn w:val="Normal"/>
    <w:next w:val="Normal"/>
    <w:link w:val="Heading1Char"/>
    <w:uiPriority w:val="9"/>
    <w:qFormat/>
    <w:rsid w:val="00AF213D"/>
    <w:pPr>
      <w:spacing w:before="200" w:after="120" w:line="240" w:lineRule="auto"/>
      <w:outlineLvl w:val="0"/>
    </w:pPr>
    <w:rPr>
      <w:rFonts w:eastAsia="Times New Roman"/>
      <w:b/>
      <w:bCs/>
      <w:color w:val="971D20" w:themeColor="accent3"/>
      <w:kern w:val="36"/>
      <w:shd w:val="clear" w:color="auto" w:fill="FFFFFF"/>
      <w14:ligatures w14:val="none"/>
    </w:rPr>
  </w:style>
  <w:style w:type="paragraph" w:styleId="Heading2">
    <w:name w:val="heading 2"/>
    <w:basedOn w:val="Normal"/>
    <w:next w:val="Normal"/>
    <w:link w:val="Heading2Char"/>
    <w:uiPriority w:val="9"/>
    <w:unhideWhenUsed/>
    <w:qFormat/>
    <w:rsid w:val="00AF213D"/>
    <w:pPr>
      <w:outlineLvl w:val="1"/>
    </w:pPr>
    <w:rPr>
      <w:i/>
      <w:iCs/>
      <w:color w:val="971D20" w:themeColor="accent3"/>
    </w:rPr>
  </w:style>
  <w:style w:type="paragraph" w:styleId="Heading3">
    <w:name w:val="heading 3"/>
    <w:aliases w:val="Caption/Cutline/Citation"/>
    <w:basedOn w:val="Normal"/>
    <w:next w:val="Normal"/>
    <w:link w:val="Heading3Char"/>
    <w:uiPriority w:val="9"/>
    <w:unhideWhenUsed/>
    <w:qFormat/>
    <w:rsid w:val="00AF213D"/>
    <w:pPr>
      <w:outlineLvl w:val="2"/>
    </w:pPr>
    <w:rPr>
      <w:i/>
      <w:iCs/>
      <w:sz w:val="18"/>
      <w:szCs w:val="18"/>
    </w:rPr>
  </w:style>
  <w:style w:type="paragraph" w:styleId="Heading4">
    <w:name w:val="heading 4"/>
    <w:basedOn w:val="Footer"/>
    <w:next w:val="Normal"/>
    <w:link w:val="Heading4Char"/>
    <w:uiPriority w:val="9"/>
    <w:unhideWhenUsed/>
    <w:qFormat/>
    <w:rsid w:val="00AF213D"/>
    <w:rPr>
      <w:b w:val="0"/>
      <w:bCs w:val="0"/>
    </w:rPr>
  </w:style>
  <w:style w:type="paragraph" w:styleId="Heading5">
    <w:name w:val="heading 5"/>
    <w:basedOn w:val="Normal"/>
    <w:next w:val="Normal"/>
    <w:link w:val="Heading5Char"/>
    <w:uiPriority w:val="9"/>
    <w:semiHidden/>
    <w:unhideWhenUsed/>
    <w:qFormat/>
    <w:rsid w:val="00AF213D"/>
    <w:pPr>
      <w:keepNext/>
      <w:keepLines/>
      <w:spacing w:before="80" w:after="40"/>
      <w:outlineLvl w:val="4"/>
    </w:pPr>
    <w:rPr>
      <w:rFonts w:eastAsiaTheme="majorEastAsia" w:cstheme="majorBidi"/>
      <w:color w:val="1E6792" w:themeColor="accent1" w:themeShade="BF"/>
    </w:rPr>
  </w:style>
  <w:style w:type="paragraph" w:styleId="Heading6">
    <w:name w:val="heading 6"/>
    <w:basedOn w:val="Normal"/>
    <w:next w:val="Normal"/>
    <w:link w:val="Heading6Char"/>
    <w:uiPriority w:val="9"/>
    <w:semiHidden/>
    <w:unhideWhenUsed/>
    <w:qFormat/>
    <w:rsid w:val="00AF21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21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21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21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rsid w:val="001B436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B4362"/>
  </w:style>
  <w:style w:type="character" w:customStyle="1" w:styleId="Heading1Char">
    <w:name w:val="Heading 1 Char"/>
    <w:basedOn w:val="DefaultParagraphFont"/>
    <w:link w:val="Heading1"/>
    <w:uiPriority w:val="9"/>
    <w:rsid w:val="00AF213D"/>
    <w:rPr>
      <w:rFonts w:ascii="Calibri" w:eastAsia="Times New Roman" w:hAnsi="Calibri" w:cs="Calibri"/>
      <w:b/>
      <w:bCs/>
      <w:color w:val="971D20" w:themeColor="accent3"/>
      <w:kern w:val="36"/>
      <w14:ligatures w14:val="none"/>
    </w:rPr>
  </w:style>
  <w:style w:type="character" w:customStyle="1" w:styleId="Heading2Char">
    <w:name w:val="Heading 2 Char"/>
    <w:basedOn w:val="DefaultParagraphFont"/>
    <w:link w:val="Heading2"/>
    <w:uiPriority w:val="9"/>
    <w:rsid w:val="00AF213D"/>
    <w:rPr>
      <w:rFonts w:ascii="Calibri" w:hAnsi="Calibri" w:cs="Calibri"/>
      <w:i/>
      <w:iCs/>
      <w:color w:val="971D20" w:themeColor="accent3"/>
    </w:rPr>
  </w:style>
  <w:style w:type="character" w:customStyle="1" w:styleId="Heading3Char">
    <w:name w:val="Heading 3 Char"/>
    <w:aliases w:val="Caption/Cutline/Citation Char"/>
    <w:basedOn w:val="DefaultParagraphFont"/>
    <w:link w:val="Heading3"/>
    <w:uiPriority w:val="9"/>
    <w:rsid w:val="00AF213D"/>
    <w:rPr>
      <w:rFonts w:ascii="Calibri" w:hAnsi="Calibri" w:cs="Calibri"/>
      <w:i/>
      <w:iCs/>
      <w:sz w:val="18"/>
      <w:szCs w:val="18"/>
    </w:rPr>
  </w:style>
  <w:style w:type="character" w:customStyle="1" w:styleId="Heading4Char">
    <w:name w:val="Heading 4 Char"/>
    <w:basedOn w:val="DefaultParagraphFont"/>
    <w:link w:val="Heading4"/>
    <w:uiPriority w:val="9"/>
    <w:rsid w:val="00AF213D"/>
    <w:rPr>
      <w:rFonts w:ascii="Calibri" w:hAnsi="Calibri" w:cs="Calibri"/>
      <w:caps/>
    </w:rPr>
  </w:style>
  <w:style w:type="character" w:customStyle="1" w:styleId="Heading5Char">
    <w:name w:val="Heading 5 Char"/>
    <w:basedOn w:val="DefaultParagraphFont"/>
    <w:link w:val="Heading5"/>
    <w:uiPriority w:val="9"/>
    <w:semiHidden/>
    <w:rsid w:val="00AF213D"/>
    <w:rPr>
      <w:rFonts w:ascii="Calibri" w:eastAsiaTheme="majorEastAsia" w:hAnsi="Calibri" w:cstheme="majorBidi"/>
      <w:color w:val="1E6792" w:themeColor="accent1" w:themeShade="BF"/>
    </w:rPr>
  </w:style>
  <w:style w:type="character" w:customStyle="1" w:styleId="Heading6Char">
    <w:name w:val="Heading 6 Char"/>
    <w:basedOn w:val="DefaultParagraphFont"/>
    <w:link w:val="Heading6"/>
    <w:uiPriority w:val="9"/>
    <w:semiHidden/>
    <w:rsid w:val="00AF213D"/>
    <w:rPr>
      <w:rFonts w:ascii="Calibri" w:eastAsiaTheme="majorEastAsia" w:hAnsi="Calibri" w:cstheme="majorBidi"/>
      <w:i/>
      <w:iCs/>
      <w:color w:val="595959" w:themeColor="text1" w:themeTint="A6"/>
    </w:rPr>
  </w:style>
  <w:style w:type="character" w:customStyle="1" w:styleId="Heading7Char">
    <w:name w:val="Heading 7 Char"/>
    <w:basedOn w:val="DefaultParagraphFont"/>
    <w:link w:val="Heading7"/>
    <w:uiPriority w:val="9"/>
    <w:semiHidden/>
    <w:rsid w:val="00AF213D"/>
    <w:rPr>
      <w:rFonts w:ascii="Calibri" w:eastAsiaTheme="majorEastAsia" w:hAnsi="Calibri" w:cstheme="majorBidi"/>
      <w:color w:val="595959" w:themeColor="text1" w:themeTint="A6"/>
    </w:rPr>
  </w:style>
  <w:style w:type="character" w:customStyle="1" w:styleId="Heading8Char">
    <w:name w:val="Heading 8 Char"/>
    <w:basedOn w:val="DefaultParagraphFont"/>
    <w:link w:val="Heading8"/>
    <w:uiPriority w:val="9"/>
    <w:semiHidden/>
    <w:rsid w:val="00AF213D"/>
    <w:rPr>
      <w:rFonts w:ascii="Calibri" w:eastAsiaTheme="majorEastAsia" w:hAnsi="Calibri" w:cstheme="majorBidi"/>
      <w:i/>
      <w:iCs/>
      <w:color w:val="272727" w:themeColor="text1" w:themeTint="D8"/>
    </w:rPr>
  </w:style>
  <w:style w:type="character" w:customStyle="1" w:styleId="Heading9Char">
    <w:name w:val="Heading 9 Char"/>
    <w:basedOn w:val="DefaultParagraphFont"/>
    <w:link w:val="Heading9"/>
    <w:uiPriority w:val="9"/>
    <w:semiHidden/>
    <w:rsid w:val="00AF213D"/>
    <w:rPr>
      <w:rFonts w:ascii="Calibri" w:eastAsiaTheme="majorEastAsia" w:hAnsi="Calibri" w:cstheme="majorBidi"/>
      <w:color w:val="272727" w:themeColor="text1" w:themeTint="D8"/>
    </w:rPr>
  </w:style>
  <w:style w:type="paragraph" w:styleId="Title">
    <w:name w:val="Title"/>
    <w:aliases w:val="Document Title"/>
    <w:basedOn w:val="Normal"/>
    <w:next w:val="Normal"/>
    <w:link w:val="TitleChar"/>
    <w:uiPriority w:val="10"/>
    <w:qFormat/>
    <w:rsid w:val="00AF213D"/>
    <w:rPr>
      <w:b/>
      <w:bCs/>
      <w:caps/>
      <w:sz w:val="32"/>
      <w:szCs w:val="32"/>
    </w:rPr>
  </w:style>
  <w:style w:type="character" w:customStyle="1" w:styleId="TitleChar">
    <w:name w:val="Title Char"/>
    <w:aliases w:val="Document Title Char"/>
    <w:basedOn w:val="DefaultParagraphFont"/>
    <w:link w:val="Title"/>
    <w:uiPriority w:val="10"/>
    <w:rsid w:val="00AF213D"/>
    <w:rPr>
      <w:rFonts w:ascii="Calibri" w:hAnsi="Calibri" w:cs="Calibri"/>
      <w:b/>
      <w:bCs/>
      <w:caps/>
      <w:sz w:val="32"/>
      <w:szCs w:val="32"/>
    </w:rPr>
  </w:style>
  <w:style w:type="character" w:styleId="FollowedHyperlink">
    <w:name w:val="FollowedHyperlink"/>
    <w:basedOn w:val="DefaultParagraphFont"/>
    <w:uiPriority w:val="99"/>
    <w:semiHidden/>
    <w:unhideWhenUsed/>
    <w:rsid w:val="00AF213D"/>
    <w:rPr>
      <w:color w:val="288AC3" w:themeColor="followedHyperlink"/>
      <w:u w:val="single"/>
    </w:rPr>
  </w:style>
  <w:style w:type="paragraph" w:styleId="Footer">
    <w:name w:val="footer"/>
    <w:basedOn w:val="Normal"/>
    <w:link w:val="FooterChar"/>
    <w:uiPriority w:val="99"/>
    <w:unhideWhenUsed/>
    <w:rsid w:val="00AF213D"/>
    <w:pPr>
      <w:tabs>
        <w:tab w:val="left" w:pos="934"/>
      </w:tabs>
      <w:spacing w:after="0" w:line="240" w:lineRule="auto"/>
      <w:jc w:val="right"/>
      <w:outlineLvl w:val="3"/>
    </w:pPr>
    <w:rPr>
      <w:b/>
      <w:bCs/>
      <w:caps/>
    </w:rPr>
  </w:style>
  <w:style w:type="character" w:customStyle="1" w:styleId="FooterChar">
    <w:name w:val="Footer Char"/>
    <w:basedOn w:val="DefaultParagraphFont"/>
    <w:link w:val="Footer"/>
    <w:uiPriority w:val="99"/>
    <w:rsid w:val="00AF213D"/>
    <w:rPr>
      <w:rFonts w:ascii="Calibri" w:hAnsi="Calibri" w:cs="Calibri"/>
      <w:b/>
      <w:bCs/>
      <w:caps/>
    </w:rPr>
  </w:style>
  <w:style w:type="paragraph" w:styleId="NormalWeb">
    <w:name w:val="Normal (Web)"/>
    <w:basedOn w:val="Normal"/>
    <w:uiPriority w:val="99"/>
    <w:semiHidden/>
    <w:unhideWhenUsed/>
    <w:rsid w:val="00AF213D"/>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BlockQuote">
    <w:name w:val="Block Quote"/>
    <w:basedOn w:val="Normal"/>
    <w:qFormat/>
    <w:rsid w:val="00AF213D"/>
    <w:pPr>
      <w:ind w:left="720"/>
    </w:pPr>
    <w:rPr>
      <w:i/>
    </w:rPr>
  </w:style>
  <w:style w:type="character" w:styleId="Hyperlink">
    <w:name w:val="Hyperlink"/>
    <w:basedOn w:val="DefaultParagraphFont"/>
    <w:uiPriority w:val="99"/>
    <w:unhideWhenUsed/>
    <w:rsid w:val="00AF213D"/>
    <w:rPr>
      <w:color w:val="2783BA"/>
      <w:u w:val="single"/>
    </w:rPr>
  </w:style>
  <w:style w:type="character" w:styleId="UnresolvedMention">
    <w:name w:val="Unresolved Mention"/>
    <w:basedOn w:val="DefaultParagraphFont"/>
    <w:uiPriority w:val="99"/>
    <w:semiHidden/>
    <w:unhideWhenUsed/>
    <w:rsid w:val="00AF213D"/>
    <w:rPr>
      <w:color w:val="605E5C"/>
      <w:shd w:val="clear" w:color="auto" w:fill="E1DFDD"/>
    </w:rPr>
  </w:style>
  <w:style w:type="paragraph" w:styleId="Header">
    <w:name w:val="header"/>
    <w:basedOn w:val="Normal"/>
    <w:link w:val="HeaderChar"/>
    <w:uiPriority w:val="99"/>
    <w:unhideWhenUsed/>
    <w:rsid w:val="00AF21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213D"/>
    <w:rPr>
      <w:rFonts w:ascii="Calibri" w:hAnsi="Calibri" w:cs="Calibri"/>
    </w:rPr>
  </w:style>
  <w:style w:type="paragraph" w:styleId="ListParagraph">
    <w:name w:val="List Paragraph"/>
    <w:basedOn w:val="Normal"/>
    <w:uiPriority w:val="34"/>
    <w:qFormat/>
    <w:rsid w:val="00AF213D"/>
    <w:pPr>
      <w:ind w:left="720"/>
      <w:contextualSpacing/>
    </w:pPr>
  </w:style>
  <w:style w:type="paragraph" w:customStyle="1" w:styleId="AnswerKey">
    <w:name w:val="Answer Key"/>
    <w:basedOn w:val="Normal"/>
    <w:qFormat/>
    <w:rsid w:val="00AF213D"/>
    <w:rPr>
      <w:color w:val="D30F7F" w:themeColor="accent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437477">
      <w:bodyDiv w:val="1"/>
      <w:marLeft w:val="0"/>
      <w:marRight w:val="0"/>
      <w:marTop w:val="0"/>
      <w:marBottom w:val="0"/>
      <w:divBdr>
        <w:top w:val="none" w:sz="0" w:space="0" w:color="auto"/>
        <w:left w:val="none" w:sz="0" w:space="0" w:color="auto"/>
        <w:bottom w:val="none" w:sz="0" w:space="0" w:color="auto"/>
        <w:right w:val="none" w:sz="0" w:space="0" w:color="auto"/>
      </w:divBdr>
    </w:div>
    <w:div w:id="719868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svg"/><Relationship Id="rId4" Type="http://schemas.openxmlformats.org/officeDocument/2006/relationships/webSettings" Target="webSettings.xml"/><Relationship Id="rId9" Type="http://schemas.openxmlformats.org/officeDocument/2006/relationships/image" Target="media/image3.png"/></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LEARN 2025">
      <a:dk1>
        <a:srgbClr val="000000"/>
      </a:dk1>
      <a:lt1>
        <a:srgbClr val="FFFFFF"/>
      </a:lt1>
      <a:dk2>
        <a:srgbClr val="595959"/>
      </a:dk2>
      <a:lt2>
        <a:srgbClr val="EEEEEE"/>
      </a:lt2>
      <a:accent1>
        <a:srgbClr val="288AC3"/>
      </a:accent1>
      <a:accent2>
        <a:srgbClr val="285781"/>
      </a:accent2>
      <a:accent3>
        <a:srgbClr val="971D20"/>
      </a:accent3>
      <a:accent4>
        <a:srgbClr val="E8BF3C"/>
      </a:accent4>
      <a:accent5>
        <a:srgbClr val="D30F7F"/>
      </a:accent5>
      <a:accent6>
        <a:srgbClr val="FFFFFF"/>
      </a:accent6>
      <a:hlink>
        <a:srgbClr val="288AC3"/>
      </a:hlink>
      <a:folHlink>
        <a:srgbClr val="288AC3"/>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371</Words>
  <Characters>2121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LEARN Vertical Template</vt:lpstr>
    </vt:vector>
  </TitlesOfParts>
  <Manager/>
  <Company/>
  <LinksUpToDate>false</LinksUpToDate>
  <CharactersWithSpaces>2488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What is a GMO</dc:title>
  <dc:subject>Science</dc:subject>
  <dc:creator>K20 Center</dc:creator>
  <cp:keywords/>
  <dc:description/>
  <cp:lastModifiedBy>McLeod Porter, Delma</cp:lastModifiedBy>
  <cp:revision>2</cp:revision>
  <dcterms:created xsi:type="dcterms:W3CDTF">2026-05-18T16:49:00Z</dcterms:created>
  <dcterms:modified xsi:type="dcterms:W3CDTF">2026-05-18T16:49:00Z</dcterms:modified>
  <cp:category/>
</cp:coreProperties>
</file>