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4F79" w14:textId="795087C6" w:rsidR="00505C98" w:rsidRPr="009B10A8" w:rsidRDefault="009B10A8" w:rsidP="009B10A8">
      <w:pPr>
        <w:suppressAutoHyphens/>
        <w:spacing w:before="180"/>
        <w:jc w:val="center"/>
        <w:rPr>
          <w:rStyle w:val="body"/>
          <w:rFonts w:asciiTheme="majorHAnsi" w:eastAsiaTheme="majorEastAsia" w:hAnsiTheme="majorHAnsi" w:cstheme="majorBidi"/>
          <w:b/>
          <w:bCs/>
          <w:color w:val="2E2E2E" w:themeColor="text2"/>
          <w:sz w:val="28"/>
          <w:szCs w:val="28"/>
        </w:rPr>
      </w:pPr>
      <w:r>
        <w:rPr>
          <w:rStyle w:val="Heading2Char"/>
          <w:color w:val="2E2E2E" w:themeColor="text2"/>
          <w:sz w:val="28"/>
          <w:szCs w:val="28"/>
          <w:lang w:val="es"/>
        </w:rPr>
        <w:t>HOJA DE TRABAJO PARA EL ANÁLISIS FOTOGRÁFICO</w:t>
      </w:r>
      <w:r>
        <w:rPr>
          <w:rStyle w:val="Heading2Char"/>
          <w:b w:val="0"/>
          <w:bCs w:val="0"/>
          <w:color w:val="2E2E2E" w:themeColor="text2"/>
          <w:sz w:val="28"/>
          <w:szCs w:val="28"/>
          <w:lang w:val="es"/>
        </w:rPr>
        <w:br/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B10A8" w14:paraId="34DCA51B" w14:textId="77777777" w:rsidTr="008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shd w:val="clear" w:color="auto" w:fill="auto"/>
          </w:tcPr>
          <w:p w14:paraId="247EF07D" w14:textId="571E5327" w:rsidR="009B10A8" w:rsidRPr="009B10A8" w:rsidRDefault="009B10A8" w:rsidP="00872F2B">
            <w:pPr>
              <w:suppressAutoHyphens/>
              <w:spacing w:before="180"/>
              <w:rPr>
                <w:b w:val="0"/>
                <w:color w:val="3E5C61" w:themeColor="accent2"/>
              </w:rPr>
            </w:pPr>
            <w:r>
              <w:rPr>
                <w:rStyle w:val="Heading2Char"/>
                <w:b/>
                <w:bCs/>
                <w:lang w:val="es"/>
              </w:rPr>
              <w:t>PASO 1: OBSERVACIÓN:</w:t>
            </w:r>
            <w:r>
              <w:rPr>
                <w:b w:val="0"/>
                <w:bCs w:val="0"/>
                <w:color w:val="3E5C61" w:themeColor="accent2"/>
                <w:lang w:val="es"/>
              </w:rPr>
              <w:t xml:space="preserve">  Estudia la fotografía para obtener una impresión general y luego examina los elementos individuales de la foto.  Divide la foto en cuatro cuadrantes y estudia cada sección para ver qué nuevos detalles han aparecido.  </w:t>
            </w:r>
            <w:r>
              <w:rPr>
                <w:b w:val="0"/>
                <w:bCs w:val="0"/>
                <w:color w:val="3E5C61" w:themeColor="accent2"/>
                <w:lang w:val="es"/>
              </w:rPr>
              <w:br/>
            </w:r>
            <w:r>
              <w:rPr>
                <w:b w:val="0"/>
                <w:bCs w:val="0"/>
                <w:color w:val="3E5C61" w:themeColor="accent2"/>
                <w:lang w:val="es"/>
              </w:rPr>
              <w:br/>
            </w:r>
            <w:r>
              <w:rPr>
                <w:b w:val="0"/>
                <w:bCs w:val="0"/>
                <w:color w:val="3E5C61" w:themeColor="accent2"/>
                <w:lang w:val="es"/>
              </w:rPr>
              <w:br/>
            </w:r>
            <w:r>
              <w:rPr>
                <w:b w:val="0"/>
                <w:bCs w:val="0"/>
                <w:color w:val="3E5C61" w:themeColor="accent2"/>
                <w:lang w:val="es"/>
              </w:rPr>
              <w:br/>
            </w:r>
          </w:p>
        </w:tc>
      </w:tr>
      <w:tr w:rsidR="009B10A8" w14:paraId="6AF2A3EB" w14:textId="77777777" w:rsidTr="009B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C66B31F" w14:textId="2BAC84DE" w:rsidR="009B10A8" w:rsidRPr="009B10A8" w:rsidRDefault="009B10A8" w:rsidP="009B10A8">
            <w:pPr>
              <w:pStyle w:val="Heading2"/>
              <w:outlineLvl w:val="1"/>
              <w:rPr>
                <w:bCs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 xml:space="preserve">B. </w:t>
            </w:r>
            <w:r>
              <w:rPr>
                <w:color w:val="4D7D75" w:themeColor="accent3" w:themeShade="80"/>
                <w:lang w:val="es"/>
              </w:rPr>
              <w:t>Utiliza la siguiente gráfica para hacer una lista de personas, objetos y actividades en cada cuadrante de la foto.</w:t>
            </w:r>
          </w:p>
        </w:tc>
      </w:tr>
      <w:tr w:rsidR="009B10A8" w14:paraId="6736E24D" w14:textId="77777777" w:rsidTr="00872F2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C1FA9C5" w14:textId="336F2ED8" w:rsidR="009B10A8" w:rsidRPr="009B10A8" w:rsidRDefault="009B10A8" w:rsidP="009B10A8">
            <w:pPr>
              <w:pStyle w:val="Heading2"/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PERSONAS</w:t>
            </w:r>
            <w:r>
              <w:rPr>
                <w:sz w:val="18"/>
                <w:szCs w:val="18"/>
                <w:lang w:val="es"/>
              </w:rPr>
              <w:br/>
            </w: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299F4A9" w14:textId="4B64F0DB" w:rsidR="009B10A8" w:rsidRPr="009B10A8" w:rsidRDefault="009B10A8" w:rsidP="009B10A8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OBJETOS</w:t>
            </w:r>
            <w:r>
              <w:rPr>
                <w:b w:val="0"/>
                <w:bCs w:val="0"/>
                <w:sz w:val="18"/>
                <w:szCs w:val="18"/>
                <w:lang w:val="es"/>
              </w:rPr>
              <w:br/>
            </w: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B884E75" w14:textId="7A78D9F9" w:rsidR="009B10A8" w:rsidRPr="009B10A8" w:rsidRDefault="009B10A8" w:rsidP="009B10A8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ACTIVIDADES</w:t>
            </w:r>
            <w:r>
              <w:rPr>
                <w:b w:val="0"/>
                <w:bCs w:val="0"/>
                <w:sz w:val="18"/>
                <w:szCs w:val="18"/>
                <w:lang w:val="es"/>
              </w:rPr>
              <w:br/>
            </w:r>
          </w:p>
        </w:tc>
      </w:tr>
      <w:tr w:rsidR="009B10A8" w14:paraId="70CB1423" w14:textId="77777777" w:rsidTr="009B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D5BE4D9" w14:textId="77777777" w:rsidR="009B10A8" w:rsidRPr="009B10A8" w:rsidRDefault="009B10A8" w:rsidP="009B10A8">
            <w:pPr>
              <w:pStyle w:val="Heading2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967536B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BF7E9A3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B10A8" w14:paraId="1AC018A3" w14:textId="77777777" w:rsidTr="009B10A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2B9C8D7" w14:textId="77777777" w:rsidR="009B10A8" w:rsidRPr="009B10A8" w:rsidRDefault="009B10A8" w:rsidP="009B10A8">
            <w:pPr>
              <w:pStyle w:val="Heading2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C5A97DB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A80656F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B10A8" w14:paraId="51DCC2EC" w14:textId="77777777" w:rsidTr="009B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B7E90E1" w14:textId="77777777" w:rsidR="009B10A8" w:rsidRPr="009B10A8" w:rsidRDefault="009B10A8" w:rsidP="009B10A8">
            <w:pPr>
              <w:pStyle w:val="Heading2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1890086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FE5E707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B10A8" w14:paraId="01D93A4A" w14:textId="77777777" w:rsidTr="009B10A8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BD74F7D" w14:textId="77777777" w:rsidR="009B10A8" w:rsidRPr="009B10A8" w:rsidRDefault="009B10A8" w:rsidP="009B10A8">
            <w:pPr>
              <w:pStyle w:val="Heading2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E1153C9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9C83D02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B10A8" w14:paraId="6608878B" w14:textId="77777777" w:rsidTr="009B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D64CA9C" w14:textId="77777777" w:rsidR="009B10A8" w:rsidRPr="009B10A8" w:rsidRDefault="009B10A8" w:rsidP="009B10A8">
            <w:pPr>
              <w:pStyle w:val="Heading2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EBD6C08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3E652EF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B10A8" w14:paraId="4F66DCDD" w14:textId="77777777" w:rsidTr="009B10A8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812046B" w14:textId="77777777" w:rsidR="009B10A8" w:rsidRPr="009B10A8" w:rsidRDefault="009B10A8" w:rsidP="009B10A8">
            <w:pPr>
              <w:pStyle w:val="Heading2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64055F6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D2E9716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B10A8" w14:paraId="70C67E87" w14:textId="77777777" w:rsidTr="009B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4DDE79" w14:textId="77777777" w:rsidR="009B10A8" w:rsidRPr="009B10A8" w:rsidRDefault="009B10A8" w:rsidP="009B10A8">
            <w:pPr>
              <w:pStyle w:val="Heading2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A5CB31A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14FE310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B10A8" w14:paraId="3EC0E5AE" w14:textId="77777777" w:rsidTr="00872F2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6789BDD" w14:textId="77777777" w:rsidR="009B10A8" w:rsidRPr="009B10A8" w:rsidRDefault="009B10A8" w:rsidP="009B10A8">
            <w:pPr>
              <w:pStyle w:val="Heading2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C003FDB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09E94D7" w14:textId="77777777" w:rsidR="009B10A8" w:rsidRPr="009B10A8" w:rsidRDefault="009B10A8" w:rsidP="009B10A8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72F2B" w14:paraId="25AF79B8" w14:textId="77777777" w:rsidTr="008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175223E" w14:textId="720198C1" w:rsidR="00872F2B" w:rsidRPr="00872F2B" w:rsidRDefault="00872F2B" w:rsidP="00872F2B">
            <w:pPr>
              <w:pStyle w:val="Heading2"/>
              <w:outlineLvl w:val="1"/>
              <w:rPr>
                <w:bCs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>PASO 2: INFERENCIA:</w:t>
            </w:r>
            <w:r>
              <w:rPr>
                <w:szCs w:val="22"/>
                <w:lang w:val="es"/>
              </w:rPr>
              <w:t xml:space="preserve"> </w:t>
            </w:r>
            <w:r>
              <w:rPr>
                <w:color w:val="4D7D75" w:themeColor="accent3" w:themeShade="80"/>
                <w:lang w:val="es"/>
              </w:rPr>
              <w:t>Basándote en lo que has observado anteriormente, enumera las tres cosas que podrías inferir de esta fotografía.</w:t>
            </w:r>
          </w:p>
        </w:tc>
      </w:tr>
      <w:tr w:rsidR="00872F2B" w14:paraId="7AA380D6" w14:textId="77777777" w:rsidTr="00872F2B">
        <w:trPr>
          <w:trHeight w:val="3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7EDB4AB" w14:textId="7E7FDB33" w:rsidR="00872F2B" w:rsidRPr="00872F2B" w:rsidRDefault="00872F2B" w:rsidP="00872F2B">
            <w:pPr>
              <w:pStyle w:val="Heading2"/>
              <w:outlineLvl w:val="1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es"/>
              </w:rPr>
              <w:t xml:space="preserve">Paso 3: Preguntas:  </w:t>
            </w:r>
          </w:p>
          <w:p w14:paraId="0B98310C" w14:textId="77777777" w:rsidR="00872F2B" w:rsidRPr="00872F2B" w:rsidRDefault="00872F2B" w:rsidP="00872F2B">
            <w:pPr>
              <w:rPr>
                <w:rFonts w:asciiTheme="majorHAnsi" w:eastAsiaTheme="majorEastAsia" w:hAnsiTheme="majorHAnsi" w:cstheme="majorBidi"/>
                <w:b w:val="0"/>
                <w:color w:val="4D7D75" w:themeColor="accent3" w:themeShade="80"/>
                <w:sz w:val="22"/>
                <w:szCs w:val="26"/>
              </w:rPr>
            </w:pPr>
            <w:r>
              <w:rPr>
                <w:rStyle w:val="Heading2Char"/>
                <w:b/>
                <w:bCs/>
                <w:lang w:val="es"/>
              </w:rPr>
              <w:t>A.</w:t>
            </w:r>
            <w:r>
              <w:rPr>
                <w:b w:val="0"/>
                <w:bCs w:val="0"/>
                <w:szCs w:val="22"/>
                <w:lang w:val="es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color w:val="4D7D75" w:themeColor="accent3" w:themeShade="80"/>
                <w:sz w:val="22"/>
                <w:szCs w:val="26"/>
                <w:lang w:val="es"/>
              </w:rPr>
              <w:t>¿Qué preguntas te plantea esta fotografía?</w:t>
            </w:r>
          </w:p>
          <w:p w14:paraId="713ABCF3" w14:textId="0323B30A" w:rsidR="00872F2B" w:rsidRPr="00872F2B" w:rsidRDefault="00872F2B" w:rsidP="00872F2B">
            <w:pPr>
              <w:pStyle w:val="Heading2"/>
              <w:outlineLvl w:val="1"/>
              <w:rPr>
                <w:szCs w:val="22"/>
              </w:rPr>
            </w:pPr>
          </w:p>
          <w:p w14:paraId="1AB2C928" w14:textId="77777777" w:rsidR="00872F2B" w:rsidRDefault="00872F2B" w:rsidP="00872F2B">
            <w:pPr>
              <w:pStyle w:val="Heading2"/>
              <w:outlineLvl w:val="1"/>
              <w:rPr>
                <w:b/>
                <w:szCs w:val="22"/>
              </w:rPr>
            </w:pPr>
          </w:p>
          <w:p w14:paraId="0A093F1F" w14:textId="77777777" w:rsidR="00872F2B" w:rsidRPr="00872F2B" w:rsidRDefault="00872F2B" w:rsidP="00872F2B"/>
          <w:p w14:paraId="1FC74B06" w14:textId="77777777" w:rsidR="00872F2B" w:rsidRDefault="00872F2B" w:rsidP="00872F2B">
            <w:pPr>
              <w:pStyle w:val="Heading2"/>
              <w:outlineLvl w:val="1"/>
              <w:rPr>
                <w:color w:val="4D7D75" w:themeColor="accent3" w:themeShade="80"/>
              </w:rPr>
            </w:pPr>
            <w:r>
              <w:rPr>
                <w:b/>
                <w:bCs/>
                <w:szCs w:val="22"/>
                <w:lang w:val="es"/>
              </w:rPr>
              <w:t xml:space="preserve">B. </w:t>
            </w:r>
            <w:r>
              <w:rPr>
                <w:color w:val="4D7D75" w:themeColor="accent3" w:themeShade="80"/>
                <w:lang w:val="es"/>
              </w:rPr>
              <w:t>¿Dónde podrías encontrar las respuestas a esas preguntas?</w:t>
            </w:r>
          </w:p>
          <w:p w14:paraId="4A780D50" w14:textId="28BD3AA7" w:rsidR="00872F2B" w:rsidRPr="00872F2B" w:rsidRDefault="00872F2B" w:rsidP="00872F2B"/>
        </w:tc>
      </w:tr>
    </w:tbl>
    <w:p w14:paraId="7A86939F" w14:textId="14DCC530" w:rsidR="002861BF" w:rsidRPr="00A841D3" w:rsidRDefault="002861BF" w:rsidP="000A5261">
      <w:pPr>
        <w:suppressAutoHyphens/>
        <w:spacing w:before="180"/>
      </w:pPr>
    </w:p>
    <w:sectPr w:rsidR="002861BF" w:rsidRPr="00A841D3" w:rsidSect="00872F2B">
      <w:footerReference w:type="default" r:id="rId6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E7D3470" w:rsidR="002861BF" w:rsidRDefault="0058611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MANHATTAN PROJECT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7E7D3470" w:rsidR="002861BF" w:rsidRDefault="0058611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MANHATTAN PROJECT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58BD"/>
    <w:rsid w:val="000A5261"/>
    <w:rsid w:val="00225C16"/>
    <w:rsid w:val="002861BF"/>
    <w:rsid w:val="00505C98"/>
    <w:rsid w:val="00586111"/>
    <w:rsid w:val="005B2A6C"/>
    <w:rsid w:val="005D7B56"/>
    <w:rsid w:val="007B1A17"/>
    <w:rsid w:val="00872F2B"/>
    <w:rsid w:val="009B10A8"/>
    <w:rsid w:val="00A57937"/>
    <w:rsid w:val="00A841D3"/>
    <w:rsid w:val="00AB38AC"/>
    <w:rsid w:val="00B441CE"/>
    <w:rsid w:val="00D77E23"/>
    <w:rsid w:val="00D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C5E90EBA-6321-4BDA-A0DE-113BE197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10D2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B10A8"/>
    <w:rPr>
      <w:rFonts w:asciiTheme="majorHAnsi" w:eastAsiaTheme="majorEastAsia" w:hAnsiTheme="majorHAnsi" w:cstheme="majorBidi"/>
      <w:b/>
      <w:bCs/>
      <w:color w:val="910D28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586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111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632</Characters>
  <Application>Microsoft Office Word</Application>
  <DocSecurity>0</DocSecurity>
  <Lines>5</Lines>
  <Paragraphs>1</Paragraphs>
  <ScaleCrop>false</ScaleCrop>
  <Company>K20 Center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Andres Lopez</cp:lastModifiedBy>
  <cp:revision>6</cp:revision>
  <dcterms:created xsi:type="dcterms:W3CDTF">2015-06-12T15:39:00Z</dcterms:created>
  <dcterms:modified xsi:type="dcterms:W3CDTF">2022-06-13T20:15:00Z</dcterms:modified>
</cp:coreProperties>
</file>