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6F67" w14:textId="77777777" w:rsidR="003F5DDC" w:rsidRDefault="003F5DDC" w:rsidP="003F5DDC">
      <w:pPr>
        <w:pStyle w:val="Title"/>
      </w:pPr>
      <w:r>
        <w:t>WINDOW NOTES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0"/>
        <w:gridCol w:w="6470"/>
      </w:tblGrid>
      <w:tr w:rsidR="003F5DDC" w14:paraId="79615D12" w14:textId="77777777" w:rsidTr="003F5DDC">
        <w:trPr>
          <w:trHeight w:val="4252"/>
        </w:trPr>
        <w:tc>
          <w:tcPr>
            <w:tcW w:w="2500" w:type="pct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BABA2DB" w14:textId="77777777" w:rsidR="003F5DDC" w:rsidRPr="00220135" w:rsidRDefault="003F5DDC" w:rsidP="003F5DDC">
            <w:pPr>
              <w:pStyle w:val="Heading1"/>
              <w:spacing w:before="0"/>
              <w:rPr>
                <w:i/>
                <w:iCs/>
              </w:rPr>
            </w:pPr>
            <w:r>
              <w:t>Meaningful Facts</w:t>
            </w:r>
          </w:p>
        </w:tc>
        <w:tc>
          <w:tcPr>
            <w:tcW w:w="2500" w:type="pct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2935644" w14:textId="77777777" w:rsidR="003F5DDC" w:rsidRPr="00CE55B4" w:rsidRDefault="003F5DDC" w:rsidP="003F5DDC">
            <w:pPr>
              <w:pStyle w:val="Heading1"/>
              <w:spacing w:before="0"/>
              <w:rPr>
                <w:i/>
                <w:iCs/>
              </w:rPr>
            </w:pPr>
            <w:r>
              <w:t>Important Terms</w:t>
            </w:r>
          </w:p>
        </w:tc>
      </w:tr>
      <w:tr w:rsidR="003F5DDC" w14:paraId="0BFF15E0" w14:textId="77777777" w:rsidTr="003F5DDC">
        <w:trPr>
          <w:trHeight w:val="4252"/>
        </w:trPr>
        <w:tc>
          <w:tcPr>
            <w:tcW w:w="2500" w:type="pct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73C6ABC" w14:textId="77777777" w:rsidR="003F5DDC" w:rsidRPr="006351F0" w:rsidRDefault="003F5DDC" w:rsidP="003F5DDC">
            <w:pPr>
              <w:pStyle w:val="Heading1"/>
              <w:spacing w:before="0"/>
            </w:pPr>
            <w:r>
              <w:t>Surprising Information</w:t>
            </w:r>
          </w:p>
        </w:tc>
        <w:tc>
          <w:tcPr>
            <w:tcW w:w="2500" w:type="pct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3D7770D" w14:textId="77777777" w:rsidR="003F5DDC" w:rsidRPr="0095145E" w:rsidRDefault="003F5DDC" w:rsidP="003F5DDC">
            <w:pPr>
              <w:pStyle w:val="Heading1"/>
              <w:spacing w:before="0"/>
              <w:rPr>
                <w:i/>
                <w:iCs/>
              </w:rPr>
            </w:pPr>
            <w:r>
              <w:t>Questions You Have</w:t>
            </w:r>
          </w:p>
        </w:tc>
      </w:tr>
    </w:tbl>
    <w:p w14:paraId="7F67A3E3" w14:textId="77777777" w:rsidR="001B5BA6" w:rsidRPr="003F5DDC" w:rsidRDefault="001B5BA6" w:rsidP="003F5DDC"/>
    <w:sectPr w:rsidR="001B5BA6" w:rsidRPr="003F5DDC" w:rsidSect="003F5DDC">
      <w:footerReference w:type="default" r:id="rId7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C0439" w14:textId="77777777" w:rsidR="00A4451B" w:rsidRDefault="00A4451B" w:rsidP="009A4615">
      <w:pPr>
        <w:spacing w:after="0" w:line="240" w:lineRule="auto"/>
      </w:pPr>
      <w:r>
        <w:separator/>
      </w:r>
    </w:p>
  </w:endnote>
  <w:endnote w:type="continuationSeparator" w:id="0">
    <w:p w14:paraId="72A2E204" w14:textId="77777777" w:rsidR="00A4451B" w:rsidRDefault="00A4451B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44DE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CFC659" w14:textId="1BDB3446" w:rsidR="00D04F53" w:rsidRPr="00C76450" w:rsidRDefault="003F5DDC" w:rsidP="00C76450">
                          <w:pPr>
                            <w:pStyle w:val="Footer"/>
                          </w:pPr>
                          <w:r>
                            <w:t>held for ransom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31CFC659" w14:textId="1BDB3446" w:rsidR="00D04F53" w:rsidRPr="00C76450" w:rsidRDefault="003F5DDC" w:rsidP="00C76450">
                    <w:pPr>
                      <w:pStyle w:val="Footer"/>
                    </w:pPr>
                    <w:r>
                      <w:t>held for ransom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1810915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5D54" w14:textId="77777777" w:rsidR="00A4451B" w:rsidRDefault="00A4451B" w:rsidP="009A4615">
      <w:pPr>
        <w:spacing w:after="0" w:line="240" w:lineRule="auto"/>
      </w:pPr>
      <w:r>
        <w:separator/>
      </w:r>
    </w:p>
  </w:footnote>
  <w:footnote w:type="continuationSeparator" w:id="0">
    <w:p w14:paraId="54F41E59" w14:textId="77777777" w:rsidR="00A4451B" w:rsidRDefault="00A4451B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DC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2D5C50"/>
    <w:rsid w:val="00316C07"/>
    <w:rsid w:val="0032364F"/>
    <w:rsid w:val="003668DB"/>
    <w:rsid w:val="003F5DDC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A4615"/>
    <w:rsid w:val="00A4451B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21C41"/>
  <w15:chartTrackingRefBased/>
  <w15:docId w15:val="{6C481389-A439-432A-B2BA-1AA5AC4B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3F5DDC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ascii="Calibri" w:eastAsiaTheme="majorEastAsia" w:hAnsi="Calibri" w:cs="Calibri"/>
      <w:b/>
      <w:bCs/>
      <w:color w:val="971D20" w:themeColor="accent3"/>
      <w:kern w:val="2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ascii="Calibri" w:eastAsiaTheme="majorEastAsia" w:hAnsi="Calibri" w:cs="Calibri"/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ascii="Calibri" w:eastAsiaTheme="majorEastAsia" w:hAnsi="Calibri" w:cstheme="majorBidi"/>
      <w:i/>
      <w:iCs/>
      <w:color w:val="1E6792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ascii="Calibri" w:eastAsiaTheme="majorEastAsia" w:hAnsi="Calibri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ascii="Calibri" w:eastAsiaTheme="majorEastAsia" w:hAnsi="Calibr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ascii="Calibri" w:eastAsiaTheme="majorEastAsia" w:hAnsi="Calibr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ascii="Calibri" w:eastAsiaTheme="majorEastAsia" w:hAnsi="Calibri" w:cs="Calibri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ascii="Calibri" w:hAnsi="Calibri" w:cs="Calibr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ascii="Calibri" w:hAnsi="Calibri" w:cs="Calibr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 w:cs="Calibri"/>
      <w:i/>
      <w:iCs/>
      <w:color w:val="1E6792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ascii="Calibri" w:hAnsi="Calibri" w:cs="Calibri"/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ascii="Calibri" w:hAnsi="Calibri" w:cs="Calibri"/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ascii="Calibri" w:hAnsi="Calibri" w:cs="Calibri"/>
      <w:color w:val="D30F7F" w:themeColor="accent5"/>
      <w:kern w:val="2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3F5D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3F5DDC"/>
    <w:pPr>
      <w:spacing w:after="0" w:line="240" w:lineRule="auto"/>
    </w:pPr>
    <w:rPr>
      <w:b/>
      <w:color w:val="288AC3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F5DDC"/>
  </w:style>
  <w:style w:type="character" w:customStyle="1" w:styleId="BodyTextChar">
    <w:name w:val="Body Text Char"/>
    <w:basedOn w:val="DefaultParagraphFont"/>
    <w:link w:val="BodyText"/>
    <w:uiPriority w:val="99"/>
    <w:semiHidden/>
    <w:rsid w:val="003F5DDC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Held for Ransom</dc:title>
  <dc:subject/>
  <dc:creator>k20center@ou.edu</dc:creator>
  <cp:keywords/>
  <dc:description/>
  <cp:lastModifiedBy>Lieu, Mary</cp:lastModifiedBy>
  <cp:revision>1</cp:revision>
  <dcterms:created xsi:type="dcterms:W3CDTF">2026-04-21T19:31:00Z</dcterms:created>
  <dcterms:modified xsi:type="dcterms:W3CDTF">2026-04-21T19:33:00Z</dcterms:modified>
  <cp:category/>
</cp:coreProperties>
</file>