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2F85E53" w14:textId="481FC5B7" w:rsidR="00075CC9" w:rsidRDefault="00506FB2">
      <w:pPr>
        <w:pStyle w:val="Title"/>
      </w:pPr>
      <w:r>
        <w:t>Toys vs</w:t>
      </w:r>
      <w:r w:rsidR="00F16609">
        <w:t>.</w:t>
      </w:r>
      <w:r>
        <w:t xml:space="preserve"> Us Comparison</w:t>
      </w:r>
    </w:p>
    <w:p w14:paraId="4D477204" w14:textId="60340E91" w:rsidR="00075CC9" w:rsidRDefault="00F16609">
      <w:p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Our toy</w:t>
      </w:r>
      <w:r w:rsidR="00506FB2">
        <w:rPr>
          <w:color w:val="000000"/>
        </w:rPr>
        <w:t>: _______________________________________________</w:t>
      </w:r>
    </w:p>
    <w:tbl>
      <w:tblPr>
        <w:tblStyle w:val="a5"/>
        <w:tblW w:w="936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0"/>
        <w:gridCol w:w="1605"/>
        <w:gridCol w:w="1575"/>
        <w:gridCol w:w="1575"/>
        <w:gridCol w:w="1575"/>
        <w:gridCol w:w="1680"/>
      </w:tblGrid>
      <w:tr w:rsidR="00075CC9" w14:paraId="5405DC09" w14:textId="77777777">
        <w:tc>
          <w:tcPr>
            <w:tcW w:w="1350" w:type="dxa"/>
            <w:shd w:val="clear" w:color="auto" w:fill="3E5C61"/>
            <w:vAlign w:val="center"/>
          </w:tcPr>
          <w:p w14:paraId="48EDD174" w14:textId="77777777" w:rsidR="00075CC9" w:rsidRDefault="00506FB2">
            <w:pPr>
              <w:pStyle w:val="Heading1"/>
              <w:jc w:val="center"/>
              <w:rPr>
                <w:color w:val="FFFFFF"/>
                <w:sz w:val="22"/>
                <w:szCs w:val="22"/>
                <w:shd w:val="clear" w:color="auto" w:fill="auto"/>
              </w:rPr>
            </w:pPr>
            <w:r>
              <w:rPr>
                <w:color w:val="FFFFFF"/>
                <w:sz w:val="22"/>
                <w:szCs w:val="22"/>
                <w:shd w:val="clear" w:color="auto" w:fill="auto"/>
              </w:rPr>
              <w:t>What are we measuring?</w:t>
            </w:r>
          </w:p>
        </w:tc>
        <w:tc>
          <w:tcPr>
            <w:tcW w:w="1605" w:type="dxa"/>
            <w:shd w:val="clear" w:color="auto" w:fill="3E5C61"/>
            <w:vAlign w:val="center"/>
          </w:tcPr>
          <w:p w14:paraId="66892C59" w14:textId="77777777" w:rsidR="00075CC9" w:rsidRDefault="00506FB2">
            <w:pPr>
              <w:pStyle w:val="Heading1"/>
              <w:jc w:val="center"/>
              <w:rPr>
                <w:color w:val="FFFFFF"/>
                <w:sz w:val="22"/>
                <w:szCs w:val="22"/>
                <w:shd w:val="clear" w:color="auto" w:fill="auto"/>
              </w:rPr>
            </w:pPr>
            <w:r>
              <w:rPr>
                <w:color w:val="FFFFFF"/>
                <w:sz w:val="22"/>
                <w:szCs w:val="22"/>
                <w:shd w:val="clear" w:color="auto" w:fill="auto"/>
              </w:rPr>
              <w:t>Toy Measurement (cm)</w:t>
            </w:r>
          </w:p>
        </w:tc>
        <w:tc>
          <w:tcPr>
            <w:tcW w:w="1575" w:type="dxa"/>
            <w:shd w:val="clear" w:color="auto" w:fill="3E5C61"/>
            <w:vAlign w:val="center"/>
          </w:tcPr>
          <w:p w14:paraId="37775109" w14:textId="77777777" w:rsidR="00075CC9" w:rsidRDefault="00506FB2">
            <w:pPr>
              <w:pStyle w:val="Heading1"/>
              <w:jc w:val="center"/>
              <w:rPr>
                <w:color w:val="FFFFFF"/>
                <w:sz w:val="22"/>
                <w:szCs w:val="22"/>
                <w:shd w:val="clear" w:color="auto" w:fill="auto"/>
              </w:rPr>
            </w:pPr>
            <w:r>
              <w:rPr>
                <w:color w:val="FFFFFF"/>
                <w:sz w:val="22"/>
                <w:szCs w:val="22"/>
                <w:shd w:val="clear" w:color="auto" w:fill="auto"/>
              </w:rPr>
              <w:t>Group Member 1 Measurement (cm)</w:t>
            </w:r>
          </w:p>
        </w:tc>
        <w:tc>
          <w:tcPr>
            <w:tcW w:w="1575" w:type="dxa"/>
            <w:shd w:val="clear" w:color="auto" w:fill="3E5C61"/>
            <w:vAlign w:val="center"/>
          </w:tcPr>
          <w:p w14:paraId="776CA606" w14:textId="77777777" w:rsidR="00075CC9" w:rsidRDefault="00506FB2">
            <w:pPr>
              <w:pStyle w:val="Heading1"/>
              <w:jc w:val="center"/>
              <w:rPr>
                <w:color w:val="FFFFFF"/>
                <w:sz w:val="22"/>
                <w:szCs w:val="22"/>
                <w:shd w:val="clear" w:color="auto" w:fill="auto"/>
              </w:rPr>
            </w:pPr>
            <w:r>
              <w:rPr>
                <w:color w:val="FFFFFF"/>
                <w:sz w:val="22"/>
                <w:szCs w:val="22"/>
                <w:shd w:val="clear" w:color="auto" w:fill="auto"/>
              </w:rPr>
              <w:t>Group Member 2 Measurement (cm)</w:t>
            </w:r>
          </w:p>
        </w:tc>
        <w:tc>
          <w:tcPr>
            <w:tcW w:w="1575" w:type="dxa"/>
            <w:shd w:val="clear" w:color="auto" w:fill="3E5C61"/>
            <w:vAlign w:val="center"/>
          </w:tcPr>
          <w:p w14:paraId="1E2A39A1" w14:textId="77777777" w:rsidR="00075CC9" w:rsidRDefault="00506FB2">
            <w:pPr>
              <w:pStyle w:val="Heading1"/>
              <w:jc w:val="center"/>
              <w:rPr>
                <w:color w:val="FFFFFF"/>
                <w:sz w:val="22"/>
                <w:szCs w:val="22"/>
                <w:shd w:val="clear" w:color="auto" w:fill="auto"/>
              </w:rPr>
            </w:pPr>
            <w:r>
              <w:rPr>
                <w:color w:val="FFFFFF"/>
                <w:sz w:val="22"/>
                <w:szCs w:val="22"/>
                <w:shd w:val="clear" w:color="auto" w:fill="auto"/>
              </w:rPr>
              <w:t>Group Member 3 Measurement (cm)</w:t>
            </w:r>
          </w:p>
        </w:tc>
        <w:tc>
          <w:tcPr>
            <w:tcW w:w="1680" w:type="dxa"/>
            <w:shd w:val="clear" w:color="auto" w:fill="3E5C61"/>
            <w:vAlign w:val="center"/>
          </w:tcPr>
          <w:p w14:paraId="54F19C4B" w14:textId="77777777" w:rsidR="00075CC9" w:rsidRDefault="00506FB2">
            <w:pPr>
              <w:pStyle w:val="Heading1"/>
              <w:jc w:val="center"/>
              <w:rPr>
                <w:color w:val="FFFFFF"/>
                <w:sz w:val="22"/>
                <w:szCs w:val="22"/>
                <w:shd w:val="clear" w:color="auto" w:fill="auto"/>
              </w:rPr>
            </w:pPr>
            <w:r>
              <w:rPr>
                <w:color w:val="FFFFFF"/>
                <w:sz w:val="22"/>
                <w:szCs w:val="22"/>
                <w:shd w:val="clear" w:color="auto" w:fill="auto"/>
              </w:rPr>
              <w:t>Average of Group Members’ Measurements (cm)</w:t>
            </w:r>
          </w:p>
        </w:tc>
      </w:tr>
      <w:tr w:rsidR="00075CC9" w14:paraId="3D4D37CF" w14:textId="77777777">
        <w:tc>
          <w:tcPr>
            <w:tcW w:w="1350" w:type="dxa"/>
          </w:tcPr>
          <w:p w14:paraId="7FD72998" w14:textId="77777777" w:rsidR="00075CC9" w:rsidRDefault="00506FB2">
            <w:pPr>
              <w:pStyle w:val="Heading1"/>
            </w:pPr>
            <w:r>
              <w:t>Height</w:t>
            </w:r>
          </w:p>
        </w:tc>
        <w:tc>
          <w:tcPr>
            <w:tcW w:w="1605" w:type="dxa"/>
          </w:tcPr>
          <w:p w14:paraId="7C63B4BC" w14:textId="77777777" w:rsidR="00075CC9" w:rsidRDefault="00075CC9">
            <w:pPr>
              <w:pStyle w:val="Heading1"/>
            </w:pPr>
          </w:p>
        </w:tc>
        <w:tc>
          <w:tcPr>
            <w:tcW w:w="1575" w:type="dxa"/>
          </w:tcPr>
          <w:p w14:paraId="18198E8E" w14:textId="77777777" w:rsidR="00075CC9" w:rsidRDefault="00075CC9">
            <w:pPr>
              <w:pStyle w:val="Heading1"/>
            </w:pPr>
          </w:p>
        </w:tc>
        <w:tc>
          <w:tcPr>
            <w:tcW w:w="1575" w:type="dxa"/>
          </w:tcPr>
          <w:p w14:paraId="277E939C" w14:textId="77777777" w:rsidR="00075CC9" w:rsidRDefault="00075CC9">
            <w:pPr>
              <w:pStyle w:val="Heading1"/>
            </w:pPr>
          </w:p>
        </w:tc>
        <w:tc>
          <w:tcPr>
            <w:tcW w:w="1575" w:type="dxa"/>
          </w:tcPr>
          <w:p w14:paraId="3DF1A016" w14:textId="77777777" w:rsidR="00075CC9" w:rsidRDefault="00075CC9">
            <w:pPr>
              <w:pStyle w:val="Heading1"/>
            </w:pPr>
          </w:p>
        </w:tc>
        <w:tc>
          <w:tcPr>
            <w:tcW w:w="1680" w:type="dxa"/>
          </w:tcPr>
          <w:p w14:paraId="799752B7" w14:textId="77777777" w:rsidR="00075CC9" w:rsidRDefault="00075CC9">
            <w:pPr>
              <w:pStyle w:val="Heading1"/>
            </w:pPr>
          </w:p>
        </w:tc>
      </w:tr>
      <w:tr w:rsidR="00075CC9" w14:paraId="7990CC9B" w14:textId="77777777">
        <w:tc>
          <w:tcPr>
            <w:tcW w:w="1350" w:type="dxa"/>
          </w:tcPr>
          <w:p w14:paraId="5662C74E" w14:textId="77777777" w:rsidR="00075CC9" w:rsidRDefault="00506FB2">
            <w:pPr>
              <w:pStyle w:val="Heading1"/>
            </w:pPr>
            <w:r>
              <w:t>Wingspan</w:t>
            </w:r>
          </w:p>
        </w:tc>
        <w:tc>
          <w:tcPr>
            <w:tcW w:w="1605" w:type="dxa"/>
          </w:tcPr>
          <w:p w14:paraId="2684E3A3" w14:textId="77777777" w:rsidR="00075CC9" w:rsidRDefault="00075CC9">
            <w:pPr>
              <w:pStyle w:val="Heading1"/>
            </w:pPr>
          </w:p>
        </w:tc>
        <w:tc>
          <w:tcPr>
            <w:tcW w:w="1575" w:type="dxa"/>
          </w:tcPr>
          <w:p w14:paraId="531DB80F" w14:textId="77777777" w:rsidR="00075CC9" w:rsidRDefault="00075CC9">
            <w:pPr>
              <w:pStyle w:val="Heading1"/>
            </w:pPr>
          </w:p>
        </w:tc>
        <w:tc>
          <w:tcPr>
            <w:tcW w:w="1575" w:type="dxa"/>
          </w:tcPr>
          <w:p w14:paraId="362AFB1B" w14:textId="77777777" w:rsidR="00075CC9" w:rsidRDefault="00075CC9">
            <w:pPr>
              <w:pStyle w:val="Heading1"/>
            </w:pPr>
          </w:p>
        </w:tc>
        <w:tc>
          <w:tcPr>
            <w:tcW w:w="1575" w:type="dxa"/>
          </w:tcPr>
          <w:p w14:paraId="29F0049D" w14:textId="77777777" w:rsidR="00075CC9" w:rsidRDefault="00075CC9">
            <w:pPr>
              <w:pStyle w:val="Heading1"/>
            </w:pPr>
          </w:p>
        </w:tc>
        <w:tc>
          <w:tcPr>
            <w:tcW w:w="1680" w:type="dxa"/>
          </w:tcPr>
          <w:p w14:paraId="77EDD1A6" w14:textId="77777777" w:rsidR="00075CC9" w:rsidRDefault="00075CC9">
            <w:pPr>
              <w:pStyle w:val="Heading1"/>
            </w:pPr>
          </w:p>
        </w:tc>
      </w:tr>
      <w:tr w:rsidR="00075CC9" w14:paraId="53FB0F0D" w14:textId="77777777">
        <w:tc>
          <w:tcPr>
            <w:tcW w:w="1350" w:type="dxa"/>
          </w:tcPr>
          <w:p w14:paraId="43064786" w14:textId="77777777" w:rsidR="00075CC9" w:rsidRDefault="00506FB2">
            <w:pPr>
              <w:pStyle w:val="Heading1"/>
            </w:pPr>
            <w:r>
              <w:t>Forearm</w:t>
            </w:r>
          </w:p>
        </w:tc>
        <w:tc>
          <w:tcPr>
            <w:tcW w:w="1605" w:type="dxa"/>
          </w:tcPr>
          <w:p w14:paraId="62F2CB33" w14:textId="77777777" w:rsidR="00075CC9" w:rsidRDefault="00075CC9">
            <w:pPr>
              <w:pStyle w:val="Heading1"/>
            </w:pPr>
          </w:p>
        </w:tc>
        <w:tc>
          <w:tcPr>
            <w:tcW w:w="1575" w:type="dxa"/>
          </w:tcPr>
          <w:p w14:paraId="176A5678" w14:textId="77777777" w:rsidR="00075CC9" w:rsidRDefault="00075CC9">
            <w:pPr>
              <w:pStyle w:val="Heading1"/>
            </w:pPr>
          </w:p>
        </w:tc>
        <w:tc>
          <w:tcPr>
            <w:tcW w:w="1575" w:type="dxa"/>
          </w:tcPr>
          <w:p w14:paraId="6584057F" w14:textId="77777777" w:rsidR="00075CC9" w:rsidRDefault="00075CC9">
            <w:pPr>
              <w:pStyle w:val="Heading1"/>
            </w:pPr>
          </w:p>
        </w:tc>
        <w:tc>
          <w:tcPr>
            <w:tcW w:w="1575" w:type="dxa"/>
          </w:tcPr>
          <w:p w14:paraId="14D3B30E" w14:textId="77777777" w:rsidR="00075CC9" w:rsidRDefault="00075CC9">
            <w:pPr>
              <w:pStyle w:val="Heading1"/>
            </w:pPr>
          </w:p>
        </w:tc>
        <w:tc>
          <w:tcPr>
            <w:tcW w:w="1680" w:type="dxa"/>
          </w:tcPr>
          <w:p w14:paraId="1888D25E" w14:textId="77777777" w:rsidR="00075CC9" w:rsidRDefault="00075CC9">
            <w:pPr>
              <w:pStyle w:val="Heading1"/>
            </w:pPr>
          </w:p>
        </w:tc>
      </w:tr>
      <w:tr w:rsidR="00075CC9" w14:paraId="45DAF539" w14:textId="77777777">
        <w:tc>
          <w:tcPr>
            <w:tcW w:w="1350" w:type="dxa"/>
          </w:tcPr>
          <w:p w14:paraId="617D5AAF" w14:textId="77777777" w:rsidR="00075CC9" w:rsidRDefault="00506FB2">
            <w:pPr>
              <w:pStyle w:val="Heading1"/>
            </w:pPr>
            <w:r>
              <w:t>Foot</w:t>
            </w:r>
          </w:p>
        </w:tc>
        <w:tc>
          <w:tcPr>
            <w:tcW w:w="1605" w:type="dxa"/>
          </w:tcPr>
          <w:p w14:paraId="210CDA2C" w14:textId="77777777" w:rsidR="00075CC9" w:rsidRDefault="00075CC9">
            <w:pPr>
              <w:pStyle w:val="Heading1"/>
            </w:pPr>
          </w:p>
        </w:tc>
        <w:tc>
          <w:tcPr>
            <w:tcW w:w="1575" w:type="dxa"/>
          </w:tcPr>
          <w:p w14:paraId="051A815C" w14:textId="77777777" w:rsidR="00075CC9" w:rsidRDefault="00075CC9">
            <w:pPr>
              <w:pStyle w:val="Heading1"/>
            </w:pPr>
          </w:p>
        </w:tc>
        <w:tc>
          <w:tcPr>
            <w:tcW w:w="1575" w:type="dxa"/>
          </w:tcPr>
          <w:p w14:paraId="64E162D0" w14:textId="77777777" w:rsidR="00075CC9" w:rsidRDefault="00075CC9">
            <w:pPr>
              <w:pStyle w:val="Heading1"/>
            </w:pPr>
          </w:p>
        </w:tc>
        <w:tc>
          <w:tcPr>
            <w:tcW w:w="1575" w:type="dxa"/>
          </w:tcPr>
          <w:p w14:paraId="3598AED6" w14:textId="77777777" w:rsidR="00075CC9" w:rsidRDefault="00075CC9">
            <w:pPr>
              <w:pStyle w:val="Heading1"/>
            </w:pPr>
          </w:p>
        </w:tc>
        <w:tc>
          <w:tcPr>
            <w:tcW w:w="1680" w:type="dxa"/>
          </w:tcPr>
          <w:p w14:paraId="3D782973" w14:textId="77777777" w:rsidR="00075CC9" w:rsidRDefault="00075CC9">
            <w:pPr>
              <w:pStyle w:val="Heading1"/>
            </w:pPr>
          </w:p>
        </w:tc>
      </w:tr>
    </w:tbl>
    <w:p w14:paraId="7BFE5A61" w14:textId="77777777" w:rsidR="00075CC9" w:rsidRDefault="00075CC9"/>
    <w:p w14:paraId="67DE30CC" w14:textId="2B03EE7A" w:rsidR="00075CC9" w:rsidRDefault="00DB5AB0">
      <w:r>
        <w:t xml:space="preserve">How will your group determine if the toy has the same proportions as the people in your group? Write your plan here: </w:t>
      </w:r>
    </w:p>
    <w:tbl>
      <w:tblPr>
        <w:tblStyle w:val="a6"/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075CC9" w14:paraId="2F75B346" w14:textId="77777777" w:rsidTr="00506FB2">
        <w:trPr>
          <w:trHeight w:val="1547"/>
        </w:trPr>
        <w:tc>
          <w:tcPr>
            <w:tcW w:w="9350" w:type="dxa"/>
          </w:tcPr>
          <w:p w14:paraId="52030229" w14:textId="77777777" w:rsidR="00075CC9" w:rsidRDefault="00075CC9"/>
          <w:p w14:paraId="600999E7" w14:textId="77777777" w:rsidR="00075CC9" w:rsidRDefault="00075CC9"/>
          <w:p w14:paraId="6B6226C1" w14:textId="77777777" w:rsidR="00075CC9" w:rsidRDefault="00075CC9"/>
        </w:tc>
      </w:tr>
    </w:tbl>
    <w:p w14:paraId="516B5354" w14:textId="77777777" w:rsidR="00075CC9" w:rsidRDefault="00075CC9"/>
    <w:p w14:paraId="1D68A19F" w14:textId="041D3658" w:rsidR="00075CC9" w:rsidRDefault="00DB5AB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In the space below, show the math used to compare the toy with your group member</w:t>
      </w:r>
      <w:r w:rsidR="00F16609">
        <w:rPr>
          <w:color w:val="000000"/>
        </w:rPr>
        <w:t>.</w:t>
      </w:r>
    </w:p>
    <w:tbl>
      <w:tblPr>
        <w:tblStyle w:val="a7"/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075CC9" w14:paraId="674F3428" w14:textId="77777777">
        <w:trPr>
          <w:trHeight w:val="1260"/>
        </w:trPr>
        <w:tc>
          <w:tcPr>
            <w:tcW w:w="9350" w:type="dxa"/>
          </w:tcPr>
          <w:p w14:paraId="520D1E03" w14:textId="77777777" w:rsidR="00075CC9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C453D58" w14:textId="77777777" w:rsidR="00075CC9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0A4485F3" w14:textId="77777777" w:rsidR="00DB5AB0" w:rsidRDefault="00DB5AB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EAB66F" w14:textId="5981F0A5" w:rsidR="00075CC9" w:rsidRDefault="00506FB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Is your toy proportional to your group</w:t>
      </w:r>
      <w:r w:rsidR="00DB5AB0">
        <w:rPr>
          <w:color w:val="000000"/>
        </w:rPr>
        <w:t xml:space="preserve"> members</w:t>
      </w:r>
      <w:r>
        <w:rPr>
          <w:color w:val="000000"/>
        </w:rPr>
        <w:t>? Provide evidence to support your claim.</w:t>
      </w:r>
    </w:p>
    <w:tbl>
      <w:tblPr>
        <w:tblStyle w:val="a8"/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075CC9" w14:paraId="761D3755" w14:textId="77777777">
        <w:trPr>
          <w:trHeight w:val="1140"/>
        </w:trPr>
        <w:tc>
          <w:tcPr>
            <w:tcW w:w="9350" w:type="dxa"/>
          </w:tcPr>
          <w:p w14:paraId="0A65954C" w14:textId="77777777" w:rsidR="00075CC9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1CD7B13E" w14:textId="754E7EC4" w:rsidR="00075CC9" w:rsidRPr="00506FB2" w:rsidRDefault="00506FB2">
      <w:pPr>
        <w:pBdr>
          <w:top w:val="nil"/>
          <w:left w:val="nil"/>
          <w:bottom w:val="nil"/>
          <w:right w:val="nil"/>
          <w:between w:val="nil"/>
        </w:pBdr>
      </w:pPr>
      <w:r>
        <w:br w:type="page"/>
      </w:r>
      <w:r>
        <w:lastRenderedPageBreak/>
        <w:t>Y</w:t>
      </w:r>
      <w:r>
        <w:rPr>
          <w:color w:val="000000"/>
        </w:rPr>
        <w:t xml:space="preserve">our Model Doll: </w:t>
      </w:r>
    </w:p>
    <w:tbl>
      <w:tblPr>
        <w:tblStyle w:val="a9"/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338"/>
        <w:gridCol w:w="2338"/>
      </w:tblGrid>
      <w:tr w:rsidR="00075CC9" w14:paraId="3107CFFB" w14:textId="77777777">
        <w:trPr>
          <w:trHeight w:val="1155"/>
        </w:trPr>
        <w:tc>
          <w:tcPr>
            <w:tcW w:w="2337" w:type="dxa"/>
            <w:shd w:val="clear" w:color="auto" w:fill="3E5C61"/>
          </w:tcPr>
          <w:p w14:paraId="19B76201" w14:textId="48252004" w:rsidR="00075CC9" w:rsidRDefault="00DB5AB0">
            <w:pPr>
              <w:pStyle w:val="Heading1"/>
              <w:jc w:val="center"/>
              <w:rPr>
                <w:color w:val="FFFFFF"/>
                <w:shd w:val="clear" w:color="auto" w:fill="auto"/>
              </w:rPr>
            </w:pPr>
            <w:r>
              <w:rPr>
                <w:color w:val="FFFFFF"/>
                <w:shd w:val="clear" w:color="auto" w:fill="auto"/>
              </w:rPr>
              <w:t>Body Part Measured</w:t>
            </w:r>
          </w:p>
        </w:tc>
        <w:tc>
          <w:tcPr>
            <w:tcW w:w="2337" w:type="dxa"/>
            <w:shd w:val="clear" w:color="auto" w:fill="3E5C61"/>
          </w:tcPr>
          <w:p w14:paraId="2B3788F8" w14:textId="2BF4A928" w:rsidR="00075CC9" w:rsidRDefault="00506FB2">
            <w:pPr>
              <w:pStyle w:val="Heading1"/>
              <w:jc w:val="center"/>
              <w:rPr>
                <w:color w:val="FFFFFF"/>
                <w:shd w:val="clear" w:color="auto" w:fill="auto"/>
              </w:rPr>
            </w:pPr>
            <w:r>
              <w:rPr>
                <w:color w:val="FFFFFF"/>
                <w:shd w:val="clear" w:color="auto" w:fill="auto"/>
              </w:rPr>
              <w:t>Original Measurement</w:t>
            </w:r>
            <w:r w:rsidR="00DB5AB0">
              <w:rPr>
                <w:color w:val="FFFFFF"/>
                <w:shd w:val="clear" w:color="auto" w:fill="auto"/>
              </w:rPr>
              <w:t xml:space="preserve"> of the Doll</w:t>
            </w:r>
          </w:p>
        </w:tc>
        <w:tc>
          <w:tcPr>
            <w:tcW w:w="2338" w:type="dxa"/>
            <w:shd w:val="clear" w:color="auto" w:fill="3E5C61"/>
          </w:tcPr>
          <w:p w14:paraId="0C8E6C50" w14:textId="77777777" w:rsidR="00075CC9" w:rsidRDefault="00506FB2">
            <w:pPr>
              <w:pStyle w:val="Heading1"/>
              <w:jc w:val="center"/>
              <w:rPr>
                <w:color w:val="FFFFFF"/>
                <w:shd w:val="clear" w:color="auto" w:fill="auto"/>
              </w:rPr>
            </w:pPr>
            <w:r>
              <w:rPr>
                <w:color w:val="FFFFFF"/>
                <w:shd w:val="clear" w:color="auto" w:fill="auto"/>
              </w:rPr>
              <w:t>My Original Measurement</w:t>
            </w:r>
          </w:p>
        </w:tc>
        <w:tc>
          <w:tcPr>
            <w:tcW w:w="2338" w:type="dxa"/>
            <w:shd w:val="clear" w:color="auto" w:fill="3E5C61"/>
          </w:tcPr>
          <w:p w14:paraId="4EDDE0D9" w14:textId="7E079826" w:rsidR="00075CC9" w:rsidRDefault="00506FB2">
            <w:pPr>
              <w:pStyle w:val="Heading1"/>
              <w:jc w:val="center"/>
              <w:rPr>
                <w:color w:val="FFFFFF"/>
                <w:shd w:val="clear" w:color="auto" w:fill="auto"/>
              </w:rPr>
            </w:pPr>
            <w:r>
              <w:rPr>
                <w:color w:val="FFFFFF"/>
                <w:shd w:val="clear" w:color="auto" w:fill="auto"/>
              </w:rPr>
              <w:t>New</w:t>
            </w:r>
            <w:r w:rsidR="00DB5AB0">
              <w:rPr>
                <w:color w:val="FFFFFF"/>
                <w:shd w:val="clear" w:color="auto" w:fill="auto"/>
              </w:rPr>
              <w:t xml:space="preserve"> </w:t>
            </w:r>
            <w:r>
              <w:rPr>
                <w:color w:val="FFFFFF"/>
                <w:shd w:val="clear" w:color="auto" w:fill="auto"/>
              </w:rPr>
              <w:t>Measurement</w:t>
            </w:r>
            <w:r w:rsidR="00DB5AB0">
              <w:rPr>
                <w:color w:val="FFFFFF"/>
                <w:shd w:val="clear" w:color="auto" w:fill="auto"/>
              </w:rPr>
              <w:t xml:space="preserve"> of the Doll</w:t>
            </w:r>
            <w:r>
              <w:rPr>
                <w:color w:val="FFFFFF"/>
                <w:shd w:val="clear" w:color="auto" w:fill="auto"/>
              </w:rPr>
              <w:t xml:space="preserve"> Based on My Measurement</w:t>
            </w:r>
          </w:p>
        </w:tc>
      </w:tr>
      <w:tr w:rsidR="00075CC9" w14:paraId="0ABC29A1" w14:textId="77777777">
        <w:tc>
          <w:tcPr>
            <w:tcW w:w="2337" w:type="dxa"/>
          </w:tcPr>
          <w:p w14:paraId="13C2A049" w14:textId="77777777" w:rsidR="00075CC9" w:rsidRDefault="0050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Height</w:t>
            </w:r>
          </w:p>
        </w:tc>
        <w:tc>
          <w:tcPr>
            <w:tcW w:w="2337" w:type="dxa"/>
          </w:tcPr>
          <w:p w14:paraId="2C8BCAAA" w14:textId="77777777" w:rsidR="00075CC9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38" w:type="dxa"/>
          </w:tcPr>
          <w:p w14:paraId="09EAB3CD" w14:textId="77777777" w:rsidR="00075CC9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38" w:type="dxa"/>
          </w:tcPr>
          <w:p w14:paraId="0C00835C" w14:textId="77777777" w:rsidR="00075CC9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75CC9" w14:paraId="4A897DB1" w14:textId="77777777">
        <w:tc>
          <w:tcPr>
            <w:tcW w:w="2337" w:type="dxa"/>
          </w:tcPr>
          <w:p w14:paraId="6F95CAB8" w14:textId="77777777" w:rsidR="00075CC9" w:rsidRDefault="0050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Wingspan</w:t>
            </w:r>
          </w:p>
        </w:tc>
        <w:tc>
          <w:tcPr>
            <w:tcW w:w="2337" w:type="dxa"/>
          </w:tcPr>
          <w:p w14:paraId="608EEEC0" w14:textId="77777777" w:rsidR="00075CC9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38" w:type="dxa"/>
          </w:tcPr>
          <w:p w14:paraId="666A29F8" w14:textId="77777777" w:rsidR="00075CC9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38" w:type="dxa"/>
          </w:tcPr>
          <w:p w14:paraId="11D8F05B" w14:textId="77777777" w:rsidR="00075CC9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75CC9" w14:paraId="387546E1" w14:textId="77777777">
        <w:tc>
          <w:tcPr>
            <w:tcW w:w="2337" w:type="dxa"/>
          </w:tcPr>
          <w:p w14:paraId="17A7D6B4" w14:textId="77777777" w:rsidR="00075CC9" w:rsidRDefault="0050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Forearm</w:t>
            </w:r>
          </w:p>
        </w:tc>
        <w:tc>
          <w:tcPr>
            <w:tcW w:w="2337" w:type="dxa"/>
          </w:tcPr>
          <w:p w14:paraId="1CE48458" w14:textId="77777777" w:rsidR="00075CC9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38" w:type="dxa"/>
          </w:tcPr>
          <w:p w14:paraId="05B5EC5A" w14:textId="77777777" w:rsidR="00075CC9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38" w:type="dxa"/>
          </w:tcPr>
          <w:p w14:paraId="2F38FE01" w14:textId="77777777" w:rsidR="00075CC9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75CC9" w14:paraId="386C7D4E" w14:textId="77777777">
        <w:tc>
          <w:tcPr>
            <w:tcW w:w="2337" w:type="dxa"/>
          </w:tcPr>
          <w:p w14:paraId="062CE967" w14:textId="77777777" w:rsidR="00075CC9" w:rsidRDefault="00506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Foot</w:t>
            </w:r>
          </w:p>
        </w:tc>
        <w:tc>
          <w:tcPr>
            <w:tcW w:w="2337" w:type="dxa"/>
          </w:tcPr>
          <w:p w14:paraId="0402C8B9" w14:textId="77777777" w:rsidR="00075CC9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38" w:type="dxa"/>
          </w:tcPr>
          <w:p w14:paraId="79DB0C70" w14:textId="77777777" w:rsidR="00075CC9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38" w:type="dxa"/>
          </w:tcPr>
          <w:p w14:paraId="63791D78" w14:textId="77777777" w:rsidR="00075CC9" w:rsidRDefault="0007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29DC64BD" w14:textId="77777777" w:rsidR="00DB5AB0" w:rsidRDefault="00DB5AB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D9F2D7" w14:textId="1A28CA0F" w:rsidR="00DB5AB0" w:rsidRDefault="00DB5AB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Draw a model of what the doll will look like. Your model should: </w:t>
      </w:r>
    </w:p>
    <w:p w14:paraId="6072F231" w14:textId="00791A64" w:rsidR="00DB5AB0" w:rsidRPr="00DB5AB0" w:rsidRDefault="00DB5A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 w:rsidRPr="00DB5AB0">
        <w:rPr>
          <w:color w:val="000000"/>
          <w:sz w:val="22"/>
          <w:szCs w:val="22"/>
        </w:rPr>
        <w:t>Reflect your calculations in the last column</w:t>
      </w:r>
    </w:p>
    <w:p w14:paraId="725FDF4E" w14:textId="1069EB99" w:rsidR="00075CC9" w:rsidRPr="00DB5AB0" w:rsidRDefault="00DB5A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 w:rsidRPr="00DB5AB0">
        <w:rPr>
          <w:color w:val="000000"/>
          <w:sz w:val="22"/>
          <w:szCs w:val="22"/>
        </w:rPr>
        <w:t>Be labeled with your calculated measurements</w:t>
      </w:r>
    </w:p>
    <w:p w14:paraId="4E9CF245" w14:textId="6C6AA538" w:rsidR="00DB5AB0" w:rsidRPr="00DB5AB0" w:rsidRDefault="00DB5AB0" w:rsidP="00DB5AB0">
      <w:pPr>
        <w:pStyle w:val="BodyText"/>
        <w:numPr>
          <w:ilvl w:val="0"/>
          <w:numId w:val="1"/>
        </w:numPr>
        <w:rPr>
          <w:sz w:val="22"/>
          <w:szCs w:val="22"/>
        </w:rPr>
      </w:pPr>
      <w:r w:rsidRPr="00DB5AB0">
        <w:rPr>
          <w:sz w:val="22"/>
          <w:szCs w:val="22"/>
        </w:rPr>
        <w:t>Be drawn accurately to the best of your abilities</w:t>
      </w:r>
    </w:p>
    <w:p w14:paraId="25F8E3B9" w14:textId="64C8C7EF" w:rsidR="00075CC9" w:rsidRPr="00DB5AB0" w:rsidRDefault="00DB5AB0" w:rsidP="00DB5A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2"/>
          <w:szCs w:val="22"/>
        </w:rPr>
      </w:pPr>
      <w:r w:rsidRPr="00DB5AB0">
        <w:rPr>
          <w:rFonts w:asciiTheme="minorHAnsi" w:hAnsiTheme="minorHAnsi" w:cstheme="minorHAnsi"/>
          <w:color w:val="000000"/>
          <w:sz w:val="22"/>
          <w:szCs w:val="22"/>
        </w:rPr>
        <w:t xml:space="preserve">Write a paragraph in the space below in which you: </w:t>
      </w:r>
    </w:p>
    <w:p w14:paraId="5844F524" w14:textId="60A85CE3" w:rsidR="00075CC9" w:rsidRPr="00DB5AB0" w:rsidRDefault="00DB5AB0" w:rsidP="00DB5A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2"/>
          <w:szCs w:val="22"/>
        </w:rPr>
      </w:pPr>
      <w:r w:rsidRPr="00DB5AB0">
        <w:rPr>
          <w:rFonts w:asciiTheme="minorHAnsi" w:hAnsiTheme="minorHAnsi" w:cstheme="minorHAnsi"/>
          <w:color w:val="000000"/>
          <w:sz w:val="22"/>
          <w:szCs w:val="22"/>
        </w:rPr>
        <w:t xml:space="preserve">Explain what it means for two things to be proportional. </w:t>
      </w:r>
    </w:p>
    <w:p w14:paraId="126BA628" w14:textId="7E869B08" w:rsidR="00DB5AB0" w:rsidRPr="00DB5AB0" w:rsidRDefault="00DB5AB0" w:rsidP="00DB5AB0">
      <w:pPr>
        <w:pStyle w:val="BodyText"/>
        <w:numPr>
          <w:ilvl w:val="0"/>
          <w:numId w:val="1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DB5AB0">
        <w:rPr>
          <w:rFonts w:asciiTheme="minorHAnsi" w:hAnsiTheme="minorHAnsi" w:cstheme="minorHAnsi"/>
          <w:sz w:val="22"/>
          <w:szCs w:val="22"/>
        </w:rPr>
        <w:t>Explain how you determine or prove that two things are proportional.</w:t>
      </w:r>
    </w:p>
    <w:p w14:paraId="57FF2B22" w14:textId="6511CC40" w:rsidR="00DB5AB0" w:rsidRPr="00DB5AB0" w:rsidRDefault="00DB5AB0" w:rsidP="00DB5AB0">
      <w:pPr>
        <w:pStyle w:val="BodyText"/>
        <w:numPr>
          <w:ilvl w:val="0"/>
          <w:numId w:val="1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DB5AB0">
        <w:rPr>
          <w:rFonts w:asciiTheme="minorHAnsi" w:hAnsiTheme="minorHAnsi" w:cstheme="minorHAnsi"/>
          <w:sz w:val="22"/>
          <w:szCs w:val="22"/>
        </w:rPr>
        <w:t xml:space="preserve">Give at least three reasons why a toy maker or animator must understand the mathematics behind proportions and how they may, or may not, use them to create their work. </w:t>
      </w:r>
    </w:p>
    <w:p w14:paraId="3F186543" w14:textId="77777777" w:rsidR="00075CC9" w:rsidRDefault="00075CC9" w:rsidP="00DB5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2"/>
          <w:szCs w:val="22"/>
        </w:rPr>
      </w:pPr>
    </w:p>
    <w:p w14:paraId="25F19E8C" w14:textId="77777777" w:rsidR="00075CC9" w:rsidRDefault="00506FB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</w:t>
      </w:r>
    </w:p>
    <w:p w14:paraId="415C2738" w14:textId="77777777" w:rsidR="00075CC9" w:rsidRDefault="00506FB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  <w:r>
        <w:rPr>
          <w:color w:val="000000"/>
        </w:rPr>
        <w:t>______________________________________________________________________________</w:t>
      </w:r>
    </w:p>
    <w:p w14:paraId="07595854" w14:textId="77777777" w:rsidR="00075CC9" w:rsidRDefault="00506FB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</w:pPr>
      <w:bookmarkStart w:id="0" w:name="_heading=h.gjdgxs" w:colFirst="0" w:colLast="0"/>
      <w:bookmarkEnd w:id="0"/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</w:t>
      </w:r>
    </w:p>
    <w:sectPr w:rsidR="00075C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5EAE49" w14:textId="77777777" w:rsidR="00DC50D9" w:rsidRDefault="00DC50D9">
      <w:pPr>
        <w:spacing w:after="0" w:line="240" w:lineRule="auto"/>
      </w:pPr>
      <w:r>
        <w:separator/>
      </w:r>
    </w:p>
  </w:endnote>
  <w:endnote w:type="continuationSeparator" w:id="0">
    <w:p w14:paraId="3C3B8274" w14:textId="77777777" w:rsidR="00DC50D9" w:rsidRDefault="00DC5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1036AFC-F110-4C4E-B9C3-50F633DF34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013E39-654F-B248-8DE1-388A5BE01ED5}"/>
    <w:embedBold r:id="rId3" w:fontKey="{F359DDCB-F696-BC48-9C11-A6D6BA390F58}"/>
    <w:embedItalic r:id="rId4" w:fontKey="{D8BC1251-6780-A74C-88B9-E8947F5A79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60EBBDC-026A-3A4B-88FB-2C3CE8B1EA6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06AED08-2A23-D74D-9E4C-27603F931B5C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3DBC0C3-D1C5-A04B-934B-9A850D402CA4}"/>
    <w:embedBold r:id="rId9" w:fontKey="{4242A060-F2DC-A04A-AE14-A317253CB03B}"/>
    <w:embedItalic r:id="rId10" w:fontKey="{BF0CA54E-7810-CE4A-9DDF-89A17B9D40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56E99E3A-9E30-F049-9DF0-DCADC3A45A3C}"/>
    <w:embedItalic r:id="rId12" w:fontKey="{CD2DD9FB-9672-7F48-AFFF-937E1E420D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F6B1C399-75D5-C14B-B757-D3BE5A0325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91D6BE91-04B9-E24D-A8AD-7F671C29D66D}"/>
    <w:embedBold r:id="rId15" w:fontKey="{B3FBC3F0-45F2-C548-9364-D274EE5B8B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3879D1" w14:textId="77777777" w:rsidR="00075CC9" w:rsidRDefault="00075C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D8E9C" w14:textId="559267E6" w:rsidR="00075CC9" w:rsidRDefault="00A627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F093DD1" wp14:editId="33CAF663">
              <wp:simplePos x="0" y="0"/>
              <wp:positionH relativeFrom="column">
                <wp:posOffset>1460500</wp:posOffset>
              </wp:positionH>
              <wp:positionV relativeFrom="paragraph">
                <wp:posOffset>-253365</wp:posOffset>
              </wp:positionV>
              <wp:extent cx="4019550" cy="304800"/>
              <wp:effectExtent l="0" t="0" r="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95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8C5752" w14:textId="0D556EA9" w:rsidR="00075CC9" w:rsidRDefault="00172B7C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h</w:t>
                          </w:r>
                          <w:r w:rsidR="00506FB2"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 xml:space="preserve">ow big should </w:t>
                          </w:r>
                          <w:proofErr w:type="spellStart"/>
                          <w:r w:rsidR="00506FB2"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i</w:t>
                          </w:r>
                          <w:proofErr w:type="spellEnd"/>
                          <w:r w:rsidR="00506FB2"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 xml:space="preserve"> be?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093DD1" id="Rectangle 12" o:spid="_x0000_s1026" style="position:absolute;margin-left:115pt;margin-top:-19.95pt;width:316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" filled="f" stroked="f">
              <v:textbox inset="2.53958mm,1.2694mm,2.53958mm,1.2694mm">
                <w:txbxContent>
                  <w:p w14:paraId="6B8C5752" w14:textId="0D556EA9" w:rsidR="00075CC9" w:rsidRDefault="00172B7C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h</w:t>
                    </w:r>
                    <w:r w:rsidR="00506FB2"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 xml:space="preserve">ow big should </w:t>
                    </w:r>
                    <w:proofErr w:type="spellStart"/>
                    <w:r w:rsidR="00506FB2"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i</w:t>
                    </w:r>
                    <w:proofErr w:type="spellEnd"/>
                    <w:r w:rsidR="00506FB2"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 xml:space="preserve"> be?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751" behindDoc="0" locked="0" layoutInCell="1" hidden="0" allowOverlap="1" wp14:anchorId="48FC163E" wp14:editId="6D99792F">
          <wp:simplePos x="0" y="0"/>
          <wp:positionH relativeFrom="column">
            <wp:posOffset>1371600</wp:posOffset>
          </wp:positionH>
          <wp:positionV relativeFrom="paragraph">
            <wp:posOffset>-212090</wp:posOffset>
          </wp:positionV>
          <wp:extent cx="4572000" cy="316865"/>
          <wp:effectExtent l="0" t="0" r="0" b="0"/>
          <wp:wrapSquare wrapText="bothSides" distT="0" distB="0" distL="0" distR="0"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06FB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C71E357" wp14:editId="38015AA4">
              <wp:simplePos x="0" y="0"/>
              <wp:positionH relativeFrom="column">
                <wp:posOffset>1028700</wp:posOffset>
              </wp:positionH>
              <wp:positionV relativeFrom="paragraph">
                <wp:posOffset>-228599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03F098" w14:textId="77777777" w:rsidR="00075CC9" w:rsidRDefault="00506FB2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HOW BIG SHOULD I BE?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71E357" id="Rectangle 11" o:spid="_x0000_s1027" style="position:absolute;margin-left:81pt;margin-top:-18pt;width:315.75pt;height:23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" filled="f" stroked="f">
              <v:textbox inset="2.53958mm,1.2694mm,2.53958mm,1.2694mm">
                <w:txbxContent>
                  <w:p w14:paraId="4C03F098" w14:textId="77777777" w:rsidR="00075CC9" w:rsidRDefault="00506FB2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HOW BIG SHOULD I BE?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4B8D0" w14:textId="77777777" w:rsidR="00075CC9" w:rsidRDefault="00075C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35E654" w14:textId="77777777" w:rsidR="00DC50D9" w:rsidRDefault="00DC50D9">
      <w:pPr>
        <w:spacing w:after="0" w:line="240" w:lineRule="auto"/>
      </w:pPr>
      <w:r>
        <w:separator/>
      </w:r>
    </w:p>
  </w:footnote>
  <w:footnote w:type="continuationSeparator" w:id="0">
    <w:p w14:paraId="1BCC500E" w14:textId="77777777" w:rsidR="00DC50D9" w:rsidRDefault="00DC5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EA919" w14:textId="77777777" w:rsidR="00075CC9" w:rsidRDefault="00075C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73FE5" w14:textId="77777777" w:rsidR="00075CC9" w:rsidRDefault="00075C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0052A" w14:textId="77777777" w:rsidR="00075CC9" w:rsidRDefault="00075C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4F40C1"/>
    <w:multiLevelType w:val="hybridMultilevel"/>
    <w:tmpl w:val="FE3E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7E5ABD"/>
    <w:multiLevelType w:val="multilevel"/>
    <w:tmpl w:val="83361B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16480707">
    <w:abstractNumId w:val="1"/>
  </w:num>
  <w:num w:numId="2" w16cid:durableId="896168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CC9"/>
    <w:rsid w:val="00075CC9"/>
    <w:rsid w:val="000D7FAD"/>
    <w:rsid w:val="001061B4"/>
    <w:rsid w:val="001250D8"/>
    <w:rsid w:val="00172B7C"/>
    <w:rsid w:val="002459B0"/>
    <w:rsid w:val="00295A68"/>
    <w:rsid w:val="002C1937"/>
    <w:rsid w:val="00506FB2"/>
    <w:rsid w:val="00710669"/>
    <w:rsid w:val="00903143"/>
    <w:rsid w:val="00945F00"/>
    <w:rsid w:val="00A627A9"/>
    <w:rsid w:val="00AD719C"/>
    <w:rsid w:val="00C928AB"/>
    <w:rsid w:val="00DB5AB0"/>
    <w:rsid w:val="00DC50D9"/>
    <w:rsid w:val="00F1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06CB9"/>
  <w15:docId w15:val="{CEB62355-3367-024B-AF7E-C8EA92EF5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MqRi/YMMqYlq+EPQ7BwRBrHmqw==">CgMxLjAyCGguZ2pkZ3hzOAByITFMOTdoV0VNOEFxYUp2d1JQY3FyNmRqRXZHYlB1VzdEdg==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223</Words>
  <Characters>1720</Characters>
  <Application>Microsoft Office Word</Application>
  <DocSecurity>0</DocSecurity>
  <Lines>108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Big SHould I Be?</dc:title>
  <dc:subject/>
  <dc:creator>K20 Center</dc:creator>
  <cp:keywords/>
  <dc:description/>
  <cp:lastModifiedBy>Lopez, Araceli</cp:lastModifiedBy>
  <cp:revision>4</cp:revision>
  <dcterms:created xsi:type="dcterms:W3CDTF">2024-11-19T22:13:00Z</dcterms:created>
  <dcterms:modified xsi:type="dcterms:W3CDTF">2024-12-02T20:49:00Z</dcterms:modified>
  <cp:category/>
</cp:coreProperties>
</file>