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3FFCA6" w14:textId="77777777" w:rsidR="004124DD" w:rsidRDefault="00FE3558">
      <w:pPr>
        <w:pStyle w:val="Title"/>
      </w:pPr>
      <w:r>
        <w:rPr>
          <w:bCs/>
          <w:lang w:val="es"/>
        </w:rPr>
        <w:t>7 técnicas de sátira con consejos</w:t>
      </w:r>
    </w:p>
    <w:p w14:paraId="03CC54AF" w14:textId="77777777" w:rsidR="004124DD" w:rsidRDefault="00FE3558">
      <w:pPr>
        <w:rPr>
          <w:b/>
          <w:color w:val="910D28"/>
        </w:rPr>
      </w:pPr>
      <w:r>
        <w:rPr>
          <w:b/>
          <w:bCs/>
          <w:color w:val="910D28"/>
          <w:lang w:val="es"/>
        </w:rPr>
        <w:t xml:space="preserve">Escrito por el </w:t>
      </w:r>
      <w:hyperlink r:id="rId8">
        <w:r>
          <w:rPr>
            <w:b/>
            <w:bCs/>
            <w:color w:val="910D28"/>
            <w:u w:val="single"/>
            <w:lang w:val="es"/>
          </w:rPr>
          <w:t>Equipo editorial de Indeed</w:t>
        </w:r>
      </w:hyperlink>
    </w:p>
    <w:p w14:paraId="50D97219" w14:textId="77777777" w:rsidR="004124DD" w:rsidRDefault="00FE3558">
      <w:r>
        <w:rPr>
          <w:lang w:val="es"/>
        </w:rPr>
        <w:t>Actualizado el 28 de enero de 2025</w:t>
      </w:r>
    </w:p>
    <w:p w14:paraId="40FB0F96" w14:textId="77777777" w:rsidR="004124DD" w:rsidRDefault="004124DD"/>
    <w:p w14:paraId="7A91B38C" w14:textId="6FD88D6C" w:rsidR="004124DD" w:rsidRDefault="00FE3558">
      <w:pPr>
        <w:pBdr>
          <w:top w:val="nil"/>
          <w:left w:val="nil"/>
          <w:bottom w:val="nil"/>
          <w:right w:val="nil"/>
          <w:between w:val="nil"/>
        </w:pBdr>
        <w:rPr>
          <w:color w:val="000000"/>
        </w:rPr>
      </w:pPr>
      <w:r>
        <w:rPr>
          <w:color w:val="000000"/>
          <w:lang w:val="es"/>
        </w:rPr>
        <w:t>La sátira es un estilo de escritura que a menudo educa y entretiene a sus lectores. Puedes escribir sátira si trabajas para periódicos o medios de comunicación, si creas tus propias obras de ficción o no ficción, o simplemente si deseas agregar elementos de exageración y humor a tu escritura profesional. Conocer las técnicas de sátira más efectivas puede ayudarte a conectar con tus lectores o a conseguir un nuevo público que disfrute con ese estilo de escritura.</w:t>
      </w:r>
    </w:p>
    <w:p w14:paraId="42A1FBB1" w14:textId="2FF8BE11" w:rsidR="004124DD" w:rsidRDefault="00FE3558">
      <w:pPr>
        <w:pBdr>
          <w:top w:val="nil"/>
          <w:left w:val="nil"/>
          <w:bottom w:val="nil"/>
          <w:right w:val="nil"/>
          <w:between w:val="nil"/>
        </w:pBdr>
        <w:rPr>
          <w:color w:val="000000"/>
        </w:rPr>
      </w:pPr>
      <w:r>
        <w:rPr>
          <w:color w:val="000000"/>
          <w:lang w:val="es"/>
        </w:rPr>
        <w:t>En este artículo, analizamos qué es la sátira y quiénes la usan, y enumeramos siete técnicas y consejos para utilizar este estilo de escritura de manera eficaz.</w:t>
      </w:r>
    </w:p>
    <w:p w14:paraId="5B419CA0" w14:textId="77777777" w:rsidR="004124DD" w:rsidRDefault="00FE3558">
      <w:pPr>
        <w:rPr>
          <w:b/>
        </w:rPr>
      </w:pPr>
      <w:r>
        <w:rPr>
          <w:b/>
          <w:bCs/>
          <w:lang w:val="es"/>
        </w:rPr>
        <w:t>¿Qué es la sátira?</w:t>
      </w:r>
    </w:p>
    <w:p w14:paraId="7F229278" w14:textId="0D25CF34" w:rsidR="004124DD" w:rsidRDefault="00FE3558">
      <w:r>
        <w:rPr>
          <w:lang w:val="es"/>
        </w:rPr>
        <w:t>La sátira es el uso de recursos literarios como el humor, la exageración o la ironía para criticar a alguien o algo con fines educativos. Las figuras públicas, los políticos, los grupos políticos, las filosofías predominantes y la cultura popular son algunos de los objetivos más comunes de la sátira. La sátira es una forma de hacer comentarios sociales, y puedes usarla en varios </w:t>
      </w:r>
      <w:hyperlink r:id="rId9">
        <w:r>
          <w:rPr>
            <w:color w:val="910D28"/>
            <w:u w:val="single"/>
            <w:lang w:val="es"/>
          </w:rPr>
          <w:t>géneros literarios</w:t>
        </w:r>
      </w:hyperlink>
      <w:r>
        <w:rPr>
          <w:lang w:val="es"/>
        </w:rPr>
        <w:t> como cómics, novelas, cuentos cortos, poesía, y artículos periodísticos o ensayos humorísticos.</w:t>
      </w:r>
    </w:p>
    <w:p w14:paraId="6C59F875" w14:textId="77777777" w:rsidR="004124DD" w:rsidRDefault="00FE3558">
      <w:r>
        <w:rPr>
          <w:lang w:val="es"/>
        </w:rPr>
        <w:t>Estos son los tres tipos principales de sátira:</w:t>
      </w:r>
    </w:p>
    <w:p w14:paraId="529D8BE0" w14:textId="77777777" w:rsidR="004124DD" w:rsidRDefault="00FE3558">
      <w:pPr>
        <w:numPr>
          <w:ilvl w:val="0"/>
          <w:numId w:val="1"/>
        </w:numPr>
        <w:pBdr>
          <w:top w:val="nil"/>
          <w:left w:val="nil"/>
          <w:bottom w:val="nil"/>
          <w:right w:val="nil"/>
          <w:between w:val="nil"/>
        </w:pBdr>
      </w:pPr>
      <w:r>
        <w:rPr>
          <w:b/>
          <w:bCs/>
          <w:color w:val="000000"/>
          <w:lang w:val="es"/>
        </w:rPr>
        <w:t>Horaciana:</w:t>
      </w:r>
      <w:r>
        <w:rPr>
          <w:color w:val="000000"/>
          <w:lang w:val="es"/>
        </w:rPr>
        <w:t xml:space="preserve"> La sátira horaciana se centra en los defectos de los seres humanos más que en cuestiones sociales. Su objetivo principal suele ser entretener basándose en temas con los que los lectores se identifican en lugar de educar sobre cuestiones profundas.</w:t>
      </w:r>
    </w:p>
    <w:p w14:paraId="010BF575" w14:textId="77777777" w:rsidR="004124DD" w:rsidRDefault="00FE3558">
      <w:pPr>
        <w:numPr>
          <w:ilvl w:val="0"/>
          <w:numId w:val="1"/>
        </w:numPr>
        <w:pBdr>
          <w:top w:val="nil"/>
          <w:left w:val="nil"/>
          <w:bottom w:val="nil"/>
          <w:right w:val="nil"/>
          <w:between w:val="nil"/>
        </w:pBdr>
      </w:pPr>
      <w:r>
        <w:rPr>
          <w:b/>
          <w:bCs/>
          <w:color w:val="000000"/>
          <w:lang w:val="es"/>
        </w:rPr>
        <w:t>Juvenaliana:</w:t>
      </w:r>
      <w:r>
        <w:rPr>
          <w:color w:val="000000"/>
          <w:lang w:val="es"/>
        </w:rPr>
        <w:t xml:space="preserve"> La sátira juvenaliana suele ser una sátira política utilizada para exponer defectos, injusticias u otros problemas de una sociedad o grupo de personas. Por lo general, tiene un tono más serio que la sátira horaciana.</w:t>
      </w:r>
    </w:p>
    <w:p w14:paraId="42D43E41" w14:textId="77777777" w:rsidR="004124DD" w:rsidRDefault="00FE3558">
      <w:pPr>
        <w:numPr>
          <w:ilvl w:val="0"/>
          <w:numId w:val="1"/>
        </w:numPr>
        <w:pBdr>
          <w:top w:val="nil"/>
          <w:left w:val="nil"/>
          <w:bottom w:val="nil"/>
          <w:right w:val="nil"/>
          <w:between w:val="nil"/>
        </w:pBdr>
      </w:pPr>
      <w:r>
        <w:rPr>
          <w:b/>
          <w:bCs/>
          <w:color w:val="000000"/>
          <w:lang w:val="es"/>
        </w:rPr>
        <w:t>Menipea:</w:t>
      </w:r>
      <w:r>
        <w:rPr>
          <w:color w:val="000000"/>
          <w:lang w:val="es"/>
        </w:rPr>
        <w:t xml:space="preserve"> La sátira menipea es un tipo de escritura que cuestiona las actitudes de las personas. Es similar a la sátira horaciana, ya que se centra en una persona, pero su tono serio es más parecido a la sátira juvenaliana.</w:t>
      </w:r>
    </w:p>
    <w:p w14:paraId="636518A8" w14:textId="77777777" w:rsidR="004124DD" w:rsidRDefault="00FE3558">
      <w:r>
        <w:rPr>
          <w:b/>
          <w:bCs/>
          <w:lang w:val="es"/>
        </w:rPr>
        <w:t>¿Quiénes utilizan la sátira?</w:t>
      </w:r>
    </w:p>
    <w:p w14:paraId="386FD08E" w14:textId="7E8AB170" w:rsidR="004124DD" w:rsidRDefault="00FE3558">
      <w:pPr>
        <w:pBdr>
          <w:top w:val="nil"/>
          <w:left w:val="nil"/>
          <w:bottom w:val="nil"/>
          <w:right w:val="nil"/>
          <w:between w:val="nil"/>
        </w:pBdr>
        <w:rPr>
          <w:color w:val="000000"/>
        </w:rPr>
      </w:pPr>
      <w:r>
        <w:rPr>
          <w:lang w:val="es"/>
        </w:rPr>
        <w:t xml:space="preserve">Los </w:t>
      </w:r>
      <w:hyperlink r:id="rId10">
        <w:r>
          <w:rPr>
            <w:color w:val="910D28"/>
            <w:u w:val="single"/>
            <w:lang w:val="es"/>
          </w:rPr>
          <w:t>escritores profesionales</w:t>
        </w:r>
      </w:hyperlink>
      <w:r>
        <w:rPr>
          <w:color w:val="000000"/>
          <w:lang w:val="es"/>
        </w:rPr>
        <w:t xml:space="preserve"> de cualquier género pueden utilizar la sátira. Si eres un escritor profesional, puedes recurrir a la sátira para comentar temas relevantes usando técnicas como la parodia. La sátira transmite información a tu público, a menudo disfrazada de entretenimiento o contenido absurdo. Los escritores de periódicos pueden incluir una sección </w:t>
      </w:r>
      <w:r>
        <w:rPr>
          <w:color w:val="000000"/>
          <w:lang w:val="es"/>
        </w:rPr>
        <w:lastRenderedPageBreak/>
        <w:t>de sátira, y los escritores de cómics, ensayistas y novelistas son algunos de los profesionales que más utilizan la sátira.</w:t>
      </w:r>
    </w:p>
    <w:p w14:paraId="34A0A42A" w14:textId="77777777" w:rsidR="004124DD" w:rsidRDefault="00FE3558">
      <w:r>
        <w:rPr>
          <w:b/>
          <w:bCs/>
          <w:lang w:val="es"/>
        </w:rPr>
        <w:t>7 técnicas de sátira</w:t>
      </w:r>
    </w:p>
    <w:p w14:paraId="11C6AB2A" w14:textId="77777777" w:rsidR="004124DD" w:rsidRDefault="00FE3558">
      <w:pPr>
        <w:pBdr>
          <w:top w:val="nil"/>
          <w:left w:val="nil"/>
          <w:bottom w:val="nil"/>
          <w:right w:val="nil"/>
          <w:between w:val="nil"/>
        </w:pBdr>
        <w:rPr>
          <w:color w:val="000000"/>
        </w:rPr>
      </w:pPr>
      <w:r>
        <w:rPr>
          <w:color w:val="000000"/>
          <w:lang w:val="es"/>
        </w:rPr>
        <w:t>Las técnicas de sátira son estrategias que los escritores profesionales utilizan para incorporar la sátira a su obra. Aquí hay siete técnicas que te pueden ayudar a escribir sátira:</w:t>
      </w:r>
    </w:p>
    <w:p w14:paraId="0DA11DD0" w14:textId="77777777" w:rsidR="004124DD" w:rsidRDefault="00FE3558">
      <w:pPr>
        <w:pBdr>
          <w:top w:val="nil"/>
          <w:left w:val="nil"/>
          <w:bottom w:val="nil"/>
          <w:right w:val="nil"/>
          <w:between w:val="nil"/>
        </w:pBdr>
        <w:rPr>
          <w:b/>
          <w:color w:val="000000"/>
        </w:rPr>
      </w:pPr>
      <w:r>
        <w:rPr>
          <w:b/>
          <w:bCs/>
          <w:color w:val="000000"/>
          <w:lang w:val="es"/>
        </w:rPr>
        <w:t>1. Exageración</w:t>
      </w:r>
    </w:p>
    <w:p w14:paraId="790166D6" w14:textId="2F149FA5" w:rsidR="004124DD" w:rsidRDefault="00FE3558">
      <w:pPr>
        <w:pBdr>
          <w:top w:val="nil"/>
          <w:left w:val="nil"/>
          <w:bottom w:val="nil"/>
          <w:right w:val="nil"/>
          <w:between w:val="nil"/>
        </w:pBdr>
        <w:rPr>
          <w:color w:val="000000"/>
        </w:rPr>
      </w:pPr>
      <w:r>
        <w:rPr>
          <w:color w:val="000000"/>
          <w:lang w:val="es"/>
        </w:rPr>
        <w:t>La exageración consiste en hacer que una situación o una persona parezcan mejor o peor de lo que son, exagerando o minimizando ciertas características para que se alejen de la realidad. La exageración suele tomar las características reales de una persona o situación y hacerlas parecer ridículas o inverosímiles. Por ejemplo, piensa en el tamaño de los teléfonos celulares, que cada vez son más grandes. Al emplear la sátira, podrías escribir sobre una versión futura de un teléfono que solo se pueda sostener con las dos manos.</w:t>
      </w:r>
    </w:p>
    <w:p w14:paraId="45D31B60" w14:textId="77777777" w:rsidR="004124DD" w:rsidRDefault="00FE3558">
      <w:pPr>
        <w:pBdr>
          <w:top w:val="nil"/>
          <w:left w:val="nil"/>
          <w:bottom w:val="nil"/>
          <w:right w:val="nil"/>
          <w:between w:val="nil"/>
        </w:pBdr>
        <w:rPr>
          <w:color w:val="000000"/>
        </w:rPr>
      </w:pPr>
      <w:r>
        <w:rPr>
          <w:color w:val="000000"/>
          <w:lang w:val="es"/>
        </w:rPr>
        <w:t>Estos son algunos ejemplos comunes de exageración:</w:t>
      </w:r>
    </w:p>
    <w:p w14:paraId="4ECE00A0" w14:textId="77777777" w:rsidR="004124DD" w:rsidRDefault="00FE3558">
      <w:pPr>
        <w:numPr>
          <w:ilvl w:val="0"/>
          <w:numId w:val="2"/>
        </w:numPr>
        <w:pBdr>
          <w:top w:val="nil"/>
          <w:left w:val="nil"/>
          <w:bottom w:val="nil"/>
          <w:right w:val="nil"/>
          <w:between w:val="nil"/>
        </w:pBdr>
      </w:pPr>
      <w:r>
        <w:rPr>
          <w:b/>
          <w:bCs/>
          <w:color w:val="000000"/>
          <w:lang w:val="es"/>
        </w:rPr>
        <w:t>Caricatura:</w:t>
      </w:r>
      <w:r>
        <w:rPr>
          <w:color w:val="000000"/>
          <w:lang w:val="es"/>
        </w:rPr>
        <w:t xml:space="preserve"> La caricatura es la exageración de las características físicas. Por ejemplo, si describes a una persona alta, podrías compararla con un árbol o un edificio.</w:t>
      </w:r>
    </w:p>
    <w:p w14:paraId="4FFAD04B" w14:textId="77777777" w:rsidR="004124DD" w:rsidRDefault="00FE3558">
      <w:pPr>
        <w:numPr>
          <w:ilvl w:val="0"/>
          <w:numId w:val="2"/>
        </w:numPr>
        <w:pBdr>
          <w:top w:val="nil"/>
          <w:left w:val="nil"/>
          <w:bottom w:val="nil"/>
          <w:right w:val="nil"/>
          <w:between w:val="nil"/>
        </w:pBdr>
      </w:pPr>
      <w:r>
        <w:rPr>
          <w:b/>
          <w:bCs/>
          <w:color w:val="000000"/>
          <w:lang w:val="es"/>
        </w:rPr>
        <w:t>Burlesca:</w:t>
      </w:r>
      <w:r>
        <w:rPr>
          <w:color w:val="000000"/>
          <w:lang w:val="es"/>
        </w:rPr>
        <w:t xml:space="preserve"> La exageración burlesca es la exageración del lenguaje. Por ejemplo, podrían crearse nuevas palabras basadas en cómo las pronuncia alguien de una ciudad determinada.</w:t>
      </w:r>
    </w:p>
    <w:p w14:paraId="6415A2BD" w14:textId="5C932FB3" w:rsidR="004124DD" w:rsidRDefault="00FE3558">
      <w:pPr>
        <w:numPr>
          <w:ilvl w:val="0"/>
          <w:numId w:val="2"/>
        </w:numPr>
        <w:pBdr>
          <w:top w:val="nil"/>
          <w:left w:val="nil"/>
          <w:bottom w:val="nil"/>
          <w:right w:val="nil"/>
          <w:between w:val="nil"/>
        </w:pBdr>
      </w:pPr>
      <w:r>
        <w:rPr>
          <w:b/>
          <w:bCs/>
          <w:color w:val="000000"/>
          <w:lang w:val="es"/>
        </w:rPr>
        <w:t>Exagerar y minimizar:</w:t>
      </w:r>
      <w:r>
        <w:rPr>
          <w:color w:val="000000"/>
          <w:lang w:val="es"/>
        </w:rPr>
        <w:t xml:space="preserve"> Estas técnicas aumentan o disminuyen el tamaño o la importancia de una persona, un objeto o una idea. Minimizar los efectos de algo puede mostrar el carácter engañoso de un personaje, mientras que exagerarlos puede resaltar los deseos de una persona con respecto a la realidad.</w:t>
      </w:r>
    </w:p>
    <w:p w14:paraId="2D11102B" w14:textId="77777777" w:rsidR="004124DD" w:rsidRDefault="00FE3558">
      <w:pPr>
        <w:pBdr>
          <w:top w:val="nil"/>
          <w:left w:val="nil"/>
          <w:bottom w:val="nil"/>
          <w:right w:val="nil"/>
          <w:between w:val="nil"/>
        </w:pBdr>
        <w:rPr>
          <w:b/>
          <w:color w:val="000000"/>
        </w:rPr>
      </w:pPr>
      <w:r>
        <w:rPr>
          <w:b/>
          <w:bCs/>
          <w:color w:val="000000"/>
          <w:lang w:val="es"/>
        </w:rPr>
        <w:t>2. Incongruencia</w:t>
      </w:r>
    </w:p>
    <w:p w14:paraId="02A5FD7E" w14:textId="470651F3" w:rsidR="004124DD" w:rsidRDefault="00FE3558">
      <w:pPr>
        <w:pBdr>
          <w:top w:val="nil"/>
          <w:left w:val="nil"/>
          <w:bottom w:val="nil"/>
          <w:right w:val="nil"/>
          <w:between w:val="nil"/>
        </w:pBdr>
        <w:rPr>
          <w:color w:val="000000"/>
        </w:rPr>
      </w:pPr>
      <w:r>
        <w:rPr>
          <w:color w:val="000000"/>
          <w:lang w:val="es"/>
        </w:rPr>
        <w:t>La incongruencia es un método de sátira frecuentemente absurdo en el que se presenta algo inesperado en una escena o historia que, fuera de eso, sería normal. Los guionistas de cómic suelen usar este estilo cuando las acciones de los personajes en una escena pueden parecer normales, pero el pie de foto muestra una incongruencia. En la escritura, podrías contar una historia sobre un bebé que es el director general de una empresa. Puede llevar un traje o sostener un teléfono, pero seguir balbuceando cuando se comunica. Como estos hechos son imposibles o incongruentes, esta situación es satírica.</w:t>
      </w:r>
    </w:p>
    <w:p w14:paraId="34FA8345" w14:textId="77777777" w:rsidR="004124DD" w:rsidRDefault="00FE3558">
      <w:pPr>
        <w:pBdr>
          <w:top w:val="nil"/>
          <w:left w:val="nil"/>
          <w:bottom w:val="nil"/>
          <w:right w:val="nil"/>
          <w:between w:val="nil"/>
        </w:pBdr>
        <w:rPr>
          <w:b/>
          <w:color w:val="000000"/>
        </w:rPr>
      </w:pPr>
      <w:r>
        <w:rPr>
          <w:b/>
          <w:bCs/>
          <w:color w:val="000000"/>
          <w:lang w:val="es"/>
        </w:rPr>
        <w:t>3. Inversión</w:t>
      </w:r>
    </w:p>
    <w:p w14:paraId="098AC643" w14:textId="77777777" w:rsidR="004124DD" w:rsidRDefault="00FE3558">
      <w:pPr>
        <w:pBdr>
          <w:top w:val="nil"/>
          <w:left w:val="nil"/>
          <w:bottom w:val="nil"/>
          <w:right w:val="nil"/>
          <w:between w:val="nil"/>
        </w:pBdr>
        <w:rPr>
          <w:color w:val="000000"/>
        </w:rPr>
      </w:pPr>
      <w:r>
        <w:rPr>
          <w:color w:val="000000"/>
          <w:lang w:val="es"/>
        </w:rPr>
        <w:t xml:space="preserve">La inversión es un tipo de sátira que intercambia los papeles de dos cosas o personas. Esto puede ser eficaz para resaltar lo absurdo de las acciones o los comportamientos humanos. Por ejemplo, la historia de un perro de tamaño real que pasea a un humano con correa es una </w:t>
      </w:r>
      <w:r>
        <w:rPr>
          <w:color w:val="000000"/>
          <w:lang w:val="es"/>
        </w:rPr>
        <w:lastRenderedPageBreak/>
        <w:t>inversión. La inversión suele revelar cualidades problemáticas en situaciones o características que consideramos normales.</w:t>
      </w:r>
    </w:p>
    <w:p w14:paraId="2BE4BACE" w14:textId="77777777" w:rsidR="004124DD" w:rsidRDefault="00FE3558">
      <w:pPr>
        <w:pBdr>
          <w:top w:val="nil"/>
          <w:left w:val="nil"/>
          <w:bottom w:val="nil"/>
          <w:right w:val="nil"/>
          <w:between w:val="nil"/>
        </w:pBdr>
        <w:rPr>
          <w:b/>
          <w:color w:val="000000"/>
        </w:rPr>
      </w:pPr>
      <w:r>
        <w:rPr>
          <w:b/>
          <w:bCs/>
          <w:color w:val="000000"/>
          <w:lang w:val="es"/>
        </w:rPr>
        <w:t>4. Parodia</w:t>
      </w:r>
    </w:p>
    <w:p w14:paraId="00DF28BD" w14:textId="5882ABF2" w:rsidR="004124DD" w:rsidRDefault="00FE3558">
      <w:pPr>
        <w:pBdr>
          <w:top w:val="nil"/>
          <w:left w:val="nil"/>
          <w:bottom w:val="nil"/>
          <w:right w:val="nil"/>
          <w:between w:val="nil"/>
        </w:pBdr>
        <w:rPr>
          <w:color w:val="000000"/>
        </w:rPr>
      </w:pPr>
      <w:r>
        <w:rPr>
          <w:color w:val="000000"/>
          <w:lang w:val="es"/>
        </w:rPr>
        <w:t>La parodia en la sátira es el acto de imitar a una persona o una obra original. En la escritura, puedes imitar la estructura de los capítulos, el entorno o los personajes principales de una obra concreta, pero alterar otros elementos. Si tu lector reconoce la obra original en tu historia, la parodia que emplees podría ser más eficaz. Las parodias suelen burlarse de las convenciones comunes de la literatura y el estilo. Por ejemplo, en un artículo de parodia, podrías escribir el titular "Una celebridad importante almuerza". Aunque no es un artículo real, imita lo absurdo de la cultura de los famosos y los paparazzi que le dan tanta importancia a las actividades cotidianas.</w:t>
      </w:r>
    </w:p>
    <w:p w14:paraId="0C2A7B1C" w14:textId="77777777" w:rsidR="004124DD" w:rsidRDefault="00FE3558">
      <w:pPr>
        <w:pBdr>
          <w:top w:val="nil"/>
          <w:left w:val="nil"/>
          <w:bottom w:val="nil"/>
          <w:right w:val="nil"/>
          <w:between w:val="nil"/>
        </w:pBdr>
        <w:rPr>
          <w:b/>
          <w:color w:val="000000"/>
        </w:rPr>
      </w:pPr>
      <w:r>
        <w:rPr>
          <w:b/>
          <w:bCs/>
          <w:color w:val="000000"/>
          <w:lang w:val="es"/>
        </w:rPr>
        <w:t>5. Ironía</w:t>
      </w:r>
    </w:p>
    <w:p w14:paraId="54C1873C" w14:textId="77777777" w:rsidR="004124DD" w:rsidRDefault="00FE3558">
      <w:pPr>
        <w:pBdr>
          <w:top w:val="nil"/>
          <w:left w:val="nil"/>
          <w:bottom w:val="nil"/>
          <w:right w:val="nil"/>
          <w:between w:val="nil"/>
        </w:pBdr>
        <w:rPr>
          <w:color w:val="000000"/>
        </w:rPr>
      </w:pPr>
      <w:r>
        <w:rPr>
          <w:color w:val="000000"/>
          <w:lang w:val="es"/>
        </w:rPr>
        <w:t>La ironía es la sátira que compara lo que alguien quiere decir a través de su lenguaje con lo que realmente dice o hace. Estos son los cuatro tipos principales de ironía:</w:t>
      </w:r>
    </w:p>
    <w:p w14:paraId="1F6DF8A1" w14:textId="77777777" w:rsidR="004124DD" w:rsidRDefault="00FE3558">
      <w:pPr>
        <w:numPr>
          <w:ilvl w:val="0"/>
          <w:numId w:val="3"/>
        </w:numPr>
        <w:pBdr>
          <w:top w:val="nil"/>
          <w:left w:val="nil"/>
          <w:bottom w:val="nil"/>
          <w:right w:val="nil"/>
          <w:between w:val="nil"/>
        </w:pBdr>
      </w:pPr>
      <w:r>
        <w:rPr>
          <w:b/>
          <w:bCs/>
          <w:color w:val="000000"/>
          <w:lang w:val="es"/>
        </w:rPr>
        <w:t>Verbal:</w:t>
      </w:r>
      <w:r>
        <w:rPr>
          <w:color w:val="000000"/>
          <w:lang w:val="es"/>
        </w:rPr>
        <w:t xml:space="preserve"> La ironía verbal se da cuando el significado de lo que alguien dice es contrario al mensaje que se pretende transmitir. Por ejemplo, si los pronósticos indican que va a llover, decir satíricamente que será un fin de semana maravilloso es un ejemplo de ironía verbal.</w:t>
      </w:r>
    </w:p>
    <w:p w14:paraId="58E802F7" w14:textId="77777777" w:rsidR="004124DD" w:rsidRDefault="00FE3558">
      <w:pPr>
        <w:numPr>
          <w:ilvl w:val="0"/>
          <w:numId w:val="3"/>
        </w:numPr>
        <w:pBdr>
          <w:top w:val="nil"/>
          <w:left w:val="nil"/>
          <w:bottom w:val="nil"/>
          <w:right w:val="nil"/>
          <w:between w:val="nil"/>
        </w:pBdr>
      </w:pPr>
      <w:r>
        <w:rPr>
          <w:b/>
          <w:bCs/>
          <w:color w:val="000000"/>
          <w:lang w:val="es"/>
        </w:rPr>
        <w:t>Dramática:</w:t>
      </w:r>
      <w:r>
        <w:rPr>
          <w:color w:val="000000"/>
          <w:lang w:val="es"/>
        </w:rPr>
        <w:t xml:space="preserve"> La ironía dramática se da cuando ocurre una situación a pesar de lo que sabe un personaje. Por ejemplo, si un personaje termina una relación para estar con otra persona y esa otra persona está en una relación con otra persona, esa es una situación que presenta ironía dramática.</w:t>
      </w:r>
    </w:p>
    <w:p w14:paraId="57C6ACB3" w14:textId="77777777" w:rsidR="004124DD" w:rsidRDefault="00FE3558">
      <w:pPr>
        <w:numPr>
          <w:ilvl w:val="0"/>
          <w:numId w:val="3"/>
        </w:numPr>
        <w:pBdr>
          <w:top w:val="nil"/>
          <w:left w:val="nil"/>
          <w:bottom w:val="nil"/>
          <w:right w:val="nil"/>
          <w:between w:val="nil"/>
        </w:pBdr>
      </w:pPr>
      <w:r>
        <w:rPr>
          <w:b/>
          <w:bCs/>
          <w:color w:val="000000"/>
          <w:lang w:val="es"/>
        </w:rPr>
        <w:t>Situacional:</w:t>
      </w:r>
      <w:r>
        <w:rPr>
          <w:color w:val="000000"/>
          <w:lang w:val="es"/>
        </w:rPr>
        <w:t xml:space="preserve"> La ironía situacional es la diferencia entre lo que la gente espera que ocurra y lo que realmente ocurre. Por ejemplo, podrías escribir una historia en la que un hombre va caminando al trabajo y descubre que su oficina ha cerrado definitivamente.</w:t>
      </w:r>
    </w:p>
    <w:p w14:paraId="7BDC293D" w14:textId="77777777" w:rsidR="004124DD" w:rsidRDefault="00FE3558">
      <w:pPr>
        <w:numPr>
          <w:ilvl w:val="0"/>
          <w:numId w:val="3"/>
        </w:numPr>
        <w:pBdr>
          <w:top w:val="nil"/>
          <w:left w:val="nil"/>
          <w:bottom w:val="nil"/>
          <w:right w:val="nil"/>
          <w:between w:val="nil"/>
        </w:pBdr>
      </w:pPr>
      <w:r>
        <w:rPr>
          <w:b/>
          <w:bCs/>
          <w:color w:val="000000"/>
          <w:lang w:val="es"/>
        </w:rPr>
        <w:t>Socrática:</w:t>
      </w:r>
      <w:r>
        <w:rPr>
          <w:color w:val="000000"/>
          <w:lang w:val="es"/>
        </w:rPr>
        <w:t xml:space="preserve"> La ironía socrática ocurre cuando una persona pretende ser ignorante para su propio beneficio. De esta forma, se revela información a los lectores cuando un personaje engaña a otro.</w:t>
      </w:r>
    </w:p>
    <w:p w14:paraId="4826FDAC" w14:textId="77777777" w:rsidR="004124DD" w:rsidRDefault="00FE3558">
      <w:pPr>
        <w:pBdr>
          <w:top w:val="nil"/>
          <w:left w:val="nil"/>
          <w:bottom w:val="nil"/>
          <w:right w:val="nil"/>
          <w:between w:val="nil"/>
        </w:pBdr>
        <w:rPr>
          <w:color w:val="000000"/>
        </w:rPr>
      </w:pPr>
      <w:r>
        <w:rPr>
          <w:color w:val="000000"/>
          <w:lang w:val="es"/>
        </w:rPr>
        <w:t>Considera utilizar la ironía en tus historias para explicar ideas contradictorias y para que tu escritura resulte más atractiva para el público.</w:t>
      </w:r>
    </w:p>
    <w:p w14:paraId="1ADE9AB6" w14:textId="77777777" w:rsidR="004124DD" w:rsidRDefault="00FE3558">
      <w:pPr>
        <w:pBdr>
          <w:top w:val="nil"/>
          <w:left w:val="nil"/>
          <w:bottom w:val="nil"/>
          <w:right w:val="nil"/>
          <w:between w:val="nil"/>
        </w:pBdr>
        <w:rPr>
          <w:b/>
          <w:color w:val="000000"/>
        </w:rPr>
      </w:pPr>
      <w:r>
        <w:rPr>
          <w:b/>
          <w:bCs/>
          <w:color w:val="000000"/>
          <w:lang w:val="es"/>
        </w:rPr>
        <w:t>6. Anacronismo</w:t>
      </w:r>
    </w:p>
    <w:p w14:paraId="68E1E8D2" w14:textId="77777777" w:rsidR="004124DD" w:rsidRDefault="00FE3558">
      <w:pPr>
        <w:pBdr>
          <w:top w:val="nil"/>
          <w:left w:val="nil"/>
          <w:bottom w:val="nil"/>
          <w:right w:val="nil"/>
          <w:between w:val="nil"/>
        </w:pBdr>
        <w:rPr>
          <w:color w:val="000000"/>
        </w:rPr>
      </w:pPr>
      <w:r>
        <w:rPr>
          <w:color w:val="000000"/>
          <w:lang w:val="es"/>
        </w:rPr>
        <w:t xml:space="preserve">El anacronismo es un tipo de sátira que sitúa a personas u objetos en otras épocas. Por ejemplo, incluir automóviles en una historia sobre dinosaurios es un ejemplo de anacronismo. </w:t>
      </w:r>
      <w:r>
        <w:rPr>
          <w:color w:val="000000"/>
          <w:lang w:val="es"/>
        </w:rPr>
        <w:lastRenderedPageBreak/>
        <w:t>Esto podría mostrar las diferencias filosóficas o de comportamiento entre personas y periodos de tiempo, lo que añadiría un elemento absurdo y entretenido a tu escritura.</w:t>
      </w:r>
    </w:p>
    <w:p w14:paraId="3DAD9CAD" w14:textId="77777777" w:rsidR="004124DD" w:rsidRDefault="00FE3558">
      <w:pPr>
        <w:pBdr>
          <w:top w:val="nil"/>
          <w:left w:val="nil"/>
          <w:bottom w:val="nil"/>
          <w:right w:val="nil"/>
          <w:between w:val="nil"/>
        </w:pBdr>
        <w:rPr>
          <w:b/>
          <w:color w:val="000000"/>
        </w:rPr>
      </w:pPr>
      <w:r>
        <w:rPr>
          <w:b/>
          <w:bCs/>
          <w:color w:val="000000"/>
          <w:lang w:val="es"/>
        </w:rPr>
        <w:t>7. Malapropismo</w:t>
      </w:r>
    </w:p>
    <w:p w14:paraId="48607143" w14:textId="77777777" w:rsidR="004124DD" w:rsidRDefault="00FE3558">
      <w:pPr>
        <w:pBdr>
          <w:top w:val="nil"/>
          <w:left w:val="nil"/>
          <w:bottom w:val="nil"/>
          <w:right w:val="nil"/>
          <w:between w:val="nil"/>
        </w:pBdr>
        <w:rPr>
          <w:color w:val="000000"/>
        </w:rPr>
      </w:pPr>
      <w:r>
        <w:rPr>
          <w:color w:val="000000"/>
          <w:lang w:val="es"/>
        </w:rPr>
        <w:t>El malapropismo es la mala pronunciación intencionada o el uso incorrecto de una palabra por parte de un escritor. Por ejemplo, un personaje podría decir que la clase debería alquilar un "libro de la discoteca". Discoteca suena casi como biblioteca, así que el lector conoce la intención. Esto crea contenidos entretenidos y, a menudo, puede reflejar errores reales de pronunciación cometidos por personajes públicos.</w:t>
      </w:r>
    </w:p>
    <w:p w14:paraId="36E5FE11" w14:textId="77777777" w:rsidR="004124DD" w:rsidRDefault="00FE3558">
      <w:pPr>
        <w:pBdr>
          <w:top w:val="nil"/>
          <w:left w:val="nil"/>
          <w:bottom w:val="nil"/>
          <w:right w:val="nil"/>
          <w:between w:val="nil"/>
        </w:pBdr>
        <w:spacing w:after="200" w:line="240" w:lineRule="auto"/>
        <w:rPr>
          <w:rFonts w:ascii="Times New Roman" w:eastAsia="Times New Roman" w:hAnsi="Times New Roman" w:cs="Times New Roman"/>
          <w:color w:val="000000"/>
        </w:rPr>
      </w:pPr>
      <w:r>
        <w:rPr>
          <w:i/>
          <w:iCs/>
          <w:color w:val="3E5C61"/>
          <w:sz w:val="18"/>
          <w:szCs w:val="18"/>
          <w:lang w:val="es"/>
        </w:rPr>
        <w:t>Equipo editorial de Indeed. (28 de enero de 2025). 7 satire techniques with tips. https://www.indeed.com/career-advice/career-development/satire-techniques</w:t>
      </w:r>
    </w:p>
    <w:sectPr w:rsidR="004124DD">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41075" w14:textId="77777777" w:rsidR="00FE3558" w:rsidRDefault="00FE3558">
      <w:pPr>
        <w:spacing w:after="0" w:line="240" w:lineRule="auto"/>
      </w:pPr>
      <w:r>
        <w:separator/>
      </w:r>
    </w:p>
  </w:endnote>
  <w:endnote w:type="continuationSeparator" w:id="0">
    <w:p w14:paraId="1E1B7B5E" w14:textId="77777777" w:rsidR="00FE3558" w:rsidRDefault="00FE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18729B9-B97E-4912-AADB-9BC5974A76E7}"/>
  </w:font>
  <w:font w:name="Calibri">
    <w:panose1 w:val="020F0502020204030204"/>
    <w:charset w:val="00"/>
    <w:family w:val="swiss"/>
    <w:pitch w:val="variable"/>
    <w:sig w:usb0="E4002EFF" w:usb1="C000247B" w:usb2="00000009" w:usb3="00000000" w:csb0="000001FF" w:csb1="00000000"/>
    <w:embedRegular r:id="rId2" w:fontKey="{1D60C8F3-7515-40DE-8942-00A61230B5C5}"/>
    <w:embedBold r:id="rId3" w:fontKey="{7E4D4EEC-0742-41A1-A1C8-888807399573}"/>
    <w:embedItalic r:id="rId4" w:fontKey="{45167679-30B5-45A5-85F9-52F53E7C78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9183B56-8B68-47DF-9099-EE9F5F06C995}"/>
    <w:embedItalic r:id="rId6" w:fontKey="{D0BFE8B3-D291-4E10-86E4-01FEDE54ECA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5D4CC" w14:textId="77777777" w:rsidR="004124DD" w:rsidRDefault="00FE3558">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1" locked="0" layoutInCell="1" hidden="0" allowOverlap="1" wp14:anchorId="34F8C021" wp14:editId="45EF725A">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s">
          <w:drawing>
            <wp:anchor distT="0" distB="0" distL="114300" distR="114300" simplePos="0" relativeHeight="251659264" behindDoc="0" locked="0" layoutInCell="1" hidden="0" allowOverlap="1" wp14:anchorId="0E02C1A9" wp14:editId="1ACC3781">
              <wp:simplePos x="0" y="0"/>
              <wp:positionH relativeFrom="column">
                <wp:posOffset>1130300</wp:posOffset>
              </wp:positionH>
              <wp:positionV relativeFrom="paragraph">
                <wp:posOffset>-253999</wp:posOffset>
              </wp:positionV>
              <wp:extent cx="4010025" cy="295275"/>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77A11CD" w14:textId="77777777" w:rsidR="004124DD" w:rsidRDefault="00FE3558">
                          <w:pPr>
                            <w:spacing w:after="0" w:line="240" w:lineRule="auto"/>
                            <w:jc w:val="right"/>
                            <w:textDirection w:val="btLr"/>
                          </w:pPr>
                          <w:r>
                            <w:rPr>
                              <w:rFonts w:ascii="Arial" w:eastAsia="Arial" w:hAnsi="Arial" w:cs="Arial"/>
                              <w:b/>
                              <w:bCs/>
                              <w:smallCaps/>
                              <w:color w:val="2D2D2D"/>
                              <w:lang w:val="es"/>
                            </w:rPr>
                            <w:t>A Modest Proposal</w:t>
                          </w:r>
                        </w:p>
                      </w:txbxContent>
                    </wps:txbx>
                    <wps:bodyPr spcFirstLastPara="1" wrap="square" lIns="91425" tIns="45700" rIns="91425" bIns="45700" anchor="t" anchorCtr="0">
                      <a:noAutofit/>
                    </wps:bodyPr>
                  </wps:wsp>
                </a:graphicData>
              </a:graphic>
            </wp:anchor>
          </w:drawing>
        </mc:Choice>
        <mc:Fallback>
          <w:pict>
            <v:rect w14:anchorId="0E02C1A9" id="Rectangle 9" o:spid="_x0000_s1026"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" filled="f" stroked="f">
              <v:textbox inset="2.53958mm,1.2694mm,2.53958mm,1.2694mm">
                <w:txbxContent>
                  <w:p w14:paraId="277A11CD" w14:textId="77777777" w:rsidR="004124DD" w:rsidRDefault="00FE3558">
                    <w:pPr>
                      <w:spacing w:after="0" w:line="240" w:lineRule="auto"/>
                      <w:jc w:val="right"/>
                      <w:textDirection w:val="btLr"/>
                    </w:pPr>
                    <w:r>
                      <w:rPr>
                        <w:rFonts w:ascii="Arial" w:eastAsia="Arial" w:hAnsi="Arial" w:cs="Arial"/>
                        <w:b/>
                        <w:bCs/>
                        <w:smallCaps/>
                        <w:color w:val="2D2D2D"/>
                        <w:lang w:val="es"/>
                      </w:rPr>
                      <w:t>A Modest Proposal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F0530" w14:textId="77777777" w:rsidR="00FE3558" w:rsidRDefault="00FE3558">
      <w:pPr>
        <w:spacing w:after="0" w:line="240" w:lineRule="auto"/>
      </w:pPr>
      <w:r>
        <w:separator/>
      </w:r>
    </w:p>
  </w:footnote>
  <w:footnote w:type="continuationSeparator" w:id="0">
    <w:p w14:paraId="76E86AB7" w14:textId="77777777" w:rsidR="00FE3558" w:rsidRDefault="00FE3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1B31"/>
    <w:multiLevelType w:val="multilevel"/>
    <w:tmpl w:val="BADAC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3807DDD"/>
    <w:multiLevelType w:val="multilevel"/>
    <w:tmpl w:val="9D78B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E731C8"/>
    <w:multiLevelType w:val="multilevel"/>
    <w:tmpl w:val="083ADD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66578909">
    <w:abstractNumId w:val="2"/>
  </w:num>
  <w:num w:numId="2" w16cid:durableId="1728646608">
    <w:abstractNumId w:val="0"/>
  </w:num>
  <w:num w:numId="3" w16cid:durableId="1495298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4DD"/>
    <w:rsid w:val="00086F31"/>
    <w:rsid w:val="000E5799"/>
    <w:rsid w:val="004124DD"/>
    <w:rsid w:val="007A70F8"/>
    <w:rsid w:val="00A51490"/>
    <w:rsid w:val="00F860D7"/>
    <w:rsid w:val="00FE3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EB67F1"/>
  <w15:docId w15:val="{79CB7DFE-EEA9-411D-9E3B-F58D121A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deed.com/career-advice/about-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ndeed.com/career-advice/finding-a-job/how-to-become-professional-writer" TargetMode="External"/><Relationship Id="rId4" Type="http://schemas.openxmlformats.org/officeDocument/2006/relationships/settings" Target="settings.xml"/><Relationship Id="rId9" Type="http://schemas.openxmlformats.org/officeDocument/2006/relationships/hyperlink" Target="https://www.indeed.com/career-advice/career-development/literary-gen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blyO/t8i7aPjdiGUWI/JKv/5FyA==">CgMxLjA4AHIhMVN3aGhOaTBZRS1Pd1NtLXJFeUZ5VWEtVTNHSkR2Nms3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1295</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Corrigan, MacKenzie D.</dc:creator>
  <cp:lastModifiedBy>CLaire Dupre</cp:lastModifiedBy>
  <cp:revision>5</cp:revision>
  <cp:lastPrinted>2025-07-30T21:02:00Z</cp:lastPrinted>
  <dcterms:created xsi:type="dcterms:W3CDTF">2025-04-01T15:50:00Z</dcterms:created>
  <dcterms:modified xsi:type="dcterms:W3CDTF">2025-07-30T21:08:00Z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0x0101005D948B8C59B5B54881A902ED9A75DDB4</vt:lpwstr>
  </property>
  <property fmtid="{D5CDD505-2E9C-101B-9397-08002B2CF9AE}" pid="3" name="GrammarlyDocumentId">
    <vt:lpwstr>6b158ab18804d4e7416ba981ac5a3925b0a87e04b6b01367ad191d8c36c72503</vt:lpwstr>
  </property>
</Properties>
</file>