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358D2" w14:textId="77777777" w:rsidR="0088697F" w:rsidRPr="00B24D97" w:rsidRDefault="0088697F" w:rsidP="0088697F">
      <w:pPr>
        <w:pStyle w:val="Heading1"/>
        <w:spacing w:before="0"/>
        <w:rPr>
          <w:lang w:val="es-US"/>
        </w:rPr>
      </w:pPr>
      <w:r>
        <w:rPr>
          <w:lang w:val="es"/>
        </w:rPr>
        <w:t>Planificación de la preproducción de vídeo</w:t>
      </w:r>
    </w:p>
    <w:p w14:paraId="06533FB8" w14:textId="77777777" w:rsidR="0088697F" w:rsidRPr="00B24D97" w:rsidRDefault="0088697F" w:rsidP="0088697F">
      <w:pPr>
        <w:pStyle w:val="Heading2"/>
        <w:rPr>
          <w:sz w:val="26"/>
          <w:lang w:val="es-US"/>
        </w:rPr>
      </w:pPr>
      <w:r>
        <w:rPr>
          <w:sz w:val="26"/>
          <w:lang w:val="es"/>
        </w:rPr>
        <w:t xml:space="preserve">I </w:t>
      </w:r>
      <w:r>
        <w:rPr>
          <w:b w:val="0"/>
          <w:bCs w:val="0"/>
          <w:sz w:val="26"/>
          <w:lang w:val="es"/>
        </w:rPr>
        <w:tab/>
      </w:r>
      <w:r>
        <w:rPr>
          <w:sz w:val="26"/>
          <w:lang w:val="es"/>
        </w:rPr>
        <w:t>Contenido y funciones del grupo</w:t>
      </w:r>
    </w:p>
    <w:p w14:paraId="42C017A3" w14:textId="77777777" w:rsidR="0088697F" w:rsidRPr="00B24D97" w:rsidRDefault="0088697F" w:rsidP="0088697F">
      <w:pPr>
        <w:rPr>
          <w:lang w:val="es-US"/>
        </w:rPr>
      </w:pPr>
    </w:p>
    <w:p w14:paraId="5E579EFB" w14:textId="77777777" w:rsidR="0088697F" w:rsidRPr="00B24D97" w:rsidRDefault="0088697F" w:rsidP="0088697F">
      <w:pPr>
        <w:pStyle w:val="ListParagraph"/>
        <w:numPr>
          <w:ilvl w:val="0"/>
          <w:numId w:val="1"/>
        </w:numPr>
        <w:rPr>
          <w:lang w:val="es-US"/>
        </w:rPr>
      </w:pPr>
      <w:r>
        <w:rPr>
          <w:lang w:val="es"/>
        </w:rPr>
        <w:t>¿Cuál es el tema de tu vídeo?</w:t>
      </w:r>
    </w:p>
    <w:p w14:paraId="627AEA0F" w14:textId="77777777" w:rsidR="0088697F" w:rsidRPr="00B24D97" w:rsidRDefault="0088697F" w:rsidP="0088697F">
      <w:pPr>
        <w:rPr>
          <w:lang w:val="es-US"/>
        </w:rPr>
      </w:pPr>
    </w:p>
    <w:p w14:paraId="40BF2C0A" w14:textId="77777777" w:rsidR="0088697F" w:rsidRPr="00B24D97" w:rsidRDefault="0088697F" w:rsidP="0088697F">
      <w:pPr>
        <w:rPr>
          <w:lang w:val="es-US"/>
        </w:rPr>
      </w:pPr>
    </w:p>
    <w:p w14:paraId="20722A5A" w14:textId="77777777" w:rsidR="0088697F" w:rsidRPr="00B24D97" w:rsidRDefault="0088697F" w:rsidP="0088697F">
      <w:pPr>
        <w:rPr>
          <w:lang w:val="es-US"/>
        </w:rPr>
      </w:pPr>
    </w:p>
    <w:p w14:paraId="56CF7D8F" w14:textId="77777777" w:rsidR="0088697F" w:rsidRPr="00B24D97" w:rsidRDefault="0088697F" w:rsidP="0088697F">
      <w:pPr>
        <w:rPr>
          <w:lang w:val="es-US"/>
        </w:rPr>
      </w:pPr>
    </w:p>
    <w:p w14:paraId="7110BFFF" w14:textId="77777777" w:rsidR="0088697F" w:rsidRPr="00B24D97" w:rsidRDefault="0088697F" w:rsidP="0088697F">
      <w:pPr>
        <w:rPr>
          <w:lang w:val="es-US"/>
        </w:rPr>
      </w:pPr>
    </w:p>
    <w:p w14:paraId="2AA28CCE" w14:textId="77777777" w:rsidR="0088697F" w:rsidRPr="00B24D97" w:rsidRDefault="0088697F" w:rsidP="0088697F">
      <w:pPr>
        <w:pStyle w:val="ListParagraph"/>
        <w:numPr>
          <w:ilvl w:val="0"/>
          <w:numId w:val="1"/>
        </w:numPr>
        <w:rPr>
          <w:lang w:val="es-US"/>
        </w:rPr>
      </w:pPr>
      <w:r>
        <w:rPr>
          <w:lang w:val="es"/>
        </w:rPr>
        <w:t xml:space="preserve">¿A qué público va dirigido el vídeo? </w:t>
      </w:r>
    </w:p>
    <w:p w14:paraId="3900755B" w14:textId="77777777" w:rsidR="0088697F" w:rsidRPr="00B24D97" w:rsidRDefault="0088697F" w:rsidP="0088697F">
      <w:pPr>
        <w:rPr>
          <w:lang w:val="es-US"/>
        </w:rPr>
      </w:pPr>
    </w:p>
    <w:p w14:paraId="61A2F893" w14:textId="77777777" w:rsidR="0088697F" w:rsidRPr="00B24D97" w:rsidRDefault="0088697F" w:rsidP="0088697F">
      <w:pPr>
        <w:rPr>
          <w:lang w:val="es-US"/>
        </w:rPr>
      </w:pPr>
    </w:p>
    <w:p w14:paraId="01095EB1" w14:textId="77777777" w:rsidR="0088697F" w:rsidRPr="00B24D97" w:rsidRDefault="0088697F" w:rsidP="0088697F">
      <w:pPr>
        <w:rPr>
          <w:lang w:val="es-US"/>
        </w:rPr>
      </w:pPr>
    </w:p>
    <w:p w14:paraId="44271B69" w14:textId="77777777" w:rsidR="0088697F" w:rsidRPr="00B24D97" w:rsidRDefault="0088697F" w:rsidP="0088697F">
      <w:pPr>
        <w:rPr>
          <w:lang w:val="es-US"/>
        </w:rPr>
      </w:pPr>
    </w:p>
    <w:p w14:paraId="2B535639" w14:textId="77777777" w:rsidR="0088697F" w:rsidRPr="00B24D97" w:rsidRDefault="0088697F" w:rsidP="0088697F">
      <w:pPr>
        <w:rPr>
          <w:lang w:val="es-US"/>
        </w:rPr>
      </w:pPr>
    </w:p>
    <w:p w14:paraId="371FA2B2" w14:textId="77777777" w:rsidR="0088697F" w:rsidRDefault="0088697F" w:rsidP="0088697F">
      <w:pPr>
        <w:pStyle w:val="ListParagraph"/>
        <w:numPr>
          <w:ilvl w:val="0"/>
          <w:numId w:val="1"/>
        </w:numPr>
      </w:pPr>
      <w:r>
        <w:rPr>
          <w:lang w:val="es"/>
        </w:rPr>
        <w:t>Teniendo en cuenta el tema y el público objetivo, ¿cuál es el objetivo principal de tu vídeo? ¿Es para informar? ¿Para entretener?</w:t>
      </w:r>
    </w:p>
    <w:p w14:paraId="53B16646" w14:textId="77777777" w:rsidR="0088697F" w:rsidRDefault="0088697F" w:rsidP="0088697F"/>
    <w:p w14:paraId="57AD5C93" w14:textId="77777777" w:rsidR="0088697F" w:rsidRDefault="0088697F" w:rsidP="0088697F"/>
    <w:p w14:paraId="30C568BE" w14:textId="77777777" w:rsidR="0088697F" w:rsidRDefault="0088697F" w:rsidP="0088697F"/>
    <w:p w14:paraId="5F8264B8" w14:textId="77777777" w:rsidR="0088697F" w:rsidRDefault="0088697F" w:rsidP="0088697F"/>
    <w:p w14:paraId="205005BC" w14:textId="77777777" w:rsidR="0088697F" w:rsidRDefault="0088697F" w:rsidP="0088697F"/>
    <w:p w14:paraId="38F8C66D" w14:textId="77777777" w:rsidR="0088697F" w:rsidRPr="00B24D97" w:rsidRDefault="0088697F" w:rsidP="0088697F">
      <w:pPr>
        <w:pStyle w:val="ListParagraph"/>
        <w:numPr>
          <w:ilvl w:val="0"/>
          <w:numId w:val="1"/>
        </w:numPr>
        <w:rPr>
          <w:lang w:val="es-US"/>
        </w:rPr>
      </w:pPr>
      <w:r>
        <w:rPr>
          <w:lang w:val="es"/>
        </w:rPr>
        <w:t>¿A qué tipo de equipo de vídeo tendrás acceso? Esto puede incluir cámaras y equipos y programas de edición de vídeo.</w:t>
      </w:r>
    </w:p>
    <w:p w14:paraId="3AE1283A" w14:textId="77777777" w:rsidR="0088697F" w:rsidRPr="00B24D97" w:rsidRDefault="0088697F" w:rsidP="0088697F">
      <w:pPr>
        <w:rPr>
          <w:lang w:val="es-US"/>
        </w:rPr>
      </w:pPr>
    </w:p>
    <w:p w14:paraId="6AD110BC" w14:textId="77777777" w:rsidR="0088697F" w:rsidRPr="00B24D97" w:rsidRDefault="0088697F" w:rsidP="0088697F">
      <w:pPr>
        <w:rPr>
          <w:lang w:val="es-US"/>
        </w:rPr>
      </w:pPr>
    </w:p>
    <w:p w14:paraId="717BEA10" w14:textId="77777777" w:rsidR="0088697F" w:rsidRPr="00B24D97" w:rsidRDefault="0088697F" w:rsidP="0088697F">
      <w:pPr>
        <w:rPr>
          <w:lang w:val="es-US"/>
        </w:rPr>
      </w:pPr>
    </w:p>
    <w:p w14:paraId="39CF6C10" w14:textId="77777777" w:rsidR="0088697F" w:rsidRPr="00B24D97" w:rsidRDefault="0088697F" w:rsidP="0088697F">
      <w:pPr>
        <w:rPr>
          <w:lang w:val="es-US"/>
        </w:rPr>
      </w:pPr>
    </w:p>
    <w:p w14:paraId="285EDE6F" w14:textId="77777777" w:rsidR="0088697F" w:rsidRPr="00B24D97" w:rsidRDefault="0088697F" w:rsidP="0088697F">
      <w:pPr>
        <w:rPr>
          <w:lang w:val="es-US"/>
        </w:rPr>
      </w:pPr>
    </w:p>
    <w:p w14:paraId="65716C37" w14:textId="77777777" w:rsidR="0088697F" w:rsidRPr="00B24D97" w:rsidRDefault="0088697F" w:rsidP="0088697F">
      <w:pPr>
        <w:pStyle w:val="ListParagraph"/>
        <w:numPr>
          <w:ilvl w:val="0"/>
          <w:numId w:val="1"/>
        </w:numPr>
        <w:rPr>
          <w:lang w:val="es-US"/>
        </w:rPr>
      </w:pPr>
      <w:r>
        <w:rPr>
          <w:lang w:val="es"/>
        </w:rPr>
        <w:t>¿Qué duración tendrá tu vídeo?</w:t>
      </w:r>
    </w:p>
    <w:p w14:paraId="4B5161FB" w14:textId="77777777" w:rsidR="0088697F" w:rsidRPr="00B24D97" w:rsidRDefault="0088697F" w:rsidP="0088697F">
      <w:pPr>
        <w:rPr>
          <w:lang w:val="es-US"/>
        </w:rPr>
      </w:pPr>
    </w:p>
    <w:p w14:paraId="0C28B886" w14:textId="77777777" w:rsidR="0088697F" w:rsidRPr="00B24D97" w:rsidRDefault="0088697F" w:rsidP="0088697F">
      <w:pPr>
        <w:rPr>
          <w:lang w:val="es-US"/>
        </w:rPr>
      </w:pPr>
    </w:p>
    <w:p w14:paraId="113B9418" w14:textId="77777777" w:rsidR="0088697F" w:rsidRPr="00B24D97" w:rsidRDefault="0088697F" w:rsidP="0088697F">
      <w:pPr>
        <w:rPr>
          <w:lang w:val="es-US"/>
        </w:rPr>
      </w:pPr>
    </w:p>
    <w:p w14:paraId="5A88035E" w14:textId="77777777" w:rsidR="0088697F" w:rsidRPr="00B24D97" w:rsidRDefault="0088697F" w:rsidP="0088697F">
      <w:pPr>
        <w:rPr>
          <w:lang w:val="es-US"/>
        </w:rPr>
      </w:pPr>
    </w:p>
    <w:p w14:paraId="35AD2507" w14:textId="77777777" w:rsidR="0088697F" w:rsidRPr="00B24D97" w:rsidRDefault="0088697F" w:rsidP="0088697F">
      <w:pPr>
        <w:rPr>
          <w:lang w:val="es-US"/>
        </w:rPr>
      </w:pPr>
    </w:p>
    <w:p w14:paraId="4E723BE2" w14:textId="77777777" w:rsidR="0088697F" w:rsidRPr="00B24D97" w:rsidRDefault="0088697F" w:rsidP="0088697F">
      <w:pPr>
        <w:pStyle w:val="ListParagraph"/>
        <w:numPr>
          <w:ilvl w:val="0"/>
          <w:numId w:val="1"/>
        </w:numPr>
        <w:rPr>
          <w:lang w:val="es-US"/>
        </w:rPr>
      </w:pPr>
      <w:r>
        <w:rPr>
          <w:lang w:val="es"/>
        </w:rPr>
        <w:t>¿Quién será responsable de las siguientes funciones?</w:t>
      </w:r>
    </w:p>
    <w:p w14:paraId="1203C5EB" w14:textId="77777777" w:rsidR="0088697F" w:rsidRPr="00B24D97" w:rsidRDefault="0088697F" w:rsidP="0088697F">
      <w:pPr>
        <w:pStyle w:val="ListParagraph"/>
        <w:numPr>
          <w:ilvl w:val="0"/>
          <w:numId w:val="1"/>
        </w:numPr>
        <w:rPr>
          <w:lang w:val="es-US"/>
        </w:rPr>
      </w:pPr>
    </w:p>
    <w:p w14:paraId="0F702BBD" w14:textId="77777777" w:rsidR="0088697F" w:rsidRPr="00B24D97" w:rsidRDefault="0088697F" w:rsidP="0088697F">
      <w:pPr>
        <w:rPr>
          <w:lang w:val="es-US"/>
        </w:rPr>
      </w:pPr>
    </w:p>
    <w:tbl>
      <w:tblPr>
        <w:tblStyle w:val="TableGrid"/>
        <w:tblW w:w="0" w:type="auto"/>
        <w:tblInd w:w="738" w:type="dxa"/>
        <w:tblLook w:val="04A0" w:firstRow="1" w:lastRow="0" w:firstColumn="1" w:lastColumn="0" w:noHBand="0" w:noVBand="1"/>
      </w:tblPr>
      <w:tblGrid>
        <w:gridCol w:w="1800"/>
        <w:gridCol w:w="2610"/>
        <w:gridCol w:w="1980"/>
        <w:gridCol w:w="2448"/>
      </w:tblGrid>
      <w:tr w:rsidR="0088697F" w14:paraId="4727B834" w14:textId="77777777" w:rsidTr="0088697F">
        <w:trPr>
          <w:trHeight w:val="467"/>
        </w:trPr>
        <w:tc>
          <w:tcPr>
            <w:tcW w:w="1800" w:type="dxa"/>
            <w:shd w:val="clear" w:color="auto" w:fill="3E5C61" w:themeFill="accent2"/>
            <w:vAlign w:val="center"/>
          </w:tcPr>
          <w:p w14:paraId="5D4AB4F2" w14:textId="77777777" w:rsidR="0088697F" w:rsidRPr="007E3D6D" w:rsidRDefault="0088697F" w:rsidP="0088697F">
            <w:pPr>
              <w:rPr>
                <w:b/>
                <w:color w:val="FFFFFF" w:themeColor="background1"/>
                <w:sz w:val="24"/>
              </w:rPr>
            </w:pPr>
            <w:r>
              <w:rPr>
                <w:b/>
                <w:bCs/>
                <w:color w:val="FFFFFF" w:themeColor="background1"/>
                <w:sz w:val="24"/>
                <w:lang w:val="es"/>
              </w:rPr>
              <w:t>Director</w:t>
            </w:r>
          </w:p>
        </w:tc>
        <w:tc>
          <w:tcPr>
            <w:tcW w:w="2610" w:type="dxa"/>
            <w:vAlign w:val="center"/>
          </w:tcPr>
          <w:p w14:paraId="160C861A" w14:textId="77777777" w:rsidR="0088697F" w:rsidRPr="007E3D6D" w:rsidRDefault="0088697F" w:rsidP="0088697F">
            <w:pPr>
              <w:rPr>
                <w:b/>
                <w:color w:val="FFFFFF" w:themeColor="background1"/>
                <w:sz w:val="24"/>
              </w:rPr>
            </w:pPr>
          </w:p>
        </w:tc>
        <w:tc>
          <w:tcPr>
            <w:tcW w:w="1980" w:type="dxa"/>
            <w:shd w:val="clear" w:color="auto" w:fill="3E5C61" w:themeFill="accent2"/>
            <w:vAlign w:val="center"/>
          </w:tcPr>
          <w:p w14:paraId="79815348" w14:textId="77777777" w:rsidR="0088697F" w:rsidRPr="007E3D6D" w:rsidRDefault="0088697F" w:rsidP="0088697F">
            <w:pPr>
              <w:rPr>
                <w:b/>
                <w:color w:val="FFFFFF" w:themeColor="background1"/>
                <w:sz w:val="24"/>
              </w:rPr>
            </w:pPr>
            <w:r>
              <w:rPr>
                <w:b/>
                <w:bCs/>
                <w:color w:val="FFFFFF" w:themeColor="background1"/>
                <w:sz w:val="24"/>
                <w:lang w:val="es"/>
              </w:rPr>
              <w:t>Editor</w:t>
            </w:r>
          </w:p>
        </w:tc>
        <w:tc>
          <w:tcPr>
            <w:tcW w:w="2448" w:type="dxa"/>
          </w:tcPr>
          <w:p w14:paraId="7164E811" w14:textId="77777777" w:rsidR="0088697F" w:rsidRDefault="0088697F" w:rsidP="0033794C"/>
        </w:tc>
      </w:tr>
      <w:tr w:rsidR="0088697F" w14:paraId="2892413A" w14:textId="77777777" w:rsidTr="0088697F">
        <w:trPr>
          <w:trHeight w:val="440"/>
        </w:trPr>
        <w:tc>
          <w:tcPr>
            <w:tcW w:w="1800" w:type="dxa"/>
            <w:shd w:val="clear" w:color="auto" w:fill="3E5C61" w:themeFill="accent2"/>
            <w:vAlign w:val="center"/>
          </w:tcPr>
          <w:p w14:paraId="59D28F9C" w14:textId="77777777" w:rsidR="0088697F" w:rsidRPr="007E3D6D" w:rsidRDefault="0088697F" w:rsidP="0088697F">
            <w:pPr>
              <w:rPr>
                <w:b/>
                <w:color w:val="FFFFFF" w:themeColor="background1"/>
                <w:sz w:val="24"/>
              </w:rPr>
            </w:pPr>
            <w:r>
              <w:rPr>
                <w:b/>
                <w:bCs/>
                <w:color w:val="FFFFFF" w:themeColor="background1"/>
                <w:sz w:val="24"/>
                <w:lang w:val="es"/>
              </w:rPr>
              <w:t>Director de sonido</w:t>
            </w:r>
          </w:p>
        </w:tc>
        <w:tc>
          <w:tcPr>
            <w:tcW w:w="2610" w:type="dxa"/>
            <w:vAlign w:val="center"/>
          </w:tcPr>
          <w:p w14:paraId="7DDC4303" w14:textId="77777777" w:rsidR="0088697F" w:rsidRPr="007E3D6D" w:rsidRDefault="0088697F" w:rsidP="0088697F">
            <w:pPr>
              <w:rPr>
                <w:b/>
                <w:color w:val="FFFFFF" w:themeColor="background1"/>
                <w:sz w:val="24"/>
              </w:rPr>
            </w:pPr>
          </w:p>
        </w:tc>
        <w:tc>
          <w:tcPr>
            <w:tcW w:w="1980" w:type="dxa"/>
            <w:shd w:val="clear" w:color="auto" w:fill="3E5C61" w:themeFill="accent2"/>
            <w:vAlign w:val="center"/>
          </w:tcPr>
          <w:p w14:paraId="0603C726" w14:textId="77777777" w:rsidR="0088697F" w:rsidRPr="007E3D6D" w:rsidRDefault="0088697F" w:rsidP="0088697F">
            <w:pPr>
              <w:rPr>
                <w:b/>
                <w:color w:val="FFFFFF" w:themeColor="background1"/>
                <w:sz w:val="24"/>
              </w:rPr>
            </w:pPr>
            <w:r>
              <w:rPr>
                <w:b/>
                <w:bCs/>
                <w:color w:val="FFFFFF" w:themeColor="background1"/>
                <w:sz w:val="24"/>
                <w:lang w:val="es"/>
              </w:rPr>
              <w:t>Director de iluminación</w:t>
            </w:r>
          </w:p>
        </w:tc>
        <w:tc>
          <w:tcPr>
            <w:tcW w:w="2448" w:type="dxa"/>
          </w:tcPr>
          <w:p w14:paraId="59FBB66C" w14:textId="77777777" w:rsidR="0088697F" w:rsidRDefault="0088697F" w:rsidP="0033794C"/>
        </w:tc>
      </w:tr>
      <w:tr w:rsidR="0088697F" w14:paraId="56B22BD0" w14:textId="77777777" w:rsidTr="0088697F">
        <w:trPr>
          <w:trHeight w:val="440"/>
        </w:trPr>
        <w:tc>
          <w:tcPr>
            <w:tcW w:w="1800" w:type="dxa"/>
            <w:shd w:val="clear" w:color="auto" w:fill="3E5C61" w:themeFill="accent2"/>
            <w:vAlign w:val="center"/>
          </w:tcPr>
          <w:p w14:paraId="0DDD0871" w14:textId="77777777" w:rsidR="0088697F" w:rsidRPr="007E3D6D" w:rsidRDefault="0088697F" w:rsidP="0088697F">
            <w:pPr>
              <w:rPr>
                <w:b/>
                <w:color w:val="FFFFFF" w:themeColor="background1"/>
                <w:sz w:val="24"/>
              </w:rPr>
            </w:pPr>
            <w:r>
              <w:rPr>
                <w:b/>
                <w:bCs/>
                <w:color w:val="FFFFFF" w:themeColor="background1"/>
                <w:sz w:val="24"/>
                <w:lang w:val="es"/>
              </w:rPr>
              <w:t>Escritor principal</w:t>
            </w:r>
          </w:p>
        </w:tc>
        <w:tc>
          <w:tcPr>
            <w:tcW w:w="2610" w:type="dxa"/>
            <w:vAlign w:val="center"/>
          </w:tcPr>
          <w:p w14:paraId="73999DA1" w14:textId="77777777" w:rsidR="0088697F" w:rsidRPr="007E3D6D" w:rsidRDefault="0088697F" w:rsidP="0088697F">
            <w:pPr>
              <w:rPr>
                <w:b/>
                <w:color w:val="FFFFFF" w:themeColor="background1"/>
                <w:sz w:val="24"/>
              </w:rPr>
            </w:pPr>
          </w:p>
        </w:tc>
        <w:tc>
          <w:tcPr>
            <w:tcW w:w="1980" w:type="dxa"/>
            <w:shd w:val="clear" w:color="auto" w:fill="3E5C61" w:themeFill="accent2"/>
            <w:vAlign w:val="center"/>
          </w:tcPr>
          <w:p w14:paraId="67412DBC" w14:textId="77777777" w:rsidR="0088697F" w:rsidRPr="007E3D6D" w:rsidRDefault="0088697F" w:rsidP="0088697F">
            <w:pPr>
              <w:rPr>
                <w:b/>
                <w:color w:val="FFFFFF" w:themeColor="background1"/>
                <w:sz w:val="24"/>
              </w:rPr>
            </w:pPr>
            <w:r>
              <w:rPr>
                <w:b/>
                <w:bCs/>
                <w:color w:val="FFFFFF" w:themeColor="background1"/>
                <w:sz w:val="24"/>
                <w:lang w:val="es"/>
              </w:rPr>
              <w:t>Operador de cámara</w:t>
            </w:r>
          </w:p>
        </w:tc>
        <w:tc>
          <w:tcPr>
            <w:tcW w:w="2448" w:type="dxa"/>
          </w:tcPr>
          <w:p w14:paraId="4A847610" w14:textId="77777777" w:rsidR="0088697F" w:rsidRDefault="0088697F" w:rsidP="0033794C"/>
        </w:tc>
      </w:tr>
      <w:tr w:rsidR="0088697F" w14:paraId="700971ED" w14:textId="77777777" w:rsidTr="0088697F">
        <w:trPr>
          <w:trHeight w:val="440"/>
        </w:trPr>
        <w:tc>
          <w:tcPr>
            <w:tcW w:w="1800" w:type="dxa"/>
            <w:shd w:val="clear" w:color="auto" w:fill="3E5C61" w:themeFill="accent2"/>
            <w:vAlign w:val="center"/>
          </w:tcPr>
          <w:p w14:paraId="0C47A8E7" w14:textId="77777777" w:rsidR="0088697F" w:rsidRPr="007E3D6D" w:rsidRDefault="0088697F" w:rsidP="0088697F">
            <w:pPr>
              <w:rPr>
                <w:b/>
                <w:color w:val="FFFFFF" w:themeColor="background1"/>
                <w:sz w:val="24"/>
              </w:rPr>
            </w:pPr>
            <w:r>
              <w:rPr>
                <w:b/>
                <w:bCs/>
                <w:color w:val="FFFFFF" w:themeColor="background1"/>
                <w:sz w:val="24"/>
                <w:lang w:val="es"/>
              </w:rPr>
              <w:t>Director de arte</w:t>
            </w:r>
          </w:p>
        </w:tc>
        <w:tc>
          <w:tcPr>
            <w:tcW w:w="2610" w:type="dxa"/>
            <w:vAlign w:val="center"/>
          </w:tcPr>
          <w:p w14:paraId="34274D55" w14:textId="77777777" w:rsidR="0088697F" w:rsidRPr="007E3D6D" w:rsidRDefault="0088697F" w:rsidP="0088697F">
            <w:pPr>
              <w:rPr>
                <w:b/>
                <w:color w:val="FFFFFF" w:themeColor="background1"/>
                <w:sz w:val="24"/>
              </w:rPr>
            </w:pPr>
          </w:p>
        </w:tc>
        <w:tc>
          <w:tcPr>
            <w:tcW w:w="1980" w:type="dxa"/>
            <w:shd w:val="clear" w:color="auto" w:fill="3E5C61" w:themeFill="accent2"/>
            <w:vAlign w:val="center"/>
          </w:tcPr>
          <w:p w14:paraId="62CE7E2F" w14:textId="77777777" w:rsidR="0088697F" w:rsidRPr="007E3D6D" w:rsidRDefault="0088697F" w:rsidP="0088697F">
            <w:pPr>
              <w:rPr>
                <w:b/>
                <w:color w:val="FFFFFF" w:themeColor="background1"/>
                <w:sz w:val="24"/>
              </w:rPr>
            </w:pPr>
            <w:r>
              <w:rPr>
                <w:b/>
                <w:bCs/>
                <w:color w:val="FFFFFF" w:themeColor="background1"/>
                <w:sz w:val="24"/>
                <w:lang w:val="es"/>
              </w:rPr>
              <w:t>Director de casting</w:t>
            </w:r>
          </w:p>
        </w:tc>
        <w:tc>
          <w:tcPr>
            <w:tcW w:w="2448" w:type="dxa"/>
          </w:tcPr>
          <w:p w14:paraId="26CBB5C8" w14:textId="77777777" w:rsidR="0088697F" w:rsidRDefault="0088697F" w:rsidP="0033794C"/>
        </w:tc>
      </w:tr>
    </w:tbl>
    <w:p w14:paraId="35647ABF" w14:textId="77777777" w:rsidR="0088697F" w:rsidRDefault="0088697F" w:rsidP="0088697F">
      <w:pPr>
        <w:ind w:left="360"/>
      </w:pPr>
    </w:p>
    <w:p w14:paraId="6AC5CFB8" w14:textId="77777777" w:rsidR="0088697F" w:rsidRDefault="0088697F" w:rsidP="0088697F">
      <w:pPr>
        <w:pStyle w:val="Heading2"/>
        <w:rPr>
          <w:sz w:val="26"/>
        </w:rPr>
      </w:pPr>
      <w:r>
        <w:rPr>
          <w:sz w:val="26"/>
          <w:lang w:val="es"/>
        </w:rPr>
        <w:lastRenderedPageBreak/>
        <w:t xml:space="preserve">II </w:t>
      </w:r>
      <w:r>
        <w:rPr>
          <w:b w:val="0"/>
          <w:bCs w:val="0"/>
          <w:sz w:val="26"/>
          <w:lang w:val="es"/>
        </w:rPr>
        <w:tab/>
      </w:r>
      <w:r>
        <w:rPr>
          <w:sz w:val="26"/>
          <w:lang w:val="es"/>
        </w:rPr>
        <w:t>Lluvia de ideas</w:t>
      </w:r>
    </w:p>
    <w:p w14:paraId="41BEB9FC" w14:textId="77777777" w:rsidR="0088697F" w:rsidRPr="00B24D97" w:rsidRDefault="0088697F" w:rsidP="0088697F">
      <w:pPr>
        <w:rPr>
          <w:sz w:val="24"/>
          <w:lang w:val="es-US"/>
        </w:rPr>
      </w:pPr>
      <w:r>
        <w:rPr>
          <w:sz w:val="24"/>
          <w:lang w:val="es"/>
        </w:rPr>
        <w:t>Al planificar tu historia, ten en cuenta tanto la historia visible como la audible. Piensa en el ambiente y la sensación que quieres para tu historia y en quién quieres que sea tu héroe o tu personaje. Las siguientes sugerencias deberían ayudarte a empezar.</w:t>
      </w:r>
    </w:p>
    <w:p w14:paraId="4CF1C101" w14:textId="77777777" w:rsidR="0088697F" w:rsidRPr="00B24D97" w:rsidRDefault="0088697F" w:rsidP="0088697F">
      <w:pPr>
        <w:rPr>
          <w:sz w:val="24"/>
          <w:lang w:val="es-US"/>
        </w:rPr>
      </w:pPr>
    </w:p>
    <w:p w14:paraId="71860FA3" w14:textId="77777777" w:rsidR="0088697F" w:rsidRPr="00B24D97" w:rsidRDefault="0088697F" w:rsidP="0088697F">
      <w:pPr>
        <w:rPr>
          <w:sz w:val="24"/>
          <w:lang w:val="es-US"/>
        </w:rPr>
      </w:pPr>
      <w:r>
        <w:rPr>
          <w:sz w:val="24"/>
          <w:lang w:val="es"/>
        </w:rPr>
        <w:t>¿Cómo quieres captar la atención del público al principio de tu vídeo?</w:t>
      </w:r>
    </w:p>
    <w:p w14:paraId="3F12DCF9" w14:textId="77777777" w:rsidR="0088697F" w:rsidRPr="00B24D97" w:rsidRDefault="0088697F" w:rsidP="0088697F">
      <w:pPr>
        <w:rPr>
          <w:sz w:val="24"/>
          <w:lang w:val="es-US"/>
        </w:rPr>
      </w:pPr>
    </w:p>
    <w:p w14:paraId="51B40091" w14:textId="77777777" w:rsidR="0088697F" w:rsidRPr="00B24D97" w:rsidRDefault="0088697F" w:rsidP="0088697F">
      <w:pPr>
        <w:rPr>
          <w:sz w:val="24"/>
          <w:lang w:val="es-US"/>
        </w:rPr>
      </w:pPr>
    </w:p>
    <w:p w14:paraId="2EF60C15" w14:textId="77777777" w:rsidR="0088697F" w:rsidRPr="00B24D97" w:rsidRDefault="0088697F" w:rsidP="0088697F">
      <w:pPr>
        <w:rPr>
          <w:sz w:val="24"/>
          <w:lang w:val="es-US"/>
        </w:rPr>
      </w:pPr>
    </w:p>
    <w:p w14:paraId="4CD90357" w14:textId="77777777" w:rsidR="0088697F" w:rsidRPr="00B24D97" w:rsidRDefault="0088697F" w:rsidP="0088697F">
      <w:pPr>
        <w:rPr>
          <w:sz w:val="24"/>
          <w:lang w:val="es-US"/>
        </w:rPr>
      </w:pPr>
    </w:p>
    <w:p w14:paraId="303A60CA" w14:textId="77777777" w:rsidR="0088697F" w:rsidRPr="00B24D97" w:rsidRDefault="0088697F" w:rsidP="0088697F">
      <w:pPr>
        <w:rPr>
          <w:sz w:val="24"/>
          <w:lang w:val="es-US"/>
        </w:rPr>
      </w:pPr>
    </w:p>
    <w:p w14:paraId="018698CA" w14:textId="77777777" w:rsidR="0088697F" w:rsidRPr="00B24D97" w:rsidRDefault="0088697F" w:rsidP="0088697F">
      <w:pPr>
        <w:rPr>
          <w:sz w:val="24"/>
          <w:lang w:val="es-US"/>
        </w:rPr>
      </w:pPr>
    </w:p>
    <w:p w14:paraId="23A03641" w14:textId="77777777" w:rsidR="0088697F" w:rsidRPr="00B24D97" w:rsidRDefault="0088697F" w:rsidP="0088697F">
      <w:pPr>
        <w:rPr>
          <w:sz w:val="24"/>
          <w:lang w:val="es-US"/>
        </w:rPr>
      </w:pPr>
      <w:r>
        <w:rPr>
          <w:sz w:val="24"/>
          <w:lang w:val="es"/>
        </w:rPr>
        <w:t>¿Qué información te falta para crear tu historia? ¿Qué necesitas investigar, si es que necesitas algo?</w:t>
      </w:r>
    </w:p>
    <w:p w14:paraId="544E3048" w14:textId="77777777" w:rsidR="0088697F" w:rsidRPr="00B24D97" w:rsidRDefault="0088697F" w:rsidP="0088697F">
      <w:pPr>
        <w:rPr>
          <w:sz w:val="24"/>
          <w:lang w:val="es-US"/>
        </w:rPr>
      </w:pPr>
    </w:p>
    <w:p w14:paraId="569F293D" w14:textId="77777777" w:rsidR="0088697F" w:rsidRPr="00B24D97" w:rsidRDefault="0088697F" w:rsidP="0088697F">
      <w:pPr>
        <w:rPr>
          <w:sz w:val="24"/>
          <w:lang w:val="es-US"/>
        </w:rPr>
      </w:pPr>
    </w:p>
    <w:p w14:paraId="32FDDAAF" w14:textId="77777777" w:rsidR="0088697F" w:rsidRPr="00B24D97" w:rsidRDefault="0088697F" w:rsidP="0088697F">
      <w:pPr>
        <w:rPr>
          <w:sz w:val="24"/>
          <w:lang w:val="es-US"/>
        </w:rPr>
      </w:pPr>
    </w:p>
    <w:p w14:paraId="4A9FF315" w14:textId="77777777" w:rsidR="0088697F" w:rsidRPr="00B24D97" w:rsidRDefault="0088697F" w:rsidP="0088697F">
      <w:pPr>
        <w:rPr>
          <w:sz w:val="24"/>
          <w:lang w:val="es-US"/>
        </w:rPr>
      </w:pPr>
    </w:p>
    <w:p w14:paraId="4FBB3707" w14:textId="77777777" w:rsidR="0088697F" w:rsidRPr="00B24D97" w:rsidRDefault="0088697F" w:rsidP="0088697F">
      <w:pPr>
        <w:rPr>
          <w:sz w:val="24"/>
          <w:lang w:val="es-US"/>
        </w:rPr>
      </w:pPr>
    </w:p>
    <w:p w14:paraId="5C3ADE02" w14:textId="77777777" w:rsidR="0088697F" w:rsidRPr="00B24D97" w:rsidRDefault="0088697F" w:rsidP="0088697F">
      <w:pPr>
        <w:rPr>
          <w:sz w:val="24"/>
          <w:lang w:val="es-US"/>
        </w:rPr>
      </w:pPr>
    </w:p>
    <w:p w14:paraId="5963E418" w14:textId="77777777" w:rsidR="0088697F" w:rsidRPr="00B24D97" w:rsidRDefault="0088697F" w:rsidP="0088697F">
      <w:pPr>
        <w:rPr>
          <w:sz w:val="24"/>
          <w:lang w:val="es-US"/>
        </w:rPr>
      </w:pPr>
      <w:r>
        <w:rPr>
          <w:sz w:val="24"/>
          <w:lang w:val="es"/>
        </w:rPr>
        <w:t>¿Qué escenas tendrás? ¿Qué localizaciones se adaptan mejor a esas escenas? Si el lugar ideal no está disponible, ¿qué lugares cercanos pueden parecerse a tus lugares ideales?</w:t>
      </w:r>
    </w:p>
    <w:p w14:paraId="68323FBD" w14:textId="77777777" w:rsidR="0088697F" w:rsidRPr="00B24D97" w:rsidRDefault="0088697F" w:rsidP="0088697F">
      <w:pPr>
        <w:rPr>
          <w:sz w:val="24"/>
          <w:lang w:val="es-US"/>
        </w:rPr>
      </w:pPr>
    </w:p>
    <w:p w14:paraId="6AC41963" w14:textId="77777777" w:rsidR="0088697F" w:rsidRPr="00B24D97" w:rsidRDefault="0088697F" w:rsidP="0088697F">
      <w:pPr>
        <w:rPr>
          <w:sz w:val="24"/>
          <w:lang w:val="es-US"/>
        </w:rPr>
      </w:pPr>
    </w:p>
    <w:p w14:paraId="000EE21B" w14:textId="77777777" w:rsidR="0088697F" w:rsidRPr="00B24D97" w:rsidRDefault="0088697F" w:rsidP="0088697F">
      <w:pPr>
        <w:rPr>
          <w:sz w:val="24"/>
          <w:lang w:val="es-US"/>
        </w:rPr>
      </w:pPr>
    </w:p>
    <w:p w14:paraId="753D5454" w14:textId="77777777" w:rsidR="0088697F" w:rsidRPr="00B24D97" w:rsidRDefault="0088697F" w:rsidP="0088697F">
      <w:pPr>
        <w:rPr>
          <w:sz w:val="24"/>
          <w:lang w:val="es-US"/>
        </w:rPr>
      </w:pPr>
    </w:p>
    <w:p w14:paraId="5604D1F1" w14:textId="77777777" w:rsidR="0088697F" w:rsidRPr="00B24D97" w:rsidRDefault="0088697F" w:rsidP="0088697F">
      <w:pPr>
        <w:rPr>
          <w:sz w:val="24"/>
          <w:lang w:val="es-US"/>
        </w:rPr>
      </w:pPr>
    </w:p>
    <w:p w14:paraId="11F6E3DF" w14:textId="77777777" w:rsidR="0088697F" w:rsidRPr="00B24D97" w:rsidRDefault="0088697F" w:rsidP="0088697F">
      <w:pPr>
        <w:rPr>
          <w:sz w:val="24"/>
          <w:lang w:val="es-US"/>
        </w:rPr>
      </w:pPr>
    </w:p>
    <w:p w14:paraId="4790908B" w14:textId="77777777" w:rsidR="0088697F" w:rsidRPr="00B24D97" w:rsidRDefault="0088697F" w:rsidP="0088697F">
      <w:pPr>
        <w:rPr>
          <w:sz w:val="24"/>
          <w:lang w:val="es-US"/>
        </w:rPr>
      </w:pPr>
      <w:r>
        <w:rPr>
          <w:sz w:val="24"/>
          <w:lang w:val="es"/>
        </w:rPr>
        <w:t>¿Qué elementos de vestuario y escenografía necesitarás para ambientar estos lugares?</w:t>
      </w:r>
    </w:p>
    <w:p w14:paraId="1005F69F" w14:textId="77777777" w:rsidR="0088697F" w:rsidRPr="00B24D97" w:rsidRDefault="0088697F" w:rsidP="0088697F">
      <w:pPr>
        <w:rPr>
          <w:sz w:val="24"/>
          <w:lang w:val="es-US"/>
        </w:rPr>
      </w:pPr>
    </w:p>
    <w:p w14:paraId="4FD2E83C" w14:textId="77777777" w:rsidR="0088697F" w:rsidRPr="00B24D97" w:rsidRDefault="0088697F" w:rsidP="0088697F">
      <w:pPr>
        <w:rPr>
          <w:sz w:val="24"/>
          <w:lang w:val="es-US"/>
        </w:rPr>
      </w:pPr>
    </w:p>
    <w:p w14:paraId="692421A8" w14:textId="77777777" w:rsidR="0088697F" w:rsidRPr="00B24D97" w:rsidRDefault="0088697F" w:rsidP="0088697F">
      <w:pPr>
        <w:rPr>
          <w:sz w:val="24"/>
          <w:lang w:val="es-US"/>
        </w:rPr>
      </w:pPr>
    </w:p>
    <w:p w14:paraId="3C61FEF1" w14:textId="77777777" w:rsidR="0088697F" w:rsidRPr="00B24D97" w:rsidRDefault="0088697F" w:rsidP="0088697F">
      <w:pPr>
        <w:rPr>
          <w:sz w:val="24"/>
          <w:lang w:val="es-US"/>
        </w:rPr>
      </w:pPr>
    </w:p>
    <w:p w14:paraId="2A2C1E66" w14:textId="77777777" w:rsidR="0088697F" w:rsidRPr="00B24D97" w:rsidRDefault="0088697F" w:rsidP="0088697F">
      <w:pPr>
        <w:rPr>
          <w:sz w:val="24"/>
          <w:lang w:val="es-US"/>
        </w:rPr>
      </w:pPr>
    </w:p>
    <w:p w14:paraId="7996E5E6" w14:textId="77777777" w:rsidR="0088697F" w:rsidRPr="00B24D97" w:rsidRDefault="0088697F" w:rsidP="0088697F">
      <w:pPr>
        <w:rPr>
          <w:sz w:val="24"/>
          <w:lang w:val="es-US"/>
        </w:rPr>
      </w:pPr>
    </w:p>
    <w:p w14:paraId="2CFEA743" w14:textId="77777777" w:rsidR="0088697F" w:rsidRPr="00B24D97" w:rsidRDefault="0088697F" w:rsidP="0088697F">
      <w:pPr>
        <w:rPr>
          <w:sz w:val="24"/>
          <w:lang w:val="es-US"/>
        </w:rPr>
      </w:pPr>
      <w:r>
        <w:rPr>
          <w:sz w:val="24"/>
          <w:lang w:val="es"/>
        </w:rPr>
        <w:t>¿Qué artículos de vestuario necesitarás, si es que necesitas alguno?</w:t>
      </w:r>
    </w:p>
    <w:p w14:paraId="40636ECF" w14:textId="77777777" w:rsidR="0088697F" w:rsidRPr="00B24D97" w:rsidRDefault="0088697F" w:rsidP="0088697F">
      <w:pPr>
        <w:rPr>
          <w:sz w:val="24"/>
          <w:lang w:val="es-US"/>
        </w:rPr>
      </w:pPr>
    </w:p>
    <w:p w14:paraId="419EE140" w14:textId="77777777" w:rsidR="0088697F" w:rsidRPr="00B24D97" w:rsidRDefault="0088697F" w:rsidP="0088697F">
      <w:pPr>
        <w:rPr>
          <w:sz w:val="24"/>
          <w:lang w:val="es-US"/>
        </w:rPr>
      </w:pPr>
    </w:p>
    <w:p w14:paraId="07343D3A" w14:textId="77777777" w:rsidR="0088697F" w:rsidRPr="00B24D97" w:rsidRDefault="0088697F" w:rsidP="0088697F">
      <w:pPr>
        <w:rPr>
          <w:sz w:val="24"/>
          <w:lang w:val="es-US"/>
        </w:rPr>
      </w:pPr>
    </w:p>
    <w:p w14:paraId="167E3154" w14:textId="77777777" w:rsidR="0088697F" w:rsidRPr="00B24D97" w:rsidRDefault="0088697F" w:rsidP="0088697F">
      <w:pPr>
        <w:rPr>
          <w:sz w:val="24"/>
          <w:lang w:val="es-US"/>
        </w:rPr>
      </w:pPr>
    </w:p>
    <w:p w14:paraId="1998FBFF" w14:textId="77777777" w:rsidR="0088697F" w:rsidRPr="00B24D97" w:rsidRDefault="0088697F" w:rsidP="0088697F">
      <w:pPr>
        <w:rPr>
          <w:sz w:val="24"/>
          <w:lang w:val="es-US"/>
        </w:rPr>
      </w:pPr>
    </w:p>
    <w:p w14:paraId="7A1D9FE6" w14:textId="77777777" w:rsidR="0088697F" w:rsidRPr="00B24D97" w:rsidRDefault="0088697F" w:rsidP="0088697F">
      <w:pPr>
        <w:rPr>
          <w:sz w:val="24"/>
          <w:lang w:val="es-US"/>
        </w:rPr>
      </w:pPr>
    </w:p>
    <w:p w14:paraId="5D8C45D8" w14:textId="77777777" w:rsidR="0088697F" w:rsidRPr="00B24D97" w:rsidRDefault="0088697F" w:rsidP="0088697F">
      <w:pPr>
        <w:rPr>
          <w:sz w:val="24"/>
          <w:lang w:val="es-US"/>
        </w:rPr>
      </w:pPr>
    </w:p>
    <w:p w14:paraId="69606315" w14:textId="77777777" w:rsidR="0088697F" w:rsidRPr="00B24D97" w:rsidRDefault="0088697F" w:rsidP="0088697F">
      <w:pPr>
        <w:rPr>
          <w:sz w:val="24"/>
          <w:lang w:val="es-US"/>
        </w:rPr>
      </w:pPr>
      <w:r>
        <w:rPr>
          <w:sz w:val="24"/>
          <w:lang w:val="es"/>
        </w:rPr>
        <w:lastRenderedPageBreak/>
        <w:t>¿Tienes una música específica que te gustaría utilizar para establecer el tono? ¿Hay efectos de sonido?</w:t>
      </w:r>
    </w:p>
    <w:p w14:paraId="31C600E2" w14:textId="77777777" w:rsidR="0088697F" w:rsidRPr="00B24D97" w:rsidRDefault="0088697F" w:rsidP="0088697F">
      <w:pPr>
        <w:rPr>
          <w:sz w:val="24"/>
          <w:lang w:val="es-US"/>
        </w:rPr>
      </w:pPr>
    </w:p>
    <w:p w14:paraId="141CB94B" w14:textId="77777777" w:rsidR="0088697F" w:rsidRPr="00B24D97" w:rsidRDefault="0088697F" w:rsidP="0088697F">
      <w:pPr>
        <w:rPr>
          <w:sz w:val="24"/>
          <w:lang w:val="es-US"/>
        </w:rPr>
      </w:pPr>
    </w:p>
    <w:p w14:paraId="2CFD27E5" w14:textId="77777777" w:rsidR="0088697F" w:rsidRPr="00B24D97" w:rsidRDefault="0088697F" w:rsidP="0088697F">
      <w:pPr>
        <w:rPr>
          <w:sz w:val="24"/>
          <w:lang w:val="es-US"/>
        </w:rPr>
      </w:pPr>
    </w:p>
    <w:p w14:paraId="06F05822" w14:textId="77777777" w:rsidR="0088697F" w:rsidRPr="00B24D97" w:rsidRDefault="0088697F" w:rsidP="0088697F">
      <w:pPr>
        <w:rPr>
          <w:sz w:val="24"/>
          <w:lang w:val="es-US"/>
        </w:rPr>
      </w:pPr>
    </w:p>
    <w:p w14:paraId="02372BD3" w14:textId="77777777" w:rsidR="0088697F" w:rsidRPr="00B24D97" w:rsidRDefault="0088697F" w:rsidP="0088697F">
      <w:pPr>
        <w:rPr>
          <w:sz w:val="24"/>
          <w:lang w:val="es-US"/>
        </w:rPr>
      </w:pPr>
    </w:p>
    <w:p w14:paraId="1FB79619" w14:textId="77777777" w:rsidR="0088697F" w:rsidRPr="00B24D97" w:rsidRDefault="0088697F" w:rsidP="0088697F">
      <w:pPr>
        <w:rPr>
          <w:sz w:val="24"/>
          <w:lang w:val="es-US"/>
        </w:rPr>
      </w:pPr>
      <w:r>
        <w:rPr>
          <w:sz w:val="24"/>
          <w:lang w:val="es"/>
        </w:rPr>
        <w:t>¿Qué gráficos e imágenes necesitarás, si es que las necesitas? ¿Qué imágenes específicas (o imaginería) querrás pegar en las escenas?</w:t>
      </w:r>
    </w:p>
    <w:p w14:paraId="6105EF6F" w14:textId="77777777" w:rsidR="0088697F" w:rsidRPr="00B24D97" w:rsidRDefault="0088697F" w:rsidP="0088697F">
      <w:pPr>
        <w:rPr>
          <w:sz w:val="24"/>
          <w:lang w:val="es-US"/>
        </w:rPr>
      </w:pPr>
    </w:p>
    <w:p w14:paraId="3BBF5190" w14:textId="77777777" w:rsidR="0088697F" w:rsidRPr="00B24D97" w:rsidRDefault="0088697F" w:rsidP="0088697F">
      <w:pPr>
        <w:rPr>
          <w:sz w:val="24"/>
          <w:lang w:val="es-US"/>
        </w:rPr>
      </w:pPr>
    </w:p>
    <w:p w14:paraId="35A8CBCB" w14:textId="77777777" w:rsidR="0088697F" w:rsidRPr="00B24D97" w:rsidRDefault="0088697F" w:rsidP="0088697F">
      <w:pPr>
        <w:rPr>
          <w:sz w:val="24"/>
          <w:lang w:val="es-US"/>
        </w:rPr>
      </w:pPr>
    </w:p>
    <w:p w14:paraId="1D081DEA" w14:textId="77777777" w:rsidR="0088697F" w:rsidRPr="00B24D97" w:rsidRDefault="0088697F" w:rsidP="0088697F">
      <w:pPr>
        <w:rPr>
          <w:sz w:val="24"/>
          <w:lang w:val="es-US"/>
        </w:rPr>
      </w:pPr>
    </w:p>
    <w:p w14:paraId="279EF35A" w14:textId="77777777" w:rsidR="0088697F" w:rsidRPr="00B24D97" w:rsidRDefault="0088697F" w:rsidP="0088697F">
      <w:pPr>
        <w:rPr>
          <w:sz w:val="24"/>
          <w:lang w:val="es-US"/>
        </w:rPr>
      </w:pPr>
    </w:p>
    <w:p w14:paraId="17EA9DE9" w14:textId="77777777" w:rsidR="0088697F" w:rsidRPr="00B24D97" w:rsidRDefault="0088697F" w:rsidP="0088697F">
      <w:pPr>
        <w:rPr>
          <w:lang w:val="es-US"/>
        </w:rPr>
      </w:pPr>
    </w:p>
    <w:p w14:paraId="1EB8C1CC" w14:textId="77777777" w:rsidR="0088697F" w:rsidRPr="00B24D97" w:rsidRDefault="0088697F" w:rsidP="0088697F">
      <w:pPr>
        <w:pStyle w:val="Heading2"/>
        <w:rPr>
          <w:sz w:val="26"/>
          <w:lang w:val="es-US"/>
        </w:rPr>
      </w:pPr>
      <w:r>
        <w:rPr>
          <w:sz w:val="26"/>
          <w:lang w:val="es"/>
        </w:rPr>
        <w:t>III</w:t>
      </w:r>
      <w:r>
        <w:rPr>
          <w:b w:val="0"/>
          <w:bCs w:val="0"/>
          <w:sz w:val="26"/>
          <w:lang w:val="es"/>
        </w:rPr>
        <w:tab/>
      </w:r>
      <w:r>
        <w:rPr>
          <w:sz w:val="26"/>
          <w:lang w:val="es"/>
        </w:rPr>
        <w:t>Horario</w:t>
      </w:r>
    </w:p>
    <w:p w14:paraId="30EF73E5" w14:textId="77777777" w:rsidR="0088697F" w:rsidRPr="00B24D97" w:rsidRDefault="0088697F" w:rsidP="0088697F">
      <w:pPr>
        <w:rPr>
          <w:sz w:val="24"/>
          <w:lang w:val="es-US"/>
        </w:rPr>
      </w:pPr>
      <w:r>
        <w:rPr>
          <w:sz w:val="24"/>
          <w:lang w:val="es"/>
        </w:rPr>
        <w:t>Crea un horario para cada paso de tu proyecto. Esta tabla supone un programa de una semana que incluye la planificación y las tomas, pero puede crear una lista más larga o más corta si es necesario. Para que la lista sea lo más completa posible, en la siguiente sección se incluye una lista de control de las tareas de producción necesarias.</w:t>
      </w:r>
    </w:p>
    <w:p w14:paraId="28459F7A" w14:textId="77777777" w:rsidR="0088697F" w:rsidRPr="00B24D97" w:rsidRDefault="0088697F" w:rsidP="0088697F">
      <w:pPr>
        <w:rPr>
          <w:sz w:val="24"/>
          <w:lang w:val="es-US"/>
        </w:rPr>
      </w:pPr>
    </w:p>
    <w:p w14:paraId="6D3DE84A" w14:textId="77777777" w:rsidR="0088697F" w:rsidRPr="00B24D97" w:rsidRDefault="0088697F" w:rsidP="0088697F">
      <w:pPr>
        <w:rPr>
          <w:sz w:val="24"/>
          <w:lang w:val="es-US"/>
        </w:rPr>
      </w:pPr>
    </w:p>
    <w:tbl>
      <w:tblPr>
        <w:tblStyle w:val="LightList-Accent2"/>
        <w:tblW w:w="0" w:type="auto"/>
        <w:tblInd w:w="198" w:type="dxa"/>
        <w:tblLook w:val="04A0" w:firstRow="1" w:lastRow="0" w:firstColumn="1" w:lastColumn="0" w:noHBand="0" w:noVBand="1"/>
      </w:tblPr>
      <w:tblGrid>
        <w:gridCol w:w="2862"/>
        <w:gridCol w:w="3240"/>
        <w:gridCol w:w="2988"/>
      </w:tblGrid>
      <w:tr w:rsidR="0088697F" w14:paraId="639DA121" w14:textId="77777777" w:rsidTr="003379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tcPr>
          <w:p w14:paraId="7B053F63" w14:textId="77777777" w:rsidR="0088697F" w:rsidRPr="00B24D97" w:rsidRDefault="0088697F" w:rsidP="0033794C">
            <w:pPr>
              <w:rPr>
                <w:sz w:val="24"/>
                <w:lang w:val="es-US"/>
              </w:rPr>
            </w:pPr>
          </w:p>
        </w:tc>
        <w:tc>
          <w:tcPr>
            <w:tcW w:w="3240" w:type="dxa"/>
          </w:tcPr>
          <w:p w14:paraId="135DB75F" w14:textId="77777777" w:rsidR="0088697F" w:rsidRDefault="0088697F" w:rsidP="0033794C">
            <w:pPr>
              <w:jc w:val="center"/>
              <w:cnfStyle w:val="100000000000" w:firstRow="1" w:lastRow="0" w:firstColumn="0" w:lastColumn="0" w:oddVBand="0" w:evenVBand="0" w:oddHBand="0" w:evenHBand="0" w:firstRowFirstColumn="0" w:firstRowLastColumn="0" w:lastRowFirstColumn="0" w:lastRowLastColumn="0"/>
              <w:rPr>
                <w:sz w:val="24"/>
              </w:rPr>
            </w:pPr>
            <w:r>
              <w:rPr>
                <w:color w:val="FFFFFF" w:themeColor="background1"/>
                <w:sz w:val="24"/>
                <w:lang w:val="es"/>
              </w:rPr>
              <w:t>Tareas para ese día</w:t>
            </w:r>
          </w:p>
        </w:tc>
        <w:tc>
          <w:tcPr>
            <w:tcW w:w="2988" w:type="dxa"/>
          </w:tcPr>
          <w:p w14:paraId="0D507B7A" w14:textId="77777777" w:rsidR="0088697F" w:rsidRDefault="0088697F" w:rsidP="0033794C">
            <w:pPr>
              <w:jc w:val="center"/>
              <w:cnfStyle w:val="100000000000" w:firstRow="1" w:lastRow="0" w:firstColumn="0" w:lastColumn="0" w:oddVBand="0" w:evenVBand="0" w:oddHBand="0" w:evenHBand="0" w:firstRowFirstColumn="0" w:firstRowLastColumn="0" w:lastRowFirstColumn="0" w:lastRowLastColumn="0"/>
              <w:rPr>
                <w:sz w:val="24"/>
              </w:rPr>
            </w:pPr>
            <w:r>
              <w:rPr>
                <w:color w:val="FFFFFF" w:themeColor="background1"/>
                <w:sz w:val="24"/>
                <w:lang w:val="es"/>
              </w:rPr>
              <w:t>Lugar(es)</w:t>
            </w:r>
          </w:p>
        </w:tc>
      </w:tr>
      <w:tr w:rsidR="0088697F" w14:paraId="6C384CA4" w14:textId="77777777" w:rsidTr="0033794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313B5677" w14:textId="77777777" w:rsidR="0088697F" w:rsidRDefault="0088697F" w:rsidP="0033794C">
            <w:pPr>
              <w:rPr>
                <w:sz w:val="24"/>
              </w:rPr>
            </w:pPr>
            <w:r>
              <w:rPr>
                <w:sz w:val="24"/>
                <w:lang w:val="es"/>
              </w:rPr>
              <w:t>Día 1</w:t>
            </w:r>
          </w:p>
        </w:tc>
        <w:tc>
          <w:tcPr>
            <w:tcW w:w="3240" w:type="dxa"/>
          </w:tcPr>
          <w:p w14:paraId="4C70E726" w14:textId="77777777" w:rsidR="0088697F" w:rsidRDefault="0088697F" w:rsidP="0033794C">
            <w:pPr>
              <w:cnfStyle w:val="000000100000" w:firstRow="0" w:lastRow="0" w:firstColumn="0" w:lastColumn="0" w:oddVBand="0" w:evenVBand="0" w:oddHBand="1" w:evenHBand="0" w:firstRowFirstColumn="0" w:firstRowLastColumn="0" w:lastRowFirstColumn="0" w:lastRowLastColumn="0"/>
              <w:rPr>
                <w:sz w:val="24"/>
              </w:rPr>
            </w:pPr>
          </w:p>
        </w:tc>
        <w:tc>
          <w:tcPr>
            <w:tcW w:w="2988" w:type="dxa"/>
          </w:tcPr>
          <w:p w14:paraId="2260876E" w14:textId="77777777" w:rsidR="0088697F" w:rsidRDefault="0088697F" w:rsidP="0033794C">
            <w:pPr>
              <w:cnfStyle w:val="000000100000" w:firstRow="0" w:lastRow="0" w:firstColumn="0" w:lastColumn="0" w:oddVBand="0" w:evenVBand="0" w:oddHBand="1" w:evenHBand="0" w:firstRowFirstColumn="0" w:firstRowLastColumn="0" w:lastRowFirstColumn="0" w:lastRowLastColumn="0"/>
              <w:rPr>
                <w:sz w:val="24"/>
              </w:rPr>
            </w:pPr>
          </w:p>
        </w:tc>
      </w:tr>
      <w:tr w:rsidR="0088697F" w14:paraId="58B1ECB1" w14:textId="77777777" w:rsidTr="0033794C">
        <w:trPr>
          <w:trHeight w:val="620"/>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46E12CEF" w14:textId="77777777" w:rsidR="0088697F" w:rsidRDefault="0088697F" w:rsidP="0033794C">
            <w:pPr>
              <w:rPr>
                <w:sz w:val="24"/>
              </w:rPr>
            </w:pPr>
            <w:r>
              <w:rPr>
                <w:sz w:val="24"/>
                <w:lang w:val="es"/>
              </w:rPr>
              <w:t>Día 2</w:t>
            </w:r>
          </w:p>
        </w:tc>
        <w:tc>
          <w:tcPr>
            <w:tcW w:w="3240" w:type="dxa"/>
          </w:tcPr>
          <w:p w14:paraId="4785A251" w14:textId="77777777" w:rsidR="0088697F" w:rsidRDefault="0088697F" w:rsidP="0033794C">
            <w:pPr>
              <w:cnfStyle w:val="000000000000" w:firstRow="0" w:lastRow="0" w:firstColumn="0" w:lastColumn="0" w:oddVBand="0" w:evenVBand="0" w:oddHBand="0" w:evenHBand="0" w:firstRowFirstColumn="0" w:firstRowLastColumn="0" w:lastRowFirstColumn="0" w:lastRowLastColumn="0"/>
              <w:rPr>
                <w:sz w:val="24"/>
              </w:rPr>
            </w:pPr>
          </w:p>
        </w:tc>
        <w:tc>
          <w:tcPr>
            <w:tcW w:w="2988" w:type="dxa"/>
          </w:tcPr>
          <w:p w14:paraId="6CB0E0EE" w14:textId="77777777" w:rsidR="0088697F" w:rsidRDefault="0088697F" w:rsidP="0033794C">
            <w:pPr>
              <w:cnfStyle w:val="000000000000" w:firstRow="0" w:lastRow="0" w:firstColumn="0" w:lastColumn="0" w:oddVBand="0" w:evenVBand="0" w:oddHBand="0" w:evenHBand="0" w:firstRowFirstColumn="0" w:firstRowLastColumn="0" w:lastRowFirstColumn="0" w:lastRowLastColumn="0"/>
              <w:rPr>
                <w:sz w:val="24"/>
              </w:rPr>
            </w:pPr>
          </w:p>
        </w:tc>
      </w:tr>
      <w:tr w:rsidR="0088697F" w14:paraId="6E353617" w14:textId="77777777" w:rsidTr="0033794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3CD2213C" w14:textId="77777777" w:rsidR="0088697F" w:rsidRDefault="0088697F" w:rsidP="0033794C">
            <w:pPr>
              <w:rPr>
                <w:sz w:val="24"/>
              </w:rPr>
            </w:pPr>
            <w:r>
              <w:rPr>
                <w:sz w:val="24"/>
                <w:lang w:val="es"/>
              </w:rPr>
              <w:t>Día 3</w:t>
            </w:r>
          </w:p>
        </w:tc>
        <w:tc>
          <w:tcPr>
            <w:tcW w:w="3240" w:type="dxa"/>
          </w:tcPr>
          <w:p w14:paraId="6451D9F4" w14:textId="77777777" w:rsidR="0088697F" w:rsidRDefault="0088697F" w:rsidP="0033794C">
            <w:pPr>
              <w:cnfStyle w:val="000000100000" w:firstRow="0" w:lastRow="0" w:firstColumn="0" w:lastColumn="0" w:oddVBand="0" w:evenVBand="0" w:oddHBand="1" w:evenHBand="0" w:firstRowFirstColumn="0" w:firstRowLastColumn="0" w:lastRowFirstColumn="0" w:lastRowLastColumn="0"/>
              <w:rPr>
                <w:sz w:val="24"/>
              </w:rPr>
            </w:pPr>
          </w:p>
        </w:tc>
        <w:tc>
          <w:tcPr>
            <w:tcW w:w="2988" w:type="dxa"/>
          </w:tcPr>
          <w:p w14:paraId="332359B5" w14:textId="77777777" w:rsidR="0088697F" w:rsidRDefault="0088697F" w:rsidP="0033794C">
            <w:pPr>
              <w:cnfStyle w:val="000000100000" w:firstRow="0" w:lastRow="0" w:firstColumn="0" w:lastColumn="0" w:oddVBand="0" w:evenVBand="0" w:oddHBand="1" w:evenHBand="0" w:firstRowFirstColumn="0" w:firstRowLastColumn="0" w:lastRowFirstColumn="0" w:lastRowLastColumn="0"/>
              <w:rPr>
                <w:sz w:val="24"/>
              </w:rPr>
            </w:pPr>
          </w:p>
        </w:tc>
      </w:tr>
      <w:tr w:rsidR="0088697F" w14:paraId="624BF12B" w14:textId="77777777" w:rsidTr="0033794C">
        <w:trPr>
          <w:trHeight w:val="620"/>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0A68F92F" w14:textId="77777777" w:rsidR="0088697F" w:rsidRDefault="0088697F" w:rsidP="0033794C">
            <w:pPr>
              <w:rPr>
                <w:sz w:val="24"/>
              </w:rPr>
            </w:pPr>
            <w:r>
              <w:rPr>
                <w:sz w:val="24"/>
                <w:lang w:val="es"/>
              </w:rPr>
              <w:t>Día 4</w:t>
            </w:r>
          </w:p>
        </w:tc>
        <w:tc>
          <w:tcPr>
            <w:tcW w:w="3240" w:type="dxa"/>
          </w:tcPr>
          <w:p w14:paraId="782C380B" w14:textId="77777777" w:rsidR="0088697F" w:rsidRDefault="0088697F" w:rsidP="0033794C">
            <w:pPr>
              <w:cnfStyle w:val="000000000000" w:firstRow="0" w:lastRow="0" w:firstColumn="0" w:lastColumn="0" w:oddVBand="0" w:evenVBand="0" w:oddHBand="0" w:evenHBand="0" w:firstRowFirstColumn="0" w:firstRowLastColumn="0" w:lastRowFirstColumn="0" w:lastRowLastColumn="0"/>
              <w:rPr>
                <w:sz w:val="24"/>
              </w:rPr>
            </w:pPr>
          </w:p>
        </w:tc>
        <w:tc>
          <w:tcPr>
            <w:tcW w:w="2988" w:type="dxa"/>
          </w:tcPr>
          <w:p w14:paraId="536EF222" w14:textId="77777777" w:rsidR="0088697F" w:rsidRDefault="0088697F" w:rsidP="0033794C">
            <w:pPr>
              <w:cnfStyle w:val="000000000000" w:firstRow="0" w:lastRow="0" w:firstColumn="0" w:lastColumn="0" w:oddVBand="0" w:evenVBand="0" w:oddHBand="0" w:evenHBand="0" w:firstRowFirstColumn="0" w:firstRowLastColumn="0" w:lastRowFirstColumn="0" w:lastRowLastColumn="0"/>
              <w:rPr>
                <w:sz w:val="24"/>
              </w:rPr>
            </w:pPr>
          </w:p>
        </w:tc>
      </w:tr>
      <w:tr w:rsidR="0088697F" w14:paraId="5C665905" w14:textId="77777777" w:rsidTr="0033794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166FF144" w14:textId="77777777" w:rsidR="0088697F" w:rsidRDefault="0088697F" w:rsidP="0033794C">
            <w:pPr>
              <w:rPr>
                <w:sz w:val="24"/>
              </w:rPr>
            </w:pPr>
            <w:r>
              <w:rPr>
                <w:sz w:val="24"/>
                <w:lang w:val="es"/>
              </w:rPr>
              <w:t>Día 5</w:t>
            </w:r>
          </w:p>
        </w:tc>
        <w:tc>
          <w:tcPr>
            <w:tcW w:w="3240" w:type="dxa"/>
          </w:tcPr>
          <w:p w14:paraId="5F876DBB" w14:textId="77777777" w:rsidR="0088697F" w:rsidRDefault="0088697F" w:rsidP="0033794C">
            <w:pPr>
              <w:cnfStyle w:val="000000100000" w:firstRow="0" w:lastRow="0" w:firstColumn="0" w:lastColumn="0" w:oddVBand="0" w:evenVBand="0" w:oddHBand="1" w:evenHBand="0" w:firstRowFirstColumn="0" w:firstRowLastColumn="0" w:lastRowFirstColumn="0" w:lastRowLastColumn="0"/>
              <w:rPr>
                <w:sz w:val="24"/>
              </w:rPr>
            </w:pPr>
          </w:p>
        </w:tc>
        <w:tc>
          <w:tcPr>
            <w:tcW w:w="2988" w:type="dxa"/>
          </w:tcPr>
          <w:p w14:paraId="69898954" w14:textId="77777777" w:rsidR="0088697F" w:rsidRDefault="0088697F" w:rsidP="0033794C">
            <w:pPr>
              <w:cnfStyle w:val="000000100000" w:firstRow="0" w:lastRow="0" w:firstColumn="0" w:lastColumn="0" w:oddVBand="0" w:evenVBand="0" w:oddHBand="1" w:evenHBand="0" w:firstRowFirstColumn="0" w:firstRowLastColumn="0" w:lastRowFirstColumn="0" w:lastRowLastColumn="0"/>
              <w:rPr>
                <w:sz w:val="24"/>
              </w:rPr>
            </w:pPr>
          </w:p>
        </w:tc>
      </w:tr>
      <w:tr w:rsidR="0088697F" w14:paraId="632DEEA2" w14:textId="77777777" w:rsidTr="0033794C">
        <w:trPr>
          <w:trHeight w:val="620"/>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5D71F82B" w14:textId="77777777" w:rsidR="0088697F" w:rsidRDefault="0088697F" w:rsidP="0033794C">
            <w:pPr>
              <w:rPr>
                <w:sz w:val="24"/>
              </w:rPr>
            </w:pPr>
            <w:r>
              <w:rPr>
                <w:sz w:val="24"/>
                <w:lang w:val="es"/>
              </w:rPr>
              <w:t>Día 6</w:t>
            </w:r>
          </w:p>
        </w:tc>
        <w:tc>
          <w:tcPr>
            <w:tcW w:w="3240" w:type="dxa"/>
          </w:tcPr>
          <w:p w14:paraId="784A8447" w14:textId="77777777" w:rsidR="0088697F" w:rsidRDefault="0088697F" w:rsidP="0033794C">
            <w:pPr>
              <w:cnfStyle w:val="000000000000" w:firstRow="0" w:lastRow="0" w:firstColumn="0" w:lastColumn="0" w:oddVBand="0" w:evenVBand="0" w:oddHBand="0" w:evenHBand="0" w:firstRowFirstColumn="0" w:firstRowLastColumn="0" w:lastRowFirstColumn="0" w:lastRowLastColumn="0"/>
              <w:rPr>
                <w:sz w:val="24"/>
              </w:rPr>
            </w:pPr>
          </w:p>
        </w:tc>
        <w:tc>
          <w:tcPr>
            <w:tcW w:w="2988" w:type="dxa"/>
          </w:tcPr>
          <w:p w14:paraId="5DC17EE5" w14:textId="77777777" w:rsidR="0088697F" w:rsidRDefault="0088697F" w:rsidP="0033794C">
            <w:pPr>
              <w:cnfStyle w:val="000000000000" w:firstRow="0" w:lastRow="0" w:firstColumn="0" w:lastColumn="0" w:oddVBand="0" w:evenVBand="0" w:oddHBand="0" w:evenHBand="0" w:firstRowFirstColumn="0" w:firstRowLastColumn="0" w:lastRowFirstColumn="0" w:lastRowLastColumn="0"/>
              <w:rPr>
                <w:sz w:val="24"/>
              </w:rPr>
            </w:pPr>
          </w:p>
        </w:tc>
      </w:tr>
      <w:tr w:rsidR="0088697F" w14:paraId="25B8424B" w14:textId="77777777" w:rsidTr="0033794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742895B7" w14:textId="77777777" w:rsidR="0088697F" w:rsidRDefault="0088697F" w:rsidP="0033794C">
            <w:pPr>
              <w:rPr>
                <w:sz w:val="24"/>
              </w:rPr>
            </w:pPr>
            <w:r>
              <w:rPr>
                <w:sz w:val="24"/>
                <w:lang w:val="es"/>
              </w:rPr>
              <w:t>Día 7</w:t>
            </w:r>
          </w:p>
        </w:tc>
        <w:tc>
          <w:tcPr>
            <w:tcW w:w="3240" w:type="dxa"/>
          </w:tcPr>
          <w:p w14:paraId="540477A7" w14:textId="77777777" w:rsidR="0088697F" w:rsidRDefault="0088697F" w:rsidP="0033794C">
            <w:pPr>
              <w:cnfStyle w:val="000000100000" w:firstRow="0" w:lastRow="0" w:firstColumn="0" w:lastColumn="0" w:oddVBand="0" w:evenVBand="0" w:oddHBand="1" w:evenHBand="0" w:firstRowFirstColumn="0" w:firstRowLastColumn="0" w:lastRowFirstColumn="0" w:lastRowLastColumn="0"/>
              <w:rPr>
                <w:sz w:val="24"/>
              </w:rPr>
            </w:pPr>
          </w:p>
        </w:tc>
        <w:tc>
          <w:tcPr>
            <w:tcW w:w="2988" w:type="dxa"/>
          </w:tcPr>
          <w:p w14:paraId="4A6F2A58" w14:textId="77777777" w:rsidR="0088697F" w:rsidRDefault="0088697F" w:rsidP="0033794C">
            <w:pPr>
              <w:cnfStyle w:val="000000100000" w:firstRow="0" w:lastRow="0" w:firstColumn="0" w:lastColumn="0" w:oddVBand="0" w:evenVBand="0" w:oddHBand="1" w:evenHBand="0" w:firstRowFirstColumn="0" w:firstRowLastColumn="0" w:lastRowFirstColumn="0" w:lastRowLastColumn="0"/>
              <w:rPr>
                <w:sz w:val="24"/>
              </w:rPr>
            </w:pPr>
          </w:p>
        </w:tc>
      </w:tr>
    </w:tbl>
    <w:p w14:paraId="28D4064C" w14:textId="77777777" w:rsidR="0088697F" w:rsidRPr="00073211" w:rsidRDefault="0088697F" w:rsidP="0088697F">
      <w:pPr>
        <w:rPr>
          <w:sz w:val="24"/>
        </w:rPr>
      </w:pPr>
    </w:p>
    <w:p w14:paraId="69025D49" w14:textId="77777777" w:rsidR="0088697F" w:rsidRPr="00B24D97" w:rsidRDefault="0088697F" w:rsidP="0088697F">
      <w:pPr>
        <w:pStyle w:val="Heading2"/>
        <w:rPr>
          <w:sz w:val="24"/>
          <w:szCs w:val="24"/>
          <w:lang w:val="es-US"/>
        </w:rPr>
      </w:pPr>
      <w:r w:rsidRPr="00B24D97">
        <w:rPr>
          <w:sz w:val="24"/>
          <w:szCs w:val="24"/>
          <w:lang w:val="es"/>
        </w:rPr>
        <w:lastRenderedPageBreak/>
        <w:t>IV</w:t>
      </w:r>
      <w:r w:rsidRPr="00B24D97">
        <w:rPr>
          <w:b w:val="0"/>
          <w:bCs w:val="0"/>
          <w:sz w:val="24"/>
          <w:szCs w:val="24"/>
          <w:lang w:val="es"/>
        </w:rPr>
        <w:tab/>
      </w:r>
      <w:r w:rsidRPr="00B24D97">
        <w:rPr>
          <w:sz w:val="24"/>
          <w:szCs w:val="24"/>
          <w:lang w:val="es"/>
        </w:rPr>
        <w:t>Lista de control de las consideraciones relativas a la producción</w:t>
      </w:r>
    </w:p>
    <w:p w14:paraId="1AC1A4E5" w14:textId="77777777" w:rsidR="0088697F" w:rsidRPr="00B24D97" w:rsidRDefault="0088697F" w:rsidP="0088697F">
      <w:pPr>
        <w:rPr>
          <w:sz w:val="22"/>
          <w:szCs w:val="22"/>
          <w:lang w:val="es-US"/>
        </w:rPr>
      </w:pPr>
      <w:r w:rsidRPr="00B24D97">
        <w:rPr>
          <w:sz w:val="22"/>
          <w:szCs w:val="22"/>
          <w:lang w:val="es"/>
        </w:rPr>
        <w:t>A la hora de crear tu programa, ten en cuenta la siguiente lista de control de las tareas necesarias para tu vídeo. Marca cada tarea a medida que la vayas completando o a medida que la incluyas en tu agenda formal.</w:t>
      </w:r>
    </w:p>
    <w:tbl>
      <w:tblPr>
        <w:tblStyle w:val="TableGrid"/>
        <w:tblW w:w="0" w:type="auto"/>
        <w:tblInd w:w="198" w:type="dxa"/>
        <w:tblLook w:val="04A0" w:firstRow="1" w:lastRow="0" w:firstColumn="1" w:lastColumn="0" w:noHBand="0" w:noVBand="1"/>
      </w:tblPr>
      <w:tblGrid>
        <w:gridCol w:w="2366"/>
        <w:gridCol w:w="6462"/>
        <w:gridCol w:w="550"/>
      </w:tblGrid>
      <w:tr w:rsidR="0088697F" w:rsidRPr="00B24D97" w14:paraId="232C7D27" w14:textId="77777777" w:rsidTr="0033794C">
        <w:tc>
          <w:tcPr>
            <w:tcW w:w="2250" w:type="dxa"/>
          </w:tcPr>
          <w:p w14:paraId="11DFA3D6" w14:textId="77777777" w:rsidR="0088697F" w:rsidRPr="00B24D97" w:rsidRDefault="0088697F" w:rsidP="0033794C">
            <w:pPr>
              <w:pStyle w:val="Heading3"/>
              <w:jc w:val="left"/>
              <w:rPr>
                <w:lang w:val="es-US"/>
              </w:rPr>
            </w:pPr>
            <w:r>
              <w:rPr>
                <w:bCs/>
                <w:lang w:val="es"/>
              </w:rPr>
              <w:lastRenderedPageBreak/>
              <w:t>Determina cómo se evaluará el vídeo</w:t>
            </w:r>
          </w:p>
        </w:tc>
        <w:tc>
          <w:tcPr>
            <w:tcW w:w="6570" w:type="dxa"/>
          </w:tcPr>
          <w:p w14:paraId="4B9CF686" w14:textId="77777777" w:rsidR="0088697F" w:rsidRPr="00B24D97" w:rsidRDefault="0088697F" w:rsidP="0033794C">
            <w:pPr>
              <w:rPr>
                <w:sz w:val="24"/>
                <w:lang w:val="es-US"/>
              </w:rPr>
            </w:pPr>
            <w:r>
              <w:rPr>
                <w:sz w:val="24"/>
                <w:lang w:val="es"/>
              </w:rPr>
              <w:t>En el salón de clases, se te proporcionará una rúbrica o unos objetivos en los que deberás centrarte. Una vez que conozcas estas pautas, será más fácil crear un vídeo adecuado.</w:t>
            </w:r>
          </w:p>
        </w:tc>
        <w:tc>
          <w:tcPr>
            <w:tcW w:w="558" w:type="dxa"/>
          </w:tcPr>
          <w:p w14:paraId="5FAA4BD8" w14:textId="77777777" w:rsidR="0088697F" w:rsidRPr="00B24D97" w:rsidRDefault="0088697F" w:rsidP="0033794C">
            <w:pPr>
              <w:rPr>
                <w:lang w:val="es-US"/>
              </w:rPr>
            </w:pPr>
          </w:p>
        </w:tc>
      </w:tr>
      <w:tr w:rsidR="0088697F" w:rsidRPr="00B24D97" w14:paraId="3A06FDEC" w14:textId="77777777" w:rsidTr="0033794C">
        <w:tc>
          <w:tcPr>
            <w:tcW w:w="2250" w:type="dxa"/>
          </w:tcPr>
          <w:p w14:paraId="7CCA1948" w14:textId="77777777" w:rsidR="0088697F" w:rsidRPr="00B24D97" w:rsidRDefault="0088697F" w:rsidP="0033794C">
            <w:pPr>
              <w:pStyle w:val="Heading3"/>
              <w:jc w:val="left"/>
              <w:rPr>
                <w:lang w:val="es-US"/>
              </w:rPr>
            </w:pPr>
            <w:r>
              <w:rPr>
                <w:bCs/>
                <w:lang w:val="es"/>
              </w:rPr>
              <w:t>Determinar las necesidades de equipamiento/recursos disponibles</w:t>
            </w:r>
          </w:p>
        </w:tc>
        <w:tc>
          <w:tcPr>
            <w:tcW w:w="6570" w:type="dxa"/>
          </w:tcPr>
          <w:p w14:paraId="7038D05F" w14:textId="77777777" w:rsidR="0088697F" w:rsidRPr="00B24D97" w:rsidRDefault="0088697F" w:rsidP="0033794C">
            <w:pPr>
              <w:rPr>
                <w:sz w:val="24"/>
                <w:lang w:val="es-US"/>
              </w:rPr>
            </w:pPr>
            <w:r>
              <w:rPr>
                <w:sz w:val="24"/>
                <w:lang w:val="es"/>
              </w:rPr>
              <w:t>¿Qué equipo necesitas? ¿A qué tienes acceso? ¿Qué podrías necesitar para acceder?</w:t>
            </w:r>
          </w:p>
        </w:tc>
        <w:tc>
          <w:tcPr>
            <w:tcW w:w="558" w:type="dxa"/>
          </w:tcPr>
          <w:p w14:paraId="4E9EB809" w14:textId="77777777" w:rsidR="0088697F" w:rsidRPr="00B24D97" w:rsidRDefault="0088697F" w:rsidP="0033794C">
            <w:pPr>
              <w:rPr>
                <w:lang w:val="es-US"/>
              </w:rPr>
            </w:pPr>
          </w:p>
        </w:tc>
      </w:tr>
      <w:tr w:rsidR="0088697F" w:rsidRPr="00B24D97" w14:paraId="5878939D" w14:textId="77777777" w:rsidTr="0033794C">
        <w:tc>
          <w:tcPr>
            <w:tcW w:w="2250" w:type="dxa"/>
          </w:tcPr>
          <w:p w14:paraId="3948199B" w14:textId="77777777" w:rsidR="0088697F" w:rsidRPr="00B24D97" w:rsidRDefault="0088697F" w:rsidP="0033794C">
            <w:pPr>
              <w:pStyle w:val="Heading3"/>
              <w:jc w:val="left"/>
              <w:rPr>
                <w:lang w:val="es-US"/>
              </w:rPr>
            </w:pPr>
            <w:r>
              <w:rPr>
                <w:bCs/>
                <w:lang w:val="es"/>
              </w:rPr>
              <w:t>Esbozar los elementos básicos del proyecto</w:t>
            </w:r>
          </w:p>
        </w:tc>
        <w:tc>
          <w:tcPr>
            <w:tcW w:w="6570" w:type="dxa"/>
          </w:tcPr>
          <w:p w14:paraId="1E0B251B" w14:textId="77777777" w:rsidR="0088697F" w:rsidRPr="00B24D97" w:rsidRDefault="0088697F" w:rsidP="0033794C">
            <w:pPr>
              <w:rPr>
                <w:sz w:val="24"/>
                <w:lang w:val="es-US"/>
              </w:rPr>
            </w:pPr>
            <w:r>
              <w:rPr>
                <w:sz w:val="24"/>
                <w:lang w:val="es"/>
              </w:rPr>
              <w:t>¿Cuál es el tema, la audiencia, el objetivo y la duración de tu vídeo?</w:t>
            </w:r>
          </w:p>
        </w:tc>
        <w:tc>
          <w:tcPr>
            <w:tcW w:w="558" w:type="dxa"/>
          </w:tcPr>
          <w:p w14:paraId="2C9B2F76" w14:textId="77777777" w:rsidR="0088697F" w:rsidRPr="00B24D97" w:rsidRDefault="0088697F" w:rsidP="0033794C">
            <w:pPr>
              <w:rPr>
                <w:lang w:val="es-US"/>
              </w:rPr>
            </w:pPr>
          </w:p>
        </w:tc>
      </w:tr>
      <w:tr w:rsidR="0088697F" w:rsidRPr="00B24D97" w14:paraId="5EB6649D" w14:textId="77777777" w:rsidTr="0033794C">
        <w:tc>
          <w:tcPr>
            <w:tcW w:w="2250" w:type="dxa"/>
          </w:tcPr>
          <w:p w14:paraId="24C3CE65" w14:textId="77777777" w:rsidR="0088697F" w:rsidRPr="00E62075" w:rsidRDefault="0088697F" w:rsidP="0033794C">
            <w:pPr>
              <w:pStyle w:val="Heading3"/>
              <w:jc w:val="left"/>
            </w:pPr>
            <w:r>
              <w:rPr>
                <w:bCs/>
                <w:lang w:val="es"/>
              </w:rPr>
              <w:t>Lluvia de ideas</w:t>
            </w:r>
          </w:p>
        </w:tc>
        <w:tc>
          <w:tcPr>
            <w:tcW w:w="6570" w:type="dxa"/>
          </w:tcPr>
          <w:p w14:paraId="06D1C2CD" w14:textId="77777777" w:rsidR="0088697F" w:rsidRPr="00B24D97" w:rsidRDefault="0088697F" w:rsidP="0033794C">
            <w:pPr>
              <w:rPr>
                <w:sz w:val="24"/>
                <w:lang w:val="es-US"/>
              </w:rPr>
            </w:pPr>
            <w:r>
              <w:rPr>
                <w:sz w:val="24"/>
                <w:lang w:val="es"/>
              </w:rPr>
              <w:t>Determina qué quieres hacer con tu tema y la longitud para poder llegar a tu público de la manera más eficaz posible.</w:t>
            </w:r>
          </w:p>
        </w:tc>
        <w:tc>
          <w:tcPr>
            <w:tcW w:w="558" w:type="dxa"/>
          </w:tcPr>
          <w:p w14:paraId="382AD83D" w14:textId="77777777" w:rsidR="0088697F" w:rsidRPr="00B24D97" w:rsidRDefault="0088697F" w:rsidP="0033794C">
            <w:pPr>
              <w:rPr>
                <w:lang w:val="es-US"/>
              </w:rPr>
            </w:pPr>
          </w:p>
        </w:tc>
      </w:tr>
      <w:tr w:rsidR="0088697F" w:rsidRPr="00B24D97" w14:paraId="1B017719" w14:textId="77777777" w:rsidTr="0033794C">
        <w:tc>
          <w:tcPr>
            <w:tcW w:w="2250" w:type="dxa"/>
          </w:tcPr>
          <w:p w14:paraId="163ECDAE" w14:textId="77777777" w:rsidR="0088697F" w:rsidRPr="00E62075" w:rsidRDefault="0088697F" w:rsidP="0033794C">
            <w:pPr>
              <w:pStyle w:val="Heading3"/>
              <w:jc w:val="left"/>
            </w:pPr>
            <w:r>
              <w:rPr>
                <w:bCs/>
                <w:lang w:val="es"/>
              </w:rPr>
              <w:t>Investigación</w:t>
            </w:r>
          </w:p>
        </w:tc>
        <w:tc>
          <w:tcPr>
            <w:tcW w:w="6570" w:type="dxa"/>
          </w:tcPr>
          <w:p w14:paraId="02653C3E" w14:textId="77777777" w:rsidR="0088697F" w:rsidRPr="00B24D97" w:rsidRDefault="0088697F" w:rsidP="0033794C">
            <w:pPr>
              <w:rPr>
                <w:sz w:val="24"/>
                <w:lang w:val="es-US"/>
              </w:rPr>
            </w:pPr>
            <w:r>
              <w:rPr>
                <w:sz w:val="24"/>
                <w:lang w:val="es"/>
              </w:rPr>
              <w:t>Asegúrate de que tu tema estará bien cubierto investigando la información que falta. Esto puede hacerse mediante una investigación en línea o en la biblioteca o mediante entrevistas personales. Asegúrate de que todo el contenido adicional se tiene en cuenta, como las imágenes, el escenario, los fragmentos de sonido, la música, etc.</w:t>
            </w:r>
          </w:p>
        </w:tc>
        <w:tc>
          <w:tcPr>
            <w:tcW w:w="558" w:type="dxa"/>
          </w:tcPr>
          <w:p w14:paraId="00C4DA90" w14:textId="77777777" w:rsidR="0088697F" w:rsidRPr="00B24D97" w:rsidRDefault="0088697F" w:rsidP="0033794C">
            <w:pPr>
              <w:rPr>
                <w:lang w:val="es-US"/>
              </w:rPr>
            </w:pPr>
          </w:p>
        </w:tc>
      </w:tr>
      <w:tr w:rsidR="0088697F" w:rsidRPr="00B24D97" w14:paraId="3C947088" w14:textId="77777777" w:rsidTr="0033794C">
        <w:tc>
          <w:tcPr>
            <w:tcW w:w="2250" w:type="dxa"/>
          </w:tcPr>
          <w:p w14:paraId="2242A7B6" w14:textId="77777777" w:rsidR="0088697F" w:rsidRPr="00B24D97" w:rsidRDefault="0088697F" w:rsidP="0033794C">
            <w:pPr>
              <w:pStyle w:val="Heading3"/>
              <w:jc w:val="left"/>
              <w:rPr>
                <w:lang w:val="es-US"/>
              </w:rPr>
            </w:pPr>
            <w:r>
              <w:rPr>
                <w:bCs/>
                <w:lang w:val="es"/>
              </w:rPr>
              <w:t>Recoger y organizar la información</w:t>
            </w:r>
          </w:p>
        </w:tc>
        <w:tc>
          <w:tcPr>
            <w:tcW w:w="6570" w:type="dxa"/>
          </w:tcPr>
          <w:p w14:paraId="7228A933" w14:textId="77777777" w:rsidR="0088697F" w:rsidRPr="00B24D97" w:rsidRDefault="0088697F" w:rsidP="0033794C">
            <w:pPr>
              <w:rPr>
                <w:sz w:val="24"/>
                <w:lang w:val="es-US"/>
              </w:rPr>
            </w:pPr>
            <w:r>
              <w:rPr>
                <w:sz w:val="24"/>
                <w:lang w:val="es"/>
              </w:rPr>
              <w:t>Convierte toda la información que has reunido en un tratamiento de vídeo. Los tratamientos pueden ir desde breves desgloses del vídeo escena por escena hasta cachés más largos de información para organizar todos los aspectos del vídeo, incluido todo lo que se indica aquí. Cada tratamiento incluye un breve resumen de dos párrafos de la historia del vídeo.</w:t>
            </w:r>
          </w:p>
        </w:tc>
        <w:tc>
          <w:tcPr>
            <w:tcW w:w="558" w:type="dxa"/>
          </w:tcPr>
          <w:p w14:paraId="1CEFF4F1" w14:textId="77777777" w:rsidR="0088697F" w:rsidRPr="00B24D97" w:rsidRDefault="0088697F" w:rsidP="0033794C">
            <w:pPr>
              <w:rPr>
                <w:lang w:val="es-US"/>
              </w:rPr>
            </w:pPr>
          </w:p>
        </w:tc>
      </w:tr>
      <w:tr w:rsidR="0088697F" w:rsidRPr="00B24D97" w14:paraId="0F4B3047" w14:textId="77777777" w:rsidTr="0033794C">
        <w:tc>
          <w:tcPr>
            <w:tcW w:w="2250" w:type="dxa"/>
          </w:tcPr>
          <w:p w14:paraId="25ADE6FA" w14:textId="77777777" w:rsidR="0088697F" w:rsidRPr="00E62075" w:rsidRDefault="0088697F" w:rsidP="0033794C">
            <w:pPr>
              <w:pStyle w:val="Heading3"/>
              <w:jc w:val="left"/>
            </w:pPr>
            <w:r>
              <w:rPr>
                <w:bCs/>
                <w:lang w:val="es"/>
              </w:rPr>
              <w:t>Asignar funciones</w:t>
            </w:r>
          </w:p>
        </w:tc>
        <w:tc>
          <w:tcPr>
            <w:tcW w:w="6570" w:type="dxa"/>
          </w:tcPr>
          <w:p w14:paraId="1B82C8EF" w14:textId="77777777" w:rsidR="0088697F" w:rsidRPr="00B24D97" w:rsidRDefault="0088697F" w:rsidP="0033794C">
            <w:pPr>
              <w:rPr>
                <w:sz w:val="24"/>
                <w:lang w:val="es-US"/>
              </w:rPr>
            </w:pPr>
            <w:r>
              <w:rPr>
                <w:sz w:val="24"/>
                <w:lang w:val="es"/>
              </w:rPr>
              <w:t>Determina quién desempeñará qué función(es) en la producción (véase la sección I para una posible lista corta de responsabilidades). Si se trata de una pequeña producción, que lo más probable es que sea para una clase, lo más probable es que el director de casting sea un actor.</w:t>
            </w:r>
          </w:p>
        </w:tc>
        <w:tc>
          <w:tcPr>
            <w:tcW w:w="558" w:type="dxa"/>
          </w:tcPr>
          <w:p w14:paraId="03633093" w14:textId="77777777" w:rsidR="0088697F" w:rsidRPr="00B24D97" w:rsidRDefault="0088697F" w:rsidP="0033794C">
            <w:pPr>
              <w:rPr>
                <w:lang w:val="es-US"/>
              </w:rPr>
            </w:pPr>
          </w:p>
        </w:tc>
      </w:tr>
      <w:tr w:rsidR="0088697F" w:rsidRPr="00B24D97" w14:paraId="1CCF69F6" w14:textId="77777777" w:rsidTr="0033794C">
        <w:tc>
          <w:tcPr>
            <w:tcW w:w="2250" w:type="dxa"/>
          </w:tcPr>
          <w:p w14:paraId="5287C219" w14:textId="77777777" w:rsidR="0088697F" w:rsidRPr="00E62075" w:rsidRDefault="0088697F" w:rsidP="0033794C">
            <w:pPr>
              <w:pStyle w:val="Heading3"/>
              <w:jc w:val="left"/>
            </w:pPr>
            <w:r>
              <w:rPr>
                <w:bCs/>
                <w:lang w:val="es"/>
              </w:rPr>
              <w:t>Escribir el guión</w:t>
            </w:r>
          </w:p>
        </w:tc>
        <w:tc>
          <w:tcPr>
            <w:tcW w:w="6570" w:type="dxa"/>
          </w:tcPr>
          <w:p w14:paraId="3D2E1CAA" w14:textId="77777777" w:rsidR="0088697F" w:rsidRPr="00B24D97" w:rsidRDefault="0088697F" w:rsidP="0033794C">
            <w:pPr>
              <w:rPr>
                <w:sz w:val="24"/>
                <w:lang w:val="es-US"/>
              </w:rPr>
            </w:pPr>
            <w:r>
              <w:rPr>
                <w:sz w:val="24"/>
                <w:lang w:val="es"/>
              </w:rPr>
              <w:t xml:space="preserve">El guión incluye el audio en una columna y el vídeo en otra. Algunos guiones incluyen la duración de cada plano o escena en una columna central, pero no es imprescindible. </w:t>
            </w:r>
          </w:p>
        </w:tc>
        <w:tc>
          <w:tcPr>
            <w:tcW w:w="558" w:type="dxa"/>
          </w:tcPr>
          <w:p w14:paraId="2D0E6898" w14:textId="77777777" w:rsidR="0088697F" w:rsidRPr="00B24D97" w:rsidRDefault="0088697F" w:rsidP="0033794C">
            <w:pPr>
              <w:rPr>
                <w:lang w:val="es-US"/>
              </w:rPr>
            </w:pPr>
          </w:p>
        </w:tc>
      </w:tr>
      <w:tr w:rsidR="0088697F" w:rsidRPr="00B24D97" w14:paraId="79D8355E" w14:textId="77777777" w:rsidTr="0033794C">
        <w:tc>
          <w:tcPr>
            <w:tcW w:w="2250" w:type="dxa"/>
          </w:tcPr>
          <w:p w14:paraId="5C20B491" w14:textId="77777777" w:rsidR="0088697F" w:rsidRPr="00E62075" w:rsidRDefault="0088697F" w:rsidP="0033794C">
            <w:pPr>
              <w:pStyle w:val="Heading3"/>
              <w:jc w:val="left"/>
            </w:pPr>
            <w:r>
              <w:rPr>
                <w:bCs/>
                <w:lang w:val="es"/>
              </w:rPr>
              <w:t>Guión gráfico</w:t>
            </w:r>
          </w:p>
        </w:tc>
        <w:tc>
          <w:tcPr>
            <w:tcW w:w="6570" w:type="dxa"/>
          </w:tcPr>
          <w:p w14:paraId="6DBC1356" w14:textId="77777777" w:rsidR="0088697F" w:rsidRPr="00B24D97" w:rsidRDefault="0088697F" w:rsidP="0033794C">
            <w:pPr>
              <w:rPr>
                <w:sz w:val="24"/>
                <w:lang w:val="es-US"/>
              </w:rPr>
            </w:pPr>
            <w:r>
              <w:rPr>
                <w:sz w:val="24"/>
                <w:lang w:val="es"/>
              </w:rPr>
              <w:t>Crea un guión gráfico basado en el guión. Cada celda del guión gráfico representa una escena y debería ayudarte a planificar las tomas.</w:t>
            </w:r>
          </w:p>
        </w:tc>
        <w:tc>
          <w:tcPr>
            <w:tcW w:w="558" w:type="dxa"/>
          </w:tcPr>
          <w:p w14:paraId="633EC353" w14:textId="77777777" w:rsidR="0088697F" w:rsidRPr="00B24D97" w:rsidRDefault="0088697F" w:rsidP="0033794C">
            <w:pPr>
              <w:rPr>
                <w:lang w:val="es-US"/>
              </w:rPr>
            </w:pPr>
          </w:p>
        </w:tc>
      </w:tr>
      <w:tr w:rsidR="0088697F" w:rsidRPr="00B24D97" w14:paraId="6541F815" w14:textId="77777777" w:rsidTr="0033794C">
        <w:tc>
          <w:tcPr>
            <w:tcW w:w="2250" w:type="dxa"/>
          </w:tcPr>
          <w:p w14:paraId="76845EC4" w14:textId="77777777" w:rsidR="0088697F" w:rsidRPr="00B24D97" w:rsidRDefault="0088697F" w:rsidP="0033794C">
            <w:pPr>
              <w:pStyle w:val="Heading3"/>
              <w:jc w:val="left"/>
              <w:rPr>
                <w:lang w:val="es-US"/>
              </w:rPr>
            </w:pPr>
            <w:r>
              <w:rPr>
                <w:bCs/>
                <w:lang w:val="es"/>
              </w:rPr>
              <w:t>Determinar y explorar los lugares</w:t>
            </w:r>
          </w:p>
        </w:tc>
        <w:tc>
          <w:tcPr>
            <w:tcW w:w="6570" w:type="dxa"/>
          </w:tcPr>
          <w:p w14:paraId="4F347CB7" w14:textId="77777777" w:rsidR="0088697F" w:rsidRPr="00B24D97" w:rsidRDefault="0088697F" w:rsidP="0033794C">
            <w:pPr>
              <w:rPr>
                <w:sz w:val="24"/>
                <w:lang w:val="es-US"/>
              </w:rPr>
            </w:pPr>
            <w:r>
              <w:rPr>
                <w:sz w:val="24"/>
                <w:lang w:val="es"/>
              </w:rPr>
              <w:t xml:space="preserve">Ahora que tienes las tomas que quieres, determina qué localizaciones quieres utilizar para cada escena y luego visita los lugares para determinar dónde colocar las cámaras, dónde moverlas y qué problemas puedes encontrar debido a la iluminación, las sombras y los obstáculos. </w:t>
            </w:r>
          </w:p>
        </w:tc>
        <w:tc>
          <w:tcPr>
            <w:tcW w:w="558" w:type="dxa"/>
          </w:tcPr>
          <w:p w14:paraId="2BA14788" w14:textId="77777777" w:rsidR="0088697F" w:rsidRPr="00B24D97" w:rsidRDefault="0088697F" w:rsidP="0033794C">
            <w:pPr>
              <w:rPr>
                <w:lang w:val="es-US"/>
              </w:rPr>
            </w:pPr>
          </w:p>
        </w:tc>
      </w:tr>
      <w:tr w:rsidR="0088697F" w:rsidRPr="00B24D97" w14:paraId="465FC064" w14:textId="77777777" w:rsidTr="0033794C">
        <w:tc>
          <w:tcPr>
            <w:tcW w:w="2250" w:type="dxa"/>
          </w:tcPr>
          <w:p w14:paraId="2ED72901" w14:textId="77777777" w:rsidR="0088697F" w:rsidRPr="00E62075" w:rsidRDefault="0088697F" w:rsidP="0033794C">
            <w:pPr>
              <w:pStyle w:val="Heading3"/>
              <w:jc w:val="left"/>
            </w:pPr>
            <w:r>
              <w:rPr>
                <w:bCs/>
                <w:lang w:val="es"/>
              </w:rPr>
              <w:t>Ensayar</w:t>
            </w:r>
          </w:p>
        </w:tc>
        <w:tc>
          <w:tcPr>
            <w:tcW w:w="6570" w:type="dxa"/>
          </w:tcPr>
          <w:p w14:paraId="0F4CCA02" w14:textId="77777777" w:rsidR="0088697F" w:rsidRPr="00B24D97" w:rsidRDefault="0088697F" w:rsidP="0033794C">
            <w:pPr>
              <w:rPr>
                <w:sz w:val="24"/>
                <w:lang w:val="es-US"/>
              </w:rPr>
            </w:pPr>
            <w:r>
              <w:rPr>
                <w:sz w:val="24"/>
                <w:lang w:val="es"/>
              </w:rPr>
              <w:t>Los actores y/o entrevistadores deben asegurarse de que sus papeles están preparados antes de que comience el rodaje.</w:t>
            </w:r>
          </w:p>
        </w:tc>
        <w:tc>
          <w:tcPr>
            <w:tcW w:w="558" w:type="dxa"/>
          </w:tcPr>
          <w:p w14:paraId="0FEE5C83" w14:textId="77777777" w:rsidR="0088697F" w:rsidRPr="00B24D97" w:rsidRDefault="0088697F" w:rsidP="0033794C">
            <w:pPr>
              <w:rPr>
                <w:lang w:val="es-US"/>
              </w:rPr>
            </w:pPr>
          </w:p>
        </w:tc>
      </w:tr>
      <w:tr w:rsidR="0088697F" w:rsidRPr="00B24D97" w14:paraId="22273242" w14:textId="77777777" w:rsidTr="0033794C">
        <w:tc>
          <w:tcPr>
            <w:tcW w:w="2250" w:type="dxa"/>
          </w:tcPr>
          <w:p w14:paraId="62649C03" w14:textId="77777777" w:rsidR="0088697F" w:rsidRPr="00E62075" w:rsidRDefault="0088697F" w:rsidP="0033794C">
            <w:pPr>
              <w:pStyle w:val="Heading3"/>
              <w:jc w:val="left"/>
            </w:pPr>
            <w:r>
              <w:rPr>
                <w:bCs/>
                <w:lang w:val="es"/>
              </w:rPr>
              <w:t>Película</w:t>
            </w:r>
          </w:p>
        </w:tc>
        <w:tc>
          <w:tcPr>
            <w:tcW w:w="6570" w:type="dxa"/>
          </w:tcPr>
          <w:p w14:paraId="48C1F735" w14:textId="77777777" w:rsidR="0088697F" w:rsidRPr="00B24D97" w:rsidRDefault="0088697F" w:rsidP="0033794C">
            <w:pPr>
              <w:rPr>
                <w:sz w:val="24"/>
                <w:lang w:val="es-US"/>
              </w:rPr>
            </w:pPr>
            <w:r>
              <w:rPr>
                <w:sz w:val="24"/>
                <w:lang w:val="es"/>
              </w:rPr>
              <w:t xml:space="preserve">Graba tu vídeo por el medio que hayas determinado en tu planificación previa. Asegúrate de solucionar los problemas de cada escena tal y como has determinado que puedes necesitar </w:t>
            </w:r>
            <w:r>
              <w:rPr>
                <w:sz w:val="24"/>
                <w:lang w:val="es"/>
              </w:rPr>
              <w:lastRenderedPageBreak/>
              <w:t>desde la exploración de las localizaciones, asegurándote de que la luz y el sonido son de una calidad decente. Revisa tu material con regularidad (después de cada "toma", si es posible) para asegurarte de que la filmación es correcta.</w:t>
            </w:r>
          </w:p>
        </w:tc>
        <w:tc>
          <w:tcPr>
            <w:tcW w:w="558" w:type="dxa"/>
          </w:tcPr>
          <w:p w14:paraId="5435771B" w14:textId="77777777" w:rsidR="0088697F" w:rsidRPr="00B24D97" w:rsidRDefault="0088697F" w:rsidP="0033794C">
            <w:pPr>
              <w:rPr>
                <w:lang w:val="es-US"/>
              </w:rPr>
            </w:pPr>
          </w:p>
        </w:tc>
      </w:tr>
      <w:tr w:rsidR="0088697F" w:rsidRPr="00B24D97" w14:paraId="4DCE73EF" w14:textId="77777777" w:rsidTr="0033794C">
        <w:tc>
          <w:tcPr>
            <w:tcW w:w="2250" w:type="dxa"/>
          </w:tcPr>
          <w:p w14:paraId="54BFD396" w14:textId="77777777" w:rsidR="0088697F" w:rsidRPr="00E62075" w:rsidRDefault="0088697F" w:rsidP="0033794C">
            <w:pPr>
              <w:pStyle w:val="Heading3"/>
              <w:jc w:val="left"/>
            </w:pPr>
            <w:r>
              <w:rPr>
                <w:bCs/>
                <w:lang w:val="es"/>
              </w:rPr>
              <w:t>Registrar película</w:t>
            </w:r>
          </w:p>
        </w:tc>
        <w:tc>
          <w:tcPr>
            <w:tcW w:w="6570" w:type="dxa"/>
          </w:tcPr>
          <w:p w14:paraId="5E24F184" w14:textId="77777777" w:rsidR="0088697F" w:rsidRPr="00B24D97" w:rsidRDefault="0088697F" w:rsidP="0033794C">
            <w:pPr>
              <w:rPr>
                <w:sz w:val="24"/>
                <w:lang w:val="es-US"/>
              </w:rPr>
            </w:pPr>
            <w:r>
              <w:rPr>
                <w:sz w:val="24"/>
                <w:lang w:val="es"/>
              </w:rPr>
              <w:t>Haz un registro de tomas en el que aparezca la escena, la toma, una breve descripción del material y los marcadores de tiempo (principio y final del corte) para poder encontrarlo fácilmente en el futuro. Marca también si crees que puedes utilizar las imágenes o no. También puedes utilizar un registro de escenas/tomas para poner en orden tus selecciones finales y facilitar la edición en el futuro.</w:t>
            </w:r>
          </w:p>
        </w:tc>
        <w:tc>
          <w:tcPr>
            <w:tcW w:w="558" w:type="dxa"/>
          </w:tcPr>
          <w:p w14:paraId="4A522E7E" w14:textId="77777777" w:rsidR="0088697F" w:rsidRPr="00B24D97" w:rsidRDefault="0088697F" w:rsidP="0033794C">
            <w:pPr>
              <w:rPr>
                <w:lang w:val="es-US"/>
              </w:rPr>
            </w:pPr>
          </w:p>
        </w:tc>
      </w:tr>
      <w:tr w:rsidR="0088697F" w:rsidRPr="00B24D97" w14:paraId="3D2F4F50" w14:textId="77777777" w:rsidTr="0033794C">
        <w:tc>
          <w:tcPr>
            <w:tcW w:w="2250" w:type="dxa"/>
          </w:tcPr>
          <w:p w14:paraId="044281B4" w14:textId="77777777" w:rsidR="0088697F" w:rsidRDefault="0088697F" w:rsidP="0033794C">
            <w:pPr>
              <w:pStyle w:val="Heading3"/>
              <w:jc w:val="left"/>
            </w:pPr>
            <w:r>
              <w:rPr>
                <w:bCs/>
                <w:lang w:val="es"/>
              </w:rPr>
              <w:t>Editar</w:t>
            </w:r>
          </w:p>
        </w:tc>
        <w:tc>
          <w:tcPr>
            <w:tcW w:w="6570" w:type="dxa"/>
          </w:tcPr>
          <w:p w14:paraId="06767CC2" w14:textId="74765DC1" w:rsidR="0088697F" w:rsidRPr="00B24D97" w:rsidRDefault="0088697F" w:rsidP="0033794C">
            <w:pPr>
              <w:rPr>
                <w:sz w:val="24"/>
                <w:lang w:val="es-US"/>
              </w:rPr>
            </w:pPr>
            <w:r>
              <w:rPr>
                <w:sz w:val="24"/>
                <w:lang w:val="es"/>
              </w:rPr>
              <w:t xml:space="preserve">Edita el vídeo en una historia </w:t>
            </w:r>
            <w:r w:rsidR="00B24D97">
              <w:rPr>
                <w:sz w:val="24"/>
                <w:lang w:val="es"/>
              </w:rPr>
              <w:t>continúa</w:t>
            </w:r>
            <w:r>
              <w:rPr>
                <w:sz w:val="24"/>
                <w:lang w:val="es"/>
              </w:rPr>
              <w:t xml:space="preserve"> teniendo en cuenta el punto de vista, el ritmo, el propósito y la continuidad. Si esto no forma parte de tus criterios de evaluación, al menos asegúrate de que la historia es comprensible y que los cortes de una cámara o escena a otra no distraen.</w:t>
            </w:r>
          </w:p>
        </w:tc>
        <w:tc>
          <w:tcPr>
            <w:tcW w:w="558" w:type="dxa"/>
          </w:tcPr>
          <w:p w14:paraId="0A9CD1F5" w14:textId="77777777" w:rsidR="0088697F" w:rsidRPr="00B24D97" w:rsidRDefault="0088697F" w:rsidP="0033794C">
            <w:pPr>
              <w:rPr>
                <w:lang w:val="es-US"/>
              </w:rPr>
            </w:pPr>
          </w:p>
        </w:tc>
      </w:tr>
      <w:tr w:rsidR="0088697F" w:rsidRPr="00B24D97" w14:paraId="029183E6" w14:textId="77777777" w:rsidTr="0033794C">
        <w:tc>
          <w:tcPr>
            <w:tcW w:w="2250" w:type="dxa"/>
          </w:tcPr>
          <w:p w14:paraId="5B028973" w14:textId="77777777" w:rsidR="0088697F" w:rsidRPr="00E62075" w:rsidRDefault="0088697F" w:rsidP="0033794C">
            <w:pPr>
              <w:pStyle w:val="Heading3"/>
              <w:jc w:val="left"/>
            </w:pPr>
            <w:r>
              <w:rPr>
                <w:bCs/>
                <w:lang w:val="es"/>
              </w:rPr>
              <w:t>Muestra</w:t>
            </w:r>
          </w:p>
        </w:tc>
        <w:tc>
          <w:tcPr>
            <w:tcW w:w="6570" w:type="dxa"/>
          </w:tcPr>
          <w:p w14:paraId="0B5FF55F" w14:textId="77777777" w:rsidR="0088697F" w:rsidRPr="00B24D97" w:rsidRDefault="0088697F" w:rsidP="0033794C">
            <w:pPr>
              <w:rPr>
                <w:sz w:val="24"/>
                <w:lang w:val="es-US"/>
              </w:rPr>
            </w:pPr>
            <w:r>
              <w:rPr>
                <w:sz w:val="24"/>
                <w:lang w:val="es"/>
              </w:rPr>
              <w:t>Una vez que sientas que tienes tu producto terminado, muestra tu vídeo a la audiencia que has elegido, obtén comentarios y evalúa tu vídeo por ti mismo. ¿Sirvió para el propósito que se planteó en la preproducción? ¿Llegó al público que pretendía? Si es posible, haz cambios en la película basándote en esta información.</w:t>
            </w:r>
          </w:p>
        </w:tc>
        <w:tc>
          <w:tcPr>
            <w:tcW w:w="558" w:type="dxa"/>
          </w:tcPr>
          <w:p w14:paraId="7B54E2E6" w14:textId="77777777" w:rsidR="0088697F" w:rsidRPr="00B24D97" w:rsidRDefault="0088697F" w:rsidP="0033794C">
            <w:pPr>
              <w:rPr>
                <w:lang w:val="es-US"/>
              </w:rPr>
            </w:pPr>
          </w:p>
        </w:tc>
      </w:tr>
    </w:tbl>
    <w:p w14:paraId="237DC93A" w14:textId="77777777" w:rsidR="0088697F" w:rsidRPr="00B24D97" w:rsidRDefault="0088697F" w:rsidP="0088697F">
      <w:pPr>
        <w:rPr>
          <w:lang w:val="es-US"/>
        </w:rPr>
      </w:pPr>
    </w:p>
    <w:p w14:paraId="7FCE3C71" w14:textId="4286F052" w:rsidR="00B441CE" w:rsidRPr="00B24D97" w:rsidRDefault="00B441CE" w:rsidP="0088697F">
      <w:pPr>
        <w:suppressAutoHyphens/>
        <w:jc w:val="center"/>
        <w:rPr>
          <w:rFonts w:cs="OpenSans-Bold"/>
          <w:bCs/>
          <w:color w:val="auto"/>
          <w:szCs w:val="18"/>
          <w:lang w:val="es-US"/>
        </w:rPr>
      </w:pPr>
    </w:p>
    <w:sectPr w:rsidR="00B441CE" w:rsidRPr="00B24D97" w:rsidSect="0088697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A17CA" w14:textId="77777777" w:rsidR="008C579E" w:rsidRDefault="008C579E" w:rsidP="000858BD">
      <w:r>
        <w:separator/>
      </w:r>
    </w:p>
  </w:endnote>
  <w:endnote w:type="continuationSeparator" w:id="0">
    <w:p w14:paraId="42C280B0" w14:textId="77777777" w:rsidR="008C579E" w:rsidRDefault="008C579E"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00000001" w:usb1="4000205B" w:usb2="00000028" w:usb3="00000000" w:csb0="0000019F" w:csb1="00000000"/>
  </w:font>
  <w:font w:name="OpenSans-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05C9BE7F" w:rsidR="005B2A6C" w:rsidRDefault="0088697F"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5670D42F">
              <wp:simplePos x="0" y="0"/>
              <wp:positionH relativeFrom="column">
                <wp:posOffset>1582420</wp:posOffset>
              </wp:positionH>
              <wp:positionV relativeFrom="paragraph">
                <wp:posOffset>48260</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567A7D9" w14:textId="77777777" w:rsidR="0088697F" w:rsidRDefault="0088697F" w:rsidP="0088697F">
                          <w:pPr>
                            <w:pStyle w:val="Heading3"/>
                          </w:pPr>
                          <w:r>
                            <w:rPr>
                              <w:bCs/>
                              <w:lang w:val="es"/>
                            </w:rPr>
                            <w:t>REPORTING ON THE NUREMBERG TRIALS</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124.6pt;margin-top:3.8pt;width:31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" filled="f" stroked="f">
              <v:textbox>
                <w:txbxContent>
                  <w:p w14:paraId="1567A7D9" w14:textId="77777777" w:rsidR="0088697F" w:rsidRDefault="0088697F" w:rsidP="0088697F">
                    <w:pPr>
                      <w:pStyle w:val="Heading3"/>
                    </w:pPr>
                    <w:r>
                      <w:rPr>
                        <w:bCs/>
                        <w:lang w:val="es"/>
                      </w:rPr>
                      <w:t>REPORTING ON THE NUREMBERG TRIALS</w:t>
                    </w:r>
                  </w:p>
                  <w:p w14:paraId="269DF973" w14:textId="77777777" w:rsidR="005B2A6C" w:rsidRDefault="005B2A6C"/>
                </w:txbxContent>
              </v:textbox>
            </v:shape>
          </w:pict>
        </mc:Fallback>
      </mc:AlternateContent>
    </w:r>
    <w:r>
      <w:rPr>
        <w:noProof/>
        <w:lang w:val="es"/>
      </w:rPr>
      <w:drawing>
        <wp:anchor distT="0" distB="0" distL="114300" distR="114300" simplePos="0" relativeHeight="251658240" behindDoc="1" locked="0" layoutInCell="1" allowOverlap="1" wp14:anchorId="7572540A" wp14:editId="0552D98E">
          <wp:simplePos x="0" y="0"/>
          <wp:positionH relativeFrom="column">
            <wp:posOffset>1466215</wp:posOffset>
          </wp:positionH>
          <wp:positionV relativeFrom="paragraph">
            <wp:posOffset>47625</wp:posOffset>
          </wp:positionV>
          <wp:extent cx="4572000" cy="3162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230"/>
                  </a:xfrm>
                  <a:prstGeom prst="rect">
                    <a:avLst/>
                  </a:prstGeom>
                </pic:spPr>
              </pic:pic>
            </a:graphicData>
          </a:graphic>
          <wp14:sizeRelH relativeFrom="margin">
            <wp14:pctWidth>0</wp14:pctWidth>
          </wp14:sizeRelH>
          <wp14:sizeRelV relativeFrom="margin">
            <wp14:pctHeight>0</wp14:pctHeight>
          </wp14:sizeRelV>
        </wp:anchor>
      </w:drawing>
    </w:r>
    <w:r>
      <w:rPr>
        <w:lang w:val="es"/>
      </w:rPr>
      <w:t xml:space="preserve"> </w:t>
    </w:r>
    <w:r>
      <w:rPr>
        <w:lang w:val="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720E" w14:textId="77777777" w:rsidR="008C579E" w:rsidRDefault="008C579E" w:rsidP="000858BD">
      <w:r>
        <w:separator/>
      </w:r>
    </w:p>
  </w:footnote>
  <w:footnote w:type="continuationSeparator" w:id="0">
    <w:p w14:paraId="33031287" w14:textId="77777777" w:rsidR="008C579E" w:rsidRDefault="008C579E" w:rsidP="0008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D5C"/>
    <w:multiLevelType w:val="hybridMultilevel"/>
    <w:tmpl w:val="68E46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08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858BD"/>
    <w:rsid w:val="000B290D"/>
    <w:rsid w:val="0011581D"/>
    <w:rsid w:val="00127C23"/>
    <w:rsid w:val="00191ACC"/>
    <w:rsid w:val="00516FB0"/>
    <w:rsid w:val="005174C6"/>
    <w:rsid w:val="005B2A6C"/>
    <w:rsid w:val="0064443C"/>
    <w:rsid w:val="00692AD8"/>
    <w:rsid w:val="0088697F"/>
    <w:rsid w:val="008C579E"/>
    <w:rsid w:val="00993356"/>
    <w:rsid w:val="009B426E"/>
    <w:rsid w:val="009F3EB6"/>
    <w:rsid w:val="00A50158"/>
    <w:rsid w:val="00A57937"/>
    <w:rsid w:val="00A841D3"/>
    <w:rsid w:val="00AB38AC"/>
    <w:rsid w:val="00AC2386"/>
    <w:rsid w:val="00B24D97"/>
    <w:rsid w:val="00B441CE"/>
    <w:rsid w:val="00D77E23"/>
    <w:rsid w:val="00DC3739"/>
    <w:rsid w:val="00DC3BEA"/>
    <w:rsid w:val="00F047DA"/>
    <w:rsid w:val="00F30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2251FF44-DCAC-42AD-ADDA-6A5D90D2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88697F"/>
    <w:pPr>
      <w:keepNext/>
      <w:keepLines/>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DC3739"/>
    <w:pPr>
      <w:tabs>
        <w:tab w:val="center" w:pos="4680"/>
        <w:tab w:val="right" w:pos="9360"/>
      </w:tabs>
    </w:pPr>
  </w:style>
  <w:style w:type="character" w:customStyle="1" w:styleId="FooterChar">
    <w:name w:val="Footer Char"/>
    <w:basedOn w:val="DefaultParagraphFont"/>
    <w:link w:val="Footer"/>
    <w:uiPriority w:val="99"/>
    <w:rsid w:val="00DC3739"/>
    <w:rPr>
      <w:rFonts w:ascii="Calibri" w:hAnsi="Calibri"/>
      <w:color w:val="2E2E2E" w:themeColor="text1"/>
      <w:sz w:val="18"/>
    </w:rPr>
  </w:style>
  <w:style w:type="table" w:customStyle="1" w:styleId="GridTable1Light-Accent21">
    <w:name w:val="Grid Table 1 Light - Accent 21"/>
    <w:basedOn w:val="TableNormal"/>
    <w:uiPriority w:val="46"/>
    <w:rsid w:val="009F3EB6"/>
    <w:rPr>
      <w:rFonts w:ascii="Calibri" w:eastAsia="Calibri" w:hAnsi="Calibri" w:cs="Times New Roman"/>
      <w:sz w:val="20"/>
      <w:szCs w:val="20"/>
    </w:rPr>
    <w:tblPr>
      <w:tblStyleRowBandSize w:val="1"/>
      <w:tblStyleColBandSize w:val="1"/>
      <w:tblBorders>
        <w:top w:val="single" w:sz="4" w:space="0" w:color="A9C3C8" w:themeColor="accent2" w:themeTint="66"/>
        <w:left w:val="single" w:sz="4" w:space="0" w:color="A9C3C8" w:themeColor="accent2" w:themeTint="66"/>
        <w:bottom w:val="single" w:sz="4" w:space="0" w:color="A9C3C8" w:themeColor="accent2" w:themeTint="66"/>
        <w:right w:val="single" w:sz="4" w:space="0" w:color="A9C3C8" w:themeColor="accent2" w:themeTint="66"/>
        <w:insideH w:val="single" w:sz="4" w:space="0" w:color="A9C3C8" w:themeColor="accent2" w:themeTint="66"/>
        <w:insideV w:val="single" w:sz="4" w:space="0" w:color="A9C3C8" w:themeColor="accent2" w:themeTint="66"/>
      </w:tblBorders>
    </w:tblPr>
    <w:tblStylePr w:type="firstRow">
      <w:rPr>
        <w:b/>
        <w:bCs/>
      </w:rPr>
      <w:tblPr/>
      <w:tcPr>
        <w:tcBorders>
          <w:bottom w:val="single" w:sz="12" w:space="0" w:color="7EA6AC" w:themeColor="accent2" w:themeTint="99"/>
        </w:tcBorders>
      </w:tcPr>
    </w:tblStylePr>
    <w:tblStylePr w:type="lastRow">
      <w:rPr>
        <w:b/>
        <w:bCs/>
      </w:rPr>
      <w:tblPr/>
      <w:tcPr>
        <w:tcBorders>
          <w:top w:val="double" w:sz="2" w:space="0" w:color="7EA6AC"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426E"/>
    <w:pPr>
      <w:widowControl w:val="0"/>
      <w:spacing w:before="78"/>
      <w:ind w:left="4530"/>
    </w:pPr>
    <w:rPr>
      <w:rFonts w:ascii="Times New Roman" w:eastAsia="Times New Roman" w:hAnsi="Times New Roman"/>
      <w:b/>
      <w:bCs/>
      <w:color w:val="auto"/>
      <w:sz w:val="44"/>
      <w:szCs w:val="44"/>
    </w:rPr>
  </w:style>
  <w:style w:type="character" w:customStyle="1" w:styleId="BodyTextChar">
    <w:name w:val="Body Text Char"/>
    <w:basedOn w:val="DefaultParagraphFont"/>
    <w:link w:val="BodyText"/>
    <w:uiPriority w:val="1"/>
    <w:rsid w:val="009B426E"/>
    <w:rPr>
      <w:rFonts w:ascii="Times New Roman" w:eastAsia="Times New Roman" w:hAnsi="Times New Roman"/>
      <w:b/>
      <w:bCs/>
      <w:sz w:val="44"/>
      <w:szCs w:val="44"/>
    </w:rPr>
  </w:style>
  <w:style w:type="paragraph" w:customStyle="1" w:styleId="TableParagraph">
    <w:name w:val="Table Paragraph"/>
    <w:basedOn w:val="Normal"/>
    <w:uiPriority w:val="1"/>
    <w:qFormat/>
    <w:rsid w:val="009B426E"/>
    <w:pPr>
      <w:widowControl w:val="0"/>
    </w:pPr>
    <w:rPr>
      <w:rFonts w:asciiTheme="minorHAnsi" w:eastAsiaTheme="minorHAnsi" w:hAnsiTheme="minorHAnsi"/>
      <w:color w:val="auto"/>
      <w:sz w:val="22"/>
      <w:szCs w:val="22"/>
    </w:rPr>
  </w:style>
  <w:style w:type="character" w:customStyle="1" w:styleId="Heading3Char">
    <w:name w:val="Heading 3 Char"/>
    <w:basedOn w:val="DefaultParagraphFont"/>
    <w:link w:val="Heading3"/>
    <w:uiPriority w:val="9"/>
    <w:rsid w:val="0088697F"/>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88697F"/>
    <w:pPr>
      <w:ind w:left="720"/>
      <w:contextualSpacing/>
    </w:pPr>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8682">
      <w:bodyDiv w:val="1"/>
      <w:marLeft w:val="0"/>
      <w:marRight w:val="0"/>
      <w:marTop w:val="0"/>
      <w:marBottom w:val="0"/>
      <w:divBdr>
        <w:top w:val="none" w:sz="0" w:space="0" w:color="auto"/>
        <w:left w:val="none" w:sz="0" w:space="0" w:color="auto"/>
        <w:bottom w:val="none" w:sz="0" w:space="0" w:color="auto"/>
        <w:right w:val="none" w:sz="0" w:space="0" w:color="auto"/>
      </w:divBdr>
    </w:div>
    <w:div w:id="290093970">
      <w:bodyDiv w:val="1"/>
      <w:marLeft w:val="0"/>
      <w:marRight w:val="0"/>
      <w:marTop w:val="0"/>
      <w:marBottom w:val="0"/>
      <w:divBdr>
        <w:top w:val="none" w:sz="0" w:space="0" w:color="auto"/>
        <w:left w:val="none" w:sz="0" w:space="0" w:color="auto"/>
        <w:bottom w:val="none" w:sz="0" w:space="0" w:color="auto"/>
        <w:right w:val="none" w:sz="0" w:space="0" w:color="auto"/>
      </w:divBdr>
    </w:div>
    <w:div w:id="359745514">
      <w:bodyDiv w:val="1"/>
      <w:marLeft w:val="0"/>
      <w:marRight w:val="0"/>
      <w:marTop w:val="0"/>
      <w:marBottom w:val="0"/>
      <w:divBdr>
        <w:top w:val="none" w:sz="0" w:space="0" w:color="auto"/>
        <w:left w:val="none" w:sz="0" w:space="0" w:color="auto"/>
        <w:bottom w:val="none" w:sz="0" w:space="0" w:color="auto"/>
        <w:right w:val="none" w:sz="0" w:space="0" w:color="auto"/>
      </w:divBdr>
    </w:div>
    <w:div w:id="1460994894">
      <w:bodyDiv w:val="1"/>
      <w:marLeft w:val="0"/>
      <w:marRight w:val="0"/>
      <w:marTop w:val="0"/>
      <w:marBottom w:val="0"/>
      <w:divBdr>
        <w:top w:val="none" w:sz="0" w:space="0" w:color="auto"/>
        <w:left w:val="none" w:sz="0" w:space="0" w:color="auto"/>
        <w:bottom w:val="none" w:sz="0" w:space="0" w:color="auto"/>
        <w:right w:val="none" w:sz="0" w:space="0" w:color="auto"/>
      </w:divBdr>
    </w:div>
    <w:div w:id="18730322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Shayna Pond</dc:creator>
  <cp:lastModifiedBy>Anna G. Patrick</cp:lastModifiedBy>
  <cp:revision>3</cp:revision>
  <cp:lastPrinted>2015-12-15T20:23:00Z</cp:lastPrinted>
  <dcterms:created xsi:type="dcterms:W3CDTF">2016-01-06T21:20:00Z</dcterms:created>
  <dcterms:modified xsi:type="dcterms:W3CDTF">2022-06-10T18:06:00Z</dcterms:modified>
</cp:coreProperties>
</file>