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54E5" w14:textId="63AA2B4C" w:rsidR="00983D15" w:rsidRPr="000C55EA" w:rsidRDefault="00583AAF">
      <w:pPr>
        <w:ind w:left="-90"/>
        <w:rPr>
          <w:color w:val="auto"/>
          <w:sz w:val="15"/>
          <w:szCs w:val="15"/>
        </w:rPr>
      </w:pPr>
      <w:r w:rsidRPr="000C55EA">
        <w:rPr>
          <w:color w:val="auto"/>
          <w:sz w:val="15"/>
          <w:szCs w:val="15"/>
        </w:rPr>
        <w:t>Teacher:_____________________________</w:t>
      </w:r>
      <w:r w:rsidR="000C55EA" w:rsidRPr="000C55EA">
        <w:rPr>
          <w:color w:val="auto"/>
          <w:sz w:val="15"/>
          <w:szCs w:val="15"/>
        </w:rPr>
        <w:t>_</w:t>
      </w:r>
      <w:r w:rsidR="000C55EA" w:rsidRPr="000C55EA">
        <w:rPr>
          <w:color w:val="auto"/>
          <w:sz w:val="15"/>
          <w:szCs w:val="15"/>
        </w:rPr>
        <w:tab/>
      </w:r>
      <w:r w:rsidRPr="000C55EA">
        <w:rPr>
          <w:color w:val="auto"/>
          <w:sz w:val="15"/>
          <w:szCs w:val="15"/>
        </w:rPr>
        <w:t>Student:________________________________________</w:t>
      </w:r>
    </w:p>
    <w:p w14:paraId="57E454E6" w14:textId="6A38BF5B" w:rsidR="00983D15" w:rsidRDefault="00583AAF">
      <w:pPr>
        <w:pStyle w:val="Heading1"/>
        <w:ind w:left="-90"/>
      </w:pPr>
      <w:r>
        <w:t>LAB SAFETY POSTER</w:t>
      </w:r>
      <w:r w:rsidR="000C55EA">
        <w:t xml:space="preserve"> RUBRIC</w:t>
      </w:r>
    </w:p>
    <w:tbl>
      <w:tblPr>
        <w:tblStyle w:val="a"/>
        <w:tblW w:w="6678" w:type="dxa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1350"/>
        <w:gridCol w:w="1260"/>
      </w:tblGrid>
      <w:tr w:rsidR="00983D15" w14:paraId="57E454EC" w14:textId="77777777" w:rsidTr="0098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3E5C61"/>
            <w:vAlign w:val="center"/>
          </w:tcPr>
          <w:p w14:paraId="57E454E7" w14:textId="77777777" w:rsidR="00983D15" w:rsidRDefault="00583AAF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CATEGORY</w:t>
            </w:r>
          </w:p>
        </w:tc>
        <w:tc>
          <w:tcPr>
            <w:tcW w:w="1440" w:type="dxa"/>
            <w:shd w:val="clear" w:color="auto" w:fill="3E5C61"/>
            <w:vAlign w:val="center"/>
          </w:tcPr>
          <w:p w14:paraId="57E454E8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4E9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4EA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3E5C61"/>
            <w:vAlign w:val="center"/>
          </w:tcPr>
          <w:p w14:paraId="57E454EB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</w:t>
            </w:r>
          </w:p>
        </w:tc>
      </w:tr>
      <w:tr w:rsidR="00983D15" w14:paraId="57E454F2" w14:textId="77777777" w:rsidTr="000C55E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4ED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 ELEMENTS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EE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The poster includes all required elements as well as additional information.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EF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required elements are included on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0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All but 1 of the required elements are included on the poster.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1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Several required elements were missing. </w:t>
            </w:r>
          </w:p>
        </w:tc>
      </w:tr>
      <w:tr w:rsidR="00983D15" w14:paraId="57E454F8" w14:textId="77777777" w:rsidTr="000C55E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4F3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 – ACCURACY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4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At least 7 accurate facts are displayed on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5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5-6 accurate facts are displayed on the poster.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6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3-4 accurate facts are displayed on the poster.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7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Less than 3 accurate facts are displayed on the poster.</w:t>
            </w:r>
          </w:p>
        </w:tc>
      </w:tr>
      <w:tr w:rsidR="00983D15" w14:paraId="57E454FE" w14:textId="77777777" w:rsidTr="000C55EA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4F9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GRAPHICS – RELEVANCE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A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B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graphics are related to the topic, and most make it easier to understand. All borrowed graphics have a source citation.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C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All graphics relate to the topic. Most borrowed graphics have a source citation.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4FD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Graphics do not relate to the topic, OR several borrowed graphics do not have a source citation.</w:t>
            </w:r>
          </w:p>
        </w:tc>
      </w:tr>
      <w:tr w:rsidR="00983D15" w14:paraId="57E45504" w14:textId="77777777" w:rsidTr="000C55EA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4FF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GRAPHICS – ORIGINALITY / COMPOSITION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0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Several of the graphics are exceptionally creative, and the poster is exceptional in terms of design, layout, and neatness.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1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1 or 2 of the graphics reflect student creativity, and the poster is well designed in terms of layout and neatness.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2" w14:textId="6ECAF049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Graphics are made by students but based on ideas of others. Poster design and layout are acceptable</w:t>
            </w:r>
            <w:r w:rsidR="00205B58">
              <w:rPr>
                <w:color w:val="3E5C61"/>
                <w:sz w:val="15"/>
                <w:szCs w:val="15"/>
              </w:rPr>
              <w:t xml:space="preserve"> </w:t>
            </w:r>
            <w:r>
              <w:rPr>
                <w:color w:val="3E5C61"/>
                <w:sz w:val="15"/>
                <w:szCs w:val="15"/>
              </w:rPr>
              <w:t xml:space="preserve">but may be a bit messy.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3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No graphics are included, and the poster is distractingly messy and/or poorly designed. </w:t>
            </w:r>
          </w:p>
        </w:tc>
      </w:tr>
      <w:tr w:rsidR="00983D15" w14:paraId="57E4550A" w14:textId="77777777" w:rsidTr="000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05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TITLES/LABELS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6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items of importance on the poster are clearly labeled with labels that can be read from at least 3 ft. away.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7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8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9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Labels are too small to view, OR no important items were labeled. </w:t>
            </w:r>
          </w:p>
        </w:tc>
      </w:tr>
      <w:tr w:rsidR="00983D15" w14:paraId="57E45510" w14:textId="77777777" w:rsidTr="000C55E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0B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MECHANICS / GRAMMAR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C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Capitalization, punctuation, and grammar are correct throughout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D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There is 1 error in capitalization, punctuation, and/or grammar on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E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There are 2 errors in capitalization, punctuation, and/or grammar on the poster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0F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There are more than 2 errors in capitalization, punctuation, and/or grammar. </w:t>
            </w:r>
          </w:p>
        </w:tc>
      </w:tr>
    </w:tbl>
    <w:p w14:paraId="57E45511" w14:textId="77777777" w:rsidR="00983D15" w:rsidRDefault="00983D15">
      <w:pPr>
        <w:rPr>
          <w:sz w:val="15"/>
          <w:szCs w:val="15"/>
        </w:rPr>
      </w:pPr>
    </w:p>
    <w:p w14:paraId="57E45512" w14:textId="1A7DB58A" w:rsidR="00983D15" w:rsidRPr="000C55EA" w:rsidRDefault="00583AAF">
      <w:pPr>
        <w:ind w:left="-90"/>
        <w:rPr>
          <w:color w:val="auto"/>
          <w:sz w:val="15"/>
          <w:szCs w:val="15"/>
        </w:rPr>
      </w:pPr>
      <w:r w:rsidRPr="000C55EA">
        <w:rPr>
          <w:color w:val="auto"/>
          <w:sz w:val="15"/>
          <w:szCs w:val="15"/>
        </w:rPr>
        <w:t>Teacher:______________________________</w:t>
      </w:r>
      <w:r w:rsidR="000C55EA" w:rsidRPr="000C55EA">
        <w:rPr>
          <w:color w:val="auto"/>
          <w:sz w:val="15"/>
          <w:szCs w:val="15"/>
        </w:rPr>
        <w:tab/>
      </w:r>
      <w:r w:rsidRPr="000C55EA">
        <w:rPr>
          <w:color w:val="auto"/>
          <w:sz w:val="15"/>
          <w:szCs w:val="15"/>
        </w:rPr>
        <w:t>Student:________________________________________</w:t>
      </w:r>
    </w:p>
    <w:p w14:paraId="57E45513" w14:textId="1E1204FD" w:rsidR="00983D15" w:rsidRDefault="00583AAF">
      <w:pPr>
        <w:pStyle w:val="Heading1"/>
        <w:ind w:left="-90" w:right="-225"/>
      </w:pPr>
      <w:bookmarkStart w:id="0" w:name="_heading=h.gjdgxs" w:colFirst="0" w:colLast="0"/>
      <w:bookmarkEnd w:id="0"/>
      <w:r>
        <w:t>LAB SAFETY POSTER</w:t>
      </w:r>
      <w:r w:rsidR="000C55EA">
        <w:t xml:space="preserve"> RUBRIC</w:t>
      </w:r>
    </w:p>
    <w:tbl>
      <w:tblPr>
        <w:tblStyle w:val="a0"/>
        <w:tblW w:w="6678" w:type="dxa"/>
        <w:tblBorders>
          <w:top w:val="single" w:sz="4" w:space="0" w:color="A9C3C8"/>
          <w:left w:val="single" w:sz="4" w:space="0" w:color="A9C3C8"/>
          <w:bottom w:val="single" w:sz="4" w:space="0" w:color="A9C3C8"/>
          <w:right w:val="single" w:sz="4" w:space="0" w:color="A9C3C8"/>
          <w:insideH w:val="single" w:sz="4" w:space="0" w:color="A9C3C8"/>
          <w:insideV w:val="single" w:sz="4" w:space="0" w:color="A9C3C8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1350"/>
        <w:gridCol w:w="1260"/>
      </w:tblGrid>
      <w:tr w:rsidR="00983D15" w14:paraId="57E45519" w14:textId="77777777" w:rsidTr="0098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3E5C61"/>
            <w:vAlign w:val="center"/>
          </w:tcPr>
          <w:p w14:paraId="57E45514" w14:textId="77777777" w:rsidR="00983D15" w:rsidRDefault="00583AAF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CATEGORY</w:t>
            </w:r>
          </w:p>
        </w:tc>
        <w:tc>
          <w:tcPr>
            <w:tcW w:w="1440" w:type="dxa"/>
            <w:shd w:val="clear" w:color="auto" w:fill="3E5C61"/>
            <w:vAlign w:val="center"/>
          </w:tcPr>
          <w:p w14:paraId="57E45515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516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</w:t>
            </w:r>
          </w:p>
        </w:tc>
        <w:tc>
          <w:tcPr>
            <w:tcW w:w="1350" w:type="dxa"/>
            <w:shd w:val="clear" w:color="auto" w:fill="3E5C61"/>
            <w:vAlign w:val="center"/>
          </w:tcPr>
          <w:p w14:paraId="57E45517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3E5C61"/>
            <w:vAlign w:val="center"/>
          </w:tcPr>
          <w:p w14:paraId="57E45518" w14:textId="77777777" w:rsidR="00983D15" w:rsidRDefault="00583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</w:t>
            </w:r>
          </w:p>
        </w:tc>
      </w:tr>
      <w:tr w:rsidR="00983D15" w14:paraId="57E4551F" w14:textId="77777777" w:rsidTr="000C55E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1A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 ELEMENTS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B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The poster includes all required elements as well as additional information.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C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required elements are included on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D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All but 1 of the required elements are included on the poster.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1E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Several required elements were missing. </w:t>
            </w:r>
          </w:p>
        </w:tc>
      </w:tr>
      <w:tr w:rsidR="00983D15" w14:paraId="57E45525" w14:textId="77777777" w:rsidTr="000C55E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20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 – ACCURACY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1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At least 7 accurate facts are displayed on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2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5-6 accurate facts are displayed on the poster.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3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3-4 accurate facts are displayed on the poster.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4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Less than 3 accurate facts are displayed on the poster.</w:t>
            </w:r>
          </w:p>
        </w:tc>
      </w:tr>
      <w:tr w:rsidR="00983D15" w14:paraId="57E4552B" w14:textId="77777777" w:rsidTr="000C55EA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26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GRAPHICS – RELEVANCE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7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8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graphics are related to the topic, and most make it easier to understand. All borrowed graphics have a source citation.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9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All graphics relate to the topic. Most borrowed graphics have a source citation.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A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Graphics do not relate to the topic, OR several borrowed graphics do not have a source citation.</w:t>
            </w:r>
          </w:p>
        </w:tc>
      </w:tr>
      <w:tr w:rsidR="00983D15" w14:paraId="57E45531" w14:textId="77777777" w:rsidTr="000C55EA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2C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GRAPHICS – ORIGINALITY / COMPOSITION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D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Several of the graphics are exceptionally creative, and the poster is exceptional in terms of design, layout, and neatness.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E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1 or 2 of the graphics reflect student creativity, and the poster is well designed in terms of layout and neatness. 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2F" w14:textId="1AE0659C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Graphics are made by students but based on ideas of others. Poster design and layout are acceptable</w:t>
            </w:r>
            <w:r w:rsidR="00205B58">
              <w:rPr>
                <w:color w:val="3E5C61"/>
                <w:sz w:val="15"/>
                <w:szCs w:val="15"/>
              </w:rPr>
              <w:t xml:space="preserve"> </w:t>
            </w:r>
            <w:r>
              <w:rPr>
                <w:color w:val="3E5C61"/>
                <w:sz w:val="15"/>
                <w:szCs w:val="15"/>
              </w:rPr>
              <w:t xml:space="preserve">but may be a bit messy. 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0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No graphics are included, and the poster is distractingly messy and/or poorly designed. </w:t>
            </w:r>
          </w:p>
        </w:tc>
      </w:tr>
      <w:tr w:rsidR="00983D15" w14:paraId="57E45537" w14:textId="77777777" w:rsidTr="000C5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32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TITLES/LABELS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3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All items of importance on the poster are clearly labeled with labels that can be read from at least 3 ft. away.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4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5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6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Labels are too small to view, OR no important items were labeled. </w:t>
            </w:r>
          </w:p>
        </w:tc>
      </w:tr>
      <w:tr w:rsidR="00983D15" w14:paraId="57E4553D" w14:textId="77777777" w:rsidTr="000C55E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14:paraId="57E45538" w14:textId="77777777" w:rsidR="00983D15" w:rsidRDefault="00583AAF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MECHANICS / GRAMMAR</w:t>
            </w:r>
          </w:p>
        </w:tc>
        <w:tc>
          <w:tcPr>
            <w:tcW w:w="144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9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Capitalization, punctuation, and grammar are correct throughout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A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There is 1 error in capitalization, punctuation, and/or grammar on the poster.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B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>There are 2 errors in capitalization, punctuation, and/or grammar on the poster</w:t>
            </w:r>
          </w:p>
        </w:tc>
        <w:tc>
          <w:tcPr>
            <w:tcW w:w="1260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E4553C" w14:textId="77777777" w:rsidR="00983D15" w:rsidRDefault="00583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/>
                <w:sz w:val="15"/>
                <w:szCs w:val="15"/>
              </w:rPr>
            </w:pPr>
            <w:r>
              <w:rPr>
                <w:color w:val="3E5C61"/>
                <w:sz w:val="15"/>
                <w:szCs w:val="15"/>
              </w:rPr>
              <w:t xml:space="preserve">There are more than 2 errors in capitalization, punctuation, and/or grammar. </w:t>
            </w:r>
          </w:p>
        </w:tc>
      </w:tr>
    </w:tbl>
    <w:p w14:paraId="57E4553E" w14:textId="77777777" w:rsidR="00983D15" w:rsidRDefault="00983D15">
      <w:pPr>
        <w:rPr>
          <w:sz w:val="15"/>
          <w:szCs w:val="15"/>
        </w:rPr>
      </w:pPr>
    </w:p>
    <w:sectPr w:rsidR="00983D15">
      <w:footerReference w:type="default" r:id="rId7"/>
      <w:pgSz w:w="15840" w:h="12240"/>
      <w:pgMar w:top="702" w:right="945" w:bottom="1287" w:left="900" w:header="720" w:footer="720" w:gutter="0"/>
      <w:pgNumType w:start="1"/>
      <w:cols w:num="2" w:space="720" w:equalWidth="0">
        <w:col w:w="6637" w:space="721"/>
        <w:col w:w="663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E6FF" w14:textId="77777777" w:rsidR="00CD3EBB" w:rsidRDefault="00CD3EBB">
      <w:r>
        <w:separator/>
      </w:r>
    </w:p>
  </w:endnote>
  <w:endnote w:type="continuationSeparator" w:id="0">
    <w:p w14:paraId="406604A6" w14:textId="77777777" w:rsidR="00CD3EBB" w:rsidRDefault="00CD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553F" w14:textId="77777777" w:rsidR="00983D15" w:rsidRDefault="00583AAF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7E45540" wp14:editId="57E45541">
          <wp:simplePos x="0" y="0"/>
          <wp:positionH relativeFrom="column">
            <wp:posOffset>4111837</wp:posOffset>
          </wp:positionH>
          <wp:positionV relativeFrom="paragraph">
            <wp:posOffset>30480</wp:posOffset>
          </wp:positionV>
          <wp:extent cx="4572000" cy="316865"/>
          <wp:effectExtent l="0" t="0" r="0" b="0"/>
          <wp:wrapSquare wrapText="bothSides" distT="0" distB="0" distL="0" distR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E45542" wp14:editId="57E45543">
              <wp:simplePos x="0" y="0"/>
              <wp:positionH relativeFrom="column">
                <wp:posOffset>4216400</wp:posOffset>
              </wp:positionH>
              <wp:positionV relativeFrom="paragraph">
                <wp:posOffset>0</wp:posOffset>
              </wp:positionV>
              <wp:extent cx="4010025" cy="2381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45544" w14:textId="77777777" w:rsidR="00983D15" w:rsidRDefault="00583AA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RULES OF THE MOGWAI</w:t>
                          </w:r>
                        </w:p>
                        <w:p w14:paraId="57E45545" w14:textId="77777777" w:rsidR="00983D15" w:rsidRDefault="00983D15">
                          <w:pPr>
                            <w:jc w:val="right"/>
                            <w:textDirection w:val="btLr"/>
                          </w:pPr>
                        </w:p>
                        <w:p w14:paraId="57E45546" w14:textId="77777777" w:rsidR="00983D15" w:rsidRDefault="00983D1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0</wp:posOffset>
              </wp:positionV>
              <wp:extent cx="4010025" cy="2381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A9AC" w14:textId="77777777" w:rsidR="00CD3EBB" w:rsidRDefault="00CD3EBB">
      <w:r>
        <w:separator/>
      </w:r>
    </w:p>
  </w:footnote>
  <w:footnote w:type="continuationSeparator" w:id="0">
    <w:p w14:paraId="5E86EE9D" w14:textId="77777777" w:rsidR="00CD3EBB" w:rsidRDefault="00CD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15"/>
    <w:rsid w:val="000B0B74"/>
    <w:rsid w:val="000C55EA"/>
    <w:rsid w:val="00205B58"/>
    <w:rsid w:val="00583AAF"/>
    <w:rsid w:val="00983D15"/>
    <w:rsid w:val="00C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54E5"/>
  <w15:docId w15:val="{CB4DA8A6-393F-48D5-9532-4B2F80C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</w:rPr>
      <w:tblPr/>
      <w:tcPr>
        <w:tcBorders>
          <w:bottom w:val="single" w:sz="12" w:space="0" w:color="7EA6AC"/>
        </w:tcBorders>
      </w:tcPr>
    </w:tblStylePr>
    <w:tblStylePr w:type="lastRow">
      <w:rPr>
        <w:b/>
      </w:rPr>
      <w:tblPr/>
      <w:tcPr>
        <w:tcBorders>
          <w:top w:val="single" w:sz="4" w:space="0" w:color="7EA6A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</w:rPr>
      <w:tblPr/>
      <w:tcPr>
        <w:tcBorders>
          <w:bottom w:val="single" w:sz="12" w:space="0" w:color="7EA6AC"/>
        </w:tcBorders>
      </w:tcPr>
    </w:tblStylePr>
    <w:tblStylePr w:type="lastRow">
      <w:rPr>
        <w:b/>
      </w:rPr>
      <w:tblPr/>
      <w:tcPr>
        <w:tcBorders>
          <w:top w:val="single" w:sz="4" w:space="0" w:color="7EA6AC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0DF904-DD37-5343-BC6D-0D09C09F223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F1gEvNUG9wHeIQQsopTfCzkmg==">AMUW2mVE6bSQGxwa6yV6a7PsfJu8q9Toupuz0B7UR5vrqBshyKkjLEBpt4znEBRtC2NMOjRSuA9MX10OH7hAc6WTR8VkKOexXujZaKmP9iVKqe1kOozZIY2MTa+ySUrr5NSPxcMbCuZS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4195</Characters>
  <Application>Microsoft Office Word</Application>
  <DocSecurity>0</DocSecurity>
  <Lines>246</Lines>
  <Paragraphs>132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Walters, Darrin J.</cp:lastModifiedBy>
  <cp:revision>4</cp:revision>
  <dcterms:created xsi:type="dcterms:W3CDTF">2019-08-05T20:18:00Z</dcterms:created>
  <dcterms:modified xsi:type="dcterms:W3CDTF">2020-05-05T19:36:00Z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documentId_686</vt:lpwstr>
  </property>
</Properties>
</file>