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A202" w14:textId="77777777" w:rsidR="001672BD" w:rsidRPr="00CD7A0F" w:rsidRDefault="007F48BE" w:rsidP="007F48BE">
      <w:pPr>
        <w:spacing w:line="240" w:lineRule="auto"/>
        <w:rPr>
          <w:b/>
          <w:sz w:val="28"/>
          <w:szCs w:val="28"/>
          <w:lang w:val="es-CO"/>
        </w:rPr>
      </w:pPr>
      <w:r w:rsidRPr="00CD7A0F">
        <w:rPr>
          <w:b/>
          <w:bCs/>
          <w:sz w:val="28"/>
          <w:szCs w:val="28"/>
          <w:lang w:val="es-CO"/>
        </w:rPr>
        <w:t>NOTAS DE DOS COLUMNAS DEL PROCESO DE JUSTICIA PENAL</w:t>
      </w:r>
    </w:p>
    <w:p w14:paraId="3FFE10C0" w14:textId="77777777" w:rsidR="007F48BE" w:rsidRPr="00CD7A0F" w:rsidRDefault="001672BD" w:rsidP="007F48BE">
      <w:pPr>
        <w:spacing w:line="276" w:lineRule="auto"/>
        <w:rPr>
          <w:lang w:val="es-CO"/>
        </w:rPr>
      </w:pPr>
      <w:r w:rsidRPr="00CD7A0F">
        <w:rPr>
          <w:lang w:val="es-CO"/>
        </w:rPr>
        <w:t xml:space="preserve">Investiga el proceso de justicia penal en el sitio web </w:t>
      </w:r>
      <w:hyperlink r:id="rId7" w:history="1">
        <w:r w:rsidRPr="00CD7A0F">
          <w:rPr>
            <w:rStyle w:val="Hyperlink"/>
            <w:color w:val="910D28"/>
            <w:lang w:val="es-CO"/>
          </w:rPr>
          <w:t>https://www.justice.gov/usao/justice-101/steps-federal-criminal-process</w:t>
        </w:r>
      </w:hyperlink>
      <w:r w:rsidRPr="00CD7A0F">
        <w:rPr>
          <w:lang w:val="es-CO"/>
        </w:rPr>
        <w:t xml:space="preserve">    </w:t>
      </w:r>
    </w:p>
    <w:p w14:paraId="10D5706B" w14:textId="77777777" w:rsidR="001672BD" w:rsidRPr="00CD7A0F" w:rsidRDefault="001672BD" w:rsidP="007F48BE">
      <w:pPr>
        <w:spacing w:line="276" w:lineRule="auto"/>
        <w:rPr>
          <w:lang w:val="es-CO"/>
        </w:rPr>
      </w:pPr>
      <w:r w:rsidRPr="00CD7A0F">
        <w:rPr>
          <w:lang w:val="es-CO"/>
        </w:rPr>
        <w:t>Utilizando las preguntas como orientación, escribe los datos que vayas aprendiendo en la columna de la derecha.</w:t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15"/>
        <w:gridCol w:w="5035"/>
      </w:tblGrid>
      <w:tr w:rsidR="001672BD" w:rsidRPr="00CD7A0F" w14:paraId="1B42D3C8" w14:textId="77777777" w:rsidTr="007F48BE">
        <w:tc>
          <w:tcPr>
            <w:tcW w:w="4315" w:type="dxa"/>
          </w:tcPr>
          <w:p w14:paraId="6746641A" w14:textId="77777777" w:rsidR="001672BD" w:rsidRPr="00CD7A0F" w:rsidRDefault="007F48BE" w:rsidP="007F48BE">
            <w:pPr>
              <w:jc w:val="center"/>
              <w:rPr>
                <w:b/>
                <w:lang w:val="es-CO"/>
              </w:rPr>
            </w:pPr>
            <w:r w:rsidRPr="00CD7A0F">
              <w:rPr>
                <w:b/>
                <w:bCs/>
                <w:lang w:val="es-CO"/>
              </w:rPr>
              <w:t>PREGUNTAS DE ORIENTACIÓN</w:t>
            </w:r>
          </w:p>
        </w:tc>
        <w:tc>
          <w:tcPr>
            <w:tcW w:w="5035" w:type="dxa"/>
          </w:tcPr>
          <w:p w14:paraId="127B323C" w14:textId="77777777" w:rsidR="001672BD" w:rsidRPr="00CD7A0F" w:rsidRDefault="007F48BE" w:rsidP="007F48BE">
            <w:pPr>
              <w:jc w:val="center"/>
              <w:rPr>
                <w:b/>
                <w:lang w:val="es-CO"/>
              </w:rPr>
            </w:pPr>
            <w:r w:rsidRPr="00CD7A0F">
              <w:rPr>
                <w:b/>
                <w:bCs/>
                <w:lang w:val="es-CO"/>
              </w:rPr>
              <w:t>DATOS IMPORTANTES</w:t>
            </w:r>
          </w:p>
        </w:tc>
      </w:tr>
      <w:tr w:rsidR="001672BD" w:rsidRPr="00CD7A0F" w14:paraId="0DFE646A" w14:textId="77777777" w:rsidTr="007F48BE">
        <w:trPr>
          <w:trHeight w:val="1940"/>
        </w:trPr>
        <w:tc>
          <w:tcPr>
            <w:tcW w:w="4315" w:type="dxa"/>
          </w:tcPr>
          <w:p w14:paraId="6DC36B08" w14:textId="77777777" w:rsidR="001672BD" w:rsidRPr="00CD7A0F" w:rsidRDefault="001672BD" w:rsidP="001672BD">
            <w:pPr>
              <w:pStyle w:val="ListParagraph"/>
              <w:numPr>
                <w:ilvl w:val="0"/>
                <w:numId w:val="1"/>
              </w:numPr>
              <w:rPr>
                <w:lang w:val="es-CO"/>
              </w:rPr>
            </w:pPr>
            <w:r w:rsidRPr="00CD7A0F">
              <w:rPr>
                <w:lang w:val="es-CO"/>
              </w:rPr>
              <w:t>¿Cuáles son los hechos importantes que los investigadores deben conocer durante una investigación penal?</w:t>
            </w:r>
          </w:p>
          <w:p w14:paraId="7CEE07C4" w14:textId="77777777" w:rsidR="001672BD" w:rsidRPr="00CD7A0F" w:rsidRDefault="001672BD" w:rsidP="001672BD">
            <w:pPr>
              <w:rPr>
                <w:lang w:val="es-CO"/>
              </w:rPr>
            </w:pPr>
          </w:p>
          <w:p w14:paraId="52ACDFC4" w14:textId="77777777" w:rsidR="001672BD" w:rsidRPr="00CD7A0F" w:rsidRDefault="001672BD" w:rsidP="001672BD">
            <w:pPr>
              <w:rPr>
                <w:lang w:val="es-CO"/>
              </w:rPr>
            </w:pPr>
          </w:p>
          <w:p w14:paraId="4D113BE4" w14:textId="77777777" w:rsidR="006D07B9" w:rsidRPr="00CD7A0F" w:rsidRDefault="006D07B9" w:rsidP="001672BD">
            <w:pPr>
              <w:rPr>
                <w:lang w:val="es-CO"/>
              </w:rPr>
            </w:pPr>
          </w:p>
          <w:p w14:paraId="293383EE" w14:textId="77777777" w:rsidR="006D07B9" w:rsidRPr="00CD7A0F" w:rsidRDefault="006D07B9" w:rsidP="001672BD">
            <w:pPr>
              <w:rPr>
                <w:lang w:val="es-CO"/>
              </w:rPr>
            </w:pPr>
          </w:p>
          <w:p w14:paraId="3858FCBB" w14:textId="77777777" w:rsidR="001672BD" w:rsidRPr="00CD7A0F" w:rsidRDefault="001672BD" w:rsidP="001672BD">
            <w:pPr>
              <w:rPr>
                <w:lang w:val="es-CO"/>
              </w:rPr>
            </w:pPr>
          </w:p>
          <w:p w14:paraId="48E45F69" w14:textId="77777777" w:rsidR="001672BD" w:rsidRPr="00CD7A0F" w:rsidRDefault="001672BD" w:rsidP="001672BD">
            <w:pPr>
              <w:pStyle w:val="ListParagraph"/>
              <w:numPr>
                <w:ilvl w:val="0"/>
                <w:numId w:val="3"/>
              </w:numPr>
              <w:rPr>
                <w:lang w:val="es-CO"/>
              </w:rPr>
            </w:pPr>
            <w:r w:rsidRPr="00CD7A0F">
              <w:rPr>
                <w:lang w:val="es-CO"/>
              </w:rPr>
              <w:t xml:space="preserve">¿Cuál es la diferencia entre las pruebas </w:t>
            </w:r>
            <w:r w:rsidRPr="00CD7A0F">
              <w:rPr>
                <w:b/>
                <w:bCs/>
                <w:lang w:val="es-CO"/>
              </w:rPr>
              <w:t>circunstanciales</w:t>
            </w:r>
            <w:r w:rsidRPr="00CD7A0F">
              <w:rPr>
                <w:lang w:val="es-CO"/>
              </w:rPr>
              <w:t xml:space="preserve"> y las pruebas </w:t>
            </w:r>
            <w:r w:rsidRPr="00CD7A0F">
              <w:rPr>
                <w:b/>
                <w:bCs/>
                <w:lang w:val="es-CO"/>
              </w:rPr>
              <w:t>directas</w:t>
            </w:r>
            <w:r w:rsidRPr="00CD7A0F">
              <w:rPr>
                <w:lang w:val="es-CO"/>
              </w:rPr>
              <w:t>?</w:t>
            </w:r>
          </w:p>
          <w:p w14:paraId="7C2D11F0" w14:textId="77777777" w:rsidR="001672BD" w:rsidRPr="00CD7A0F" w:rsidRDefault="001672BD" w:rsidP="001672BD">
            <w:pPr>
              <w:rPr>
                <w:lang w:val="es-CO"/>
              </w:rPr>
            </w:pPr>
          </w:p>
          <w:p w14:paraId="68161960" w14:textId="77777777" w:rsidR="006D07B9" w:rsidRPr="00CD7A0F" w:rsidRDefault="006D07B9" w:rsidP="001672BD">
            <w:pPr>
              <w:rPr>
                <w:lang w:val="es-CO"/>
              </w:rPr>
            </w:pPr>
          </w:p>
          <w:p w14:paraId="32D85503" w14:textId="77777777" w:rsidR="001672BD" w:rsidRPr="00CD7A0F" w:rsidRDefault="001672BD" w:rsidP="001672BD">
            <w:pPr>
              <w:rPr>
                <w:lang w:val="es-CO"/>
              </w:rPr>
            </w:pPr>
          </w:p>
          <w:p w14:paraId="30422577" w14:textId="77777777" w:rsidR="001672BD" w:rsidRPr="00CD7A0F" w:rsidRDefault="001672BD" w:rsidP="001672BD">
            <w:pPr>
              <w:rPr>
                <w:lang w:val="es-CO"/>
              </w:rPr>
            </w:pPr>
          </w:p>
          <w:p w14:paraId="74A403BE" w14:textId="77777777" w:rsidR="001672BD" w:rsidRPr="00CD7A0F" w:rsidRDefault="001672BD" w:rsidP="001672BD">
            <w:pPr>
              <w:pStyle w:val="ListParagraph"/>
              <w:numPr>
                <w:ilvl w:val="0"/>
                <w:numId w:val="3"/>
              </w:numPr>
              <w:rPr>
                <w:lang w:val="es-CO"/>
              </w:rPr>
            </w:pPr>
            <w:r w:rsidRPr="00CD7A0F">
              <w:rPr>
                <w:lang w:val="es-CO"/>
              </w:rPr>
              <w:t xml:space="preserve">Explica la </w:t>
            </w:r>
            <w:r w:rsidRPr="00CD7A0F">
              <w:rPr>
                <w:b/>
                <w:bCs/>
                <w:lang w:val="es-CO"/>
              </w:rPr>
              <w:t>causa probable</w:t>
            </w:r>
            <w:r w:rsidRPr="00CD7A0F">
              <w:rPr>
                <w:lang w:val="es-CO"/>
              </w:rPr>
              <w:t xml:space="preserve"> cuando la policía obtiene una </w:t>
            </w:r>
            <w:r w:rsidRPr="00CD7A0F">
              <w:rPr>
                <w:b/>
                <w:bCs/>
                <w:lang w:val="es-CO"/>
              </w:rPr>
              <w:t>orden de registro</w:t>
            </w:r>
            <w:r w:rsidRPr="00CD7A0F">
              <w:rPr>
                <w:lang w:val="es-CO"/>
              </w:rPr>
              <w:t xml:space="preserve">. </w:t>
            </w:r>
          </w:p>
          <w:p w14:paraId="53309518" w14:textId="77777777" w:rsidR="001672BD" w:rsidRPr="00CD7A0F" w:rsidRDefault="001672BD" w:rsidP="001672BD">
            <w:pPr>
              <w:rPr>
                <w:lang w:val="es-CO"/>
              </w:rPr>
            </w:pPr>
          </w:p>
          <w:p w14:paraId="09D4AA57" w14:textId="77777777" w:rsidR="001672BD" w:rsidRPr="00CD7A0F" w:rsidRDefault="001672BD" w:rsidP="001672BD">
            <w:pPr>
              <w:rPr>
                <w:lang w:val="es-CO"/>
              </w:rPr>
            </w:pPr>
          </w:p>
          <w:p w14:paraId="3E977F4E" w14:textId="77777777" w:rsidR="001672BD" w:rsidRPr="00CD7A0F" w:rsidRDefault="001672BD" w:rsidP="001672BD">
            <w:pPr>
              <w:rPr>
                <w:lang w:val="es-CO"/>
              </w:rPr>
            </w:pPr>
          </w:p>
          <w:p w14:paraId="54FBB9E9" w14:textId="77777777" w:rsidR="001672BD" w:rsidRPr="00CD7A0F" w:rsidRDefault="001672BD" w:rsidP="001672BD">
            <w:pPr>
              <w:rPr>
                <w:lang w:val="es-CO"/>
              </w:rPr>
            </w:pPr>
          </w:p>
          <w:p w14:paraId="58181308" w14:textId="77777777" w:rsidR="001672BD" w:rsidRPr="00CD7A0F" w:rsidRDefault="001672BD" w:rsidP="001672BD">
            <w:pPr>
              <w:pStyle w:val="ListParagraph"/>
              <w:numPr>
                <w:ilvl w:val="0"/>
                <w:numId w:val="1"/>
              </w:numPr>
              <w:rPr>
                <w:lang w:val="es-CO"/>
              </w:rPr>
            </w:pPr>
            <w:r w:rsidRPr="00CD7A0F">
              <w:rPr>
                <w:lang w:val="es-CO"/>
              </w:rPr>
              <w:t xml:space="preserve">¿Qué ocurre durante </w:t>
            </w:r>
            <w:r w:rsidRPr="00CD7A0F">
              <w:rPr>
                <w:b/>
                <w:bCs/>
                <w:lang w:val="es-CO"/>
              </w:rPr>
              <w:t>una detención</w:t>
            </w:r>
            <w:r w:rsidRPr="00CD7A0F">
              <w:rPr>
                <w:lang w:val="es-CO"/>
              </w:rPr>
              <w:t>?</w:t>
            </w:r>
          </w:p>
          <w:p w14:paraId="2E9F0F9F" w14:textId="77777777" w:rsidR="001672BD" w:rsidRPr="00CD7A0F" w:rsidRDefault="001672BD" w:rsidP="001672BD">
            <w:pPr>
              <w:rPr>
                <w:lang w:val="es-CO"/>
              </w:rPr>
            </w:pPr>
          </w:p>
          <w:p w14:paraId="272707F4" w14:textId="77777777" w:rsidR="001672BD" w:rsidRPr="00CD7A0F" w:rsidRDefault="001672BD" w:rsidP="001672BD">
            <w:pPr>
              <w:rPr>
                <w:lang w:val="es-CO"/>
              </w:rPr>
            </w:pPr>
          </w:p>
          <w:p w14:paraId="1F68D02B" w14:textId="77777777" w:rsidR="006D07B9" w:rsidRPr="00CD7A0F" w:rsidRDefault="006D07B9" w:rsidP="001672BD">
            <w:pPr>
              <w:rPr>
                <w:lang w:val="es-CO"/>
              </w:rPr>
            </w:pPr>
          </w:p>
          <w:p w14:paraId="1306C1C3" w14:textId="77777777" w:rsidR="006D07B9" w:rsidRPr="00CD7A0F" w:rsidRDefault="006D07B9" w:rsidP="001672BD">
            <w:pPr>
              <w:rPr>
                <w:lang w:val="es-CO"/>
              </w:rPr>
            </w:pPr>
          </w:p>
          <w:p w14:paraId="05441BE7" w14:textId="77777777" w:rsidR="001672BD" w:rsidRPr="00CD7A0F" w:rsidRDefault="001672BD" w:rsidP="001672BD">
            <w:pPr>
              <w:pStyle w:val="ListParagraph"/>
              <w:numPr>
                <w:ilvl w:val="0"/>
                <w:numId w:val="4"/>
              </w:numPr>
              <w:rPr>
                <w:lang w:val="es-CO"/>
              </w:rPr>
            </w:pPr>
            <w:r w:rsidRPr="00CD7A0F">
              <w:rPr>
                <w:lang w:val="es-CO"/>
              </w:rPr>
              <w:t xml:space="preserve">Explica la </w:t>
            </w:r>
            <w:r w:rsidRPr="00CD7A0F">
              <w:rPr>
                <w:b/>
                <w:bCs/>
                <w:lang w:val="es-CO"/>
              </w:rPr>
              <w:t>Advertencia Miranda</w:t>
            </w:r>
            <w:r w:rsidRPr="00CD7A0F">
              <w:rPr>
                <w:lang w:val="es-CO"/>
              </w:rPr>
              <w:t xml:space="preserve"> y la </w:t>
            </w:r>
            <w:r w:rsidRPr="00CD7A0F">
              <w:rPr>
                <w:b/>
                <w:bCs/>
                <w:lang w:val="es-CO"/>
              </w:rPr>
              <w:t>autoincriminación</w:t>
            </w:r>
            <w:r w:rsidRPr="00CD7A0F">
              <w:rPr>
                <w:lang w:val="es-CO"/>
              </w:rPr>
              <w:t xml:space="preserve">. </w:t>
            </w:r>
          </w:p>
          <w:p w14:paraId="20EF1A07" w14:textId="77777777" w:rsidR="001672BD" w:rsidRPr="00CD7A0F" w:rsidRDefault="001672BD" w:rsidP="001672BD">
            <w:pPr>
              <w:rPr>
                <w:lang w:val="es-CO"/>
              </w:rPr>
            </w:pPr>
          </w:p>
          <w:p w14:paraId="0FC63F5C" w14:textId="77777777" w:rsidR="001672BD" w:rsidRPr="00CD7A0F" w:rsidRDefault="001672BD" w:rsidP="001672BD">
            <w:pPr>
              <w:rPr>
                <w:lang w:val="es-CO"/>
              </w:rPr>
            </w:pPr>
          </w:p>
          <w:p w14:paraId="43796478" w14:textId="0AC5EBF8" w:rsidR="001672BD" w:rsidRDefault="001672BD" w:rsidP="001672BD">
            <w:pPr>
              <w:rPr>
                <w:lang w:val="es-CO"/>
              </w:rPr>
            </w:pPr>
          </w:p>
          <w:p w14:paraId="65FA3945" w14:textId="4B740467" w:rsidR="00CD7A0F" w:rsidRDefault="00CD7A0F" w:rsidP="001672BD">
            <w:pPr>
              <w:rPr>
                <w:lang w:val="es-CO"/>
              </w:rPr>
            </w:pPr>
          </w:p>
          <w:p w14:paraId="3CD9B251" w14:textId="069AB189" w:rsidR="00CD7A0F" w:rsidRDefault="00CD7A0F" w:rsidP="001672BD">
            <w:pPr>
              <w:rPr>
                <w:lang w:val="es-CO"/>
              </w:rPr>
            </w:pPr>
          </w:p>
          <w:p w14:paraId="77997BA7" w14:textId="77777777" w:rsidR="00CD7A0F" w:rsidRPr="00CD7A0F" w:rsidRDefault="00CD7A0F" w:rsidP="001672BD">
            <w:pPr>
              <w:rPr>
                <w:lang w:val="es-CO"/>
              </w:rPr>
            </w:pPr>
          </w:p>
          <w:p w14:paraId="23102457" w14:textId="77777777" w:rsidR="001672BD" w:rsidRPr="00CD7A0F" w:rsidRDefault="001672BD" w:rsidP="001672BD">
            <w:pPr>
              <w:pStyle w:val="ListParagraph"/>
              <w:numPr>
                <w:ilvl w:val="0"/>
                <w:numId w:val="1"/>
              </w:numPr>
              <w:rPr>
                <w:lang w:val="es-CO"/>
              </w:rPr>
            </w:pPr>
            <w:r w:rsidRPr="00CD7A0F">
              <w:rPr>
                <w:lang w:val="es-CO"/>
              </w:rPr>
              <w:lastRenderedPageBreak/>
              <w:t xml:space="preserve">¿Por qué es importante una </w:t>
            </w:r>
            <w:r w:rsidRPr="00CD7A0F">
              <w:rPr>
                <w:b/>
                <w:bCs/>
                <w:lang w:val="es-CO"/>
              </w:rPr>
              <w:t>instrucción de cargos</w:t>
            </w:r>
            <w:r w:rsidRPr="00CD7A0F">
              <w:rPr>
                <w:lang w:val="es-CO"/>
              </w:rPr>
              <w:t>?</w:t>
            </w:r>
          </w:p>
          <w:p w14:paraId="3D4EE1CA" w14:textId="77777777" w:rsidR="001672BD" w:rsidRPr="00CD7A0F" w:rsidRDefault="001672BD" w:rsidP="001672BD">
            <w:pPr>
              <w:rPr>
                <w:lang w:val="es-CO"/>
              </w:rPr>
            </w:pPr>
          </w:p>
          <w:p w14:paraId="1638E777" w14:textId="77777777" w:rsidR="001672BD" w:rsidRPr="00CD7A0F" w:rsidRDefault="001672BD" w:rsidP="001672BD">
            <w:pPr>
              <w:rPr>
                <w:lang w:val="es-CO"/>
              </w:rPr>
            </w:pPr>
          </w:p>
          <w:p w14:paraId="201474FB" w14:textId="77777777" w:rsidR="001672BD" w:rsidRPr="00CD7A0F" w:rsidRDefault="001672BD" w:rsidP="001672BD">
            <w:pPr>
              <w:rPr>
                <w:lang w:val="es-CO"/>
              </w:rPr>
            </w:pPr>
          </w:p>
          <w:p w14:paraId="4BD8963A" w14:textId="77777777" w:rsidR="001672BD" w:rsidRPr="00CD7A0F" w:rsidRDefault="001672BD" w:rsidP="001672BD">
            <w:pPr>
              <w:pStyle w:val="ListParagraph"/>
              <w:numPr>
                <w:ilvl w:val="0"/>
                <w:numId w:val="5"/>
              </w:numPr>
              <w:rPr>
                <w:b/>
                <w:lang w:val="es-CO"/>
              </w:rPr>
            </w:pPr>
            <w:r w:rsidRPr="00CD7A0F">
              <w:rPr>
                <w:lang w:val="es-CO"/>
              </w:rPr>
              <w:t xml:space="preserve">¿Qué es la </w:t>
            </w:r>
            <w:r w:rsidRPr="00CD7A0F">
              <w:rPr>
                <w:b/>
                <w:bCs/>
                <w:lang w:val="es-CO"/>
              </w:rPr>
              <w:t xml:space="preserve">fianza? </w:t>
            </w:r>
          </w:p>
          <w:p w14:paraId="4F080F21" w14:textId="77777777" w:rsidR="001672BD" w:rsidRPr="00CD7A0F" w:rsidRDefault="001672BD" w:rsidP="001672BD">
            <w:pPr>
              <w:rPr>
                <w:b/>
                <w:lang w:val="es-CO"/>
              </w:rPr>
            </w:pPr>
          </w:p>
          <w:p w14:paraId="03393996" w14:textId="77777777" w:rsidR="006D07B9" w:rsidRPr="00CD7A0F" w:rsidRDefault="006D07B9" w:rsidP="001672BD">
            <w:pPr>
              <w:rPr>
                <w:lang w:val="es-CO"/>
              </w:rPr>
            </w:pPr>
          </w:p>
          <w:p w14:paraId="4562E5BE" w14:textId="77777777" w:rsidR="001672BD" w:rsidRPr="00CD7A0F" w:rsidRDefault="001672BD" w:rsidP="001672BD">
            <w:pPr>
              <w:rPr>
                <w:lang w:val="es-CO"/>
              </w:rPr>
            </w:pPr>
          </w:p>
          <w:p w14:paraId="7E1470FB" w14:textId="77777777" w:rsidR="001672BD" w:rsidRPr="00CD7A0F" w:rsidRDefault="001672BD" w:rsidP="001672BD">
            <w:pPr>
              <w:pStyle w:val="ListParagraph"/>
              <w:numPr>
                <w:ilvl w:val="0"/>
                <w:numId w:val="1"/>
              </w:numPr>
              <w:rPr>
                <w:lang w:val="es-CO"/>
              </w:rPr>
            </w:pPr>
            <w:r w:rsidRPr="00CD7A0F">
              <w:rPr>
                <w:lang w:val="es-CO"/>
              </w:rPr>
              <w:t xml:space="preserve">¿Qué hacen la </w:t>
            </w:r>
            <w:r w:rsidRPr="00CD7A0F">
              <w:rPr>
                <w:b/>
                <w:bCs/>
                <w:lang w:val="es-CO"/>
              </w:rPr>
              <w:t>defensa</w:t>
            </w:r>
            <w:r w:rsidRPr="00CD7A0F">
              <w:rPr>
                <w:lang w:val="es-CO"/>
              </w:rPr>
              <w:t xml:space="preserve"> y el </w:t>
            </w:r>
            <w:r w:rsidRPr="00CD7A0F">
              <w:rPr>
                <w:b/>
                <w:bCs/>
                <w:lang w:val="es-CO"/>
              </w:rPr>
              <w:t xml:space="preserve">fiscal </w:t>
            </w:r>
            <w:r w:rsidRPr="00CD7A0F">
              <w:rPr>
                <w:lang w:val="es-CO"/>
              </w:rPr>
              <w:t>para prepararse antes del juicio?</w:t>
            </w:r>
          </w:p>
          <w:p w14:paraId="713F3E8C" w14:textId="77777777" w:rsidR="001672BD" w:rsidRPr="00CD7A0F" w:rsidRDefault="001672BD" w:rsidP="001672BD">
            <w:pPr>
              <w:rPr>
                <w:lang w:val="es-CO"/>
              </w:rPr>
            </w:pPr>
          </w:p>
          <w:p w14:paraId="224F7A52" w14:textId="77777777" w:rsidR="001672BD" w:rsidRPr="00CD7A0F" w:rsidRDefault="001672BD" w:rsidP="001672BD">
            <w:pPr>
              <w:rPr>
                <w:lang w:val="es-CO"/>
              </w:rPr>
            </w:pPr>
          </w:p>
          <w:p w14:paraId="5E146032" w14:textId="77777777" w:rsidR="004D6922" w:rsidRPr="00CD7A0F" w:rsidRDefault="004D6922" w:rsidP="001672BD">
            <w:pPr>
              <w:rPr>
                <w:lang w:val="es-CO"/>
              </w:rPr>
            </w:pPr>
          </w:p>
          <w:p w14:paraId="4EBB5826" w14:textId="77777777" w:rsidR="001672BD" w:rsidRPr="00CD7A0F" w:rsidRDefault="001672BD" w:rsidP="001672BD">
            <w:pPr>
              <w:pStyle w:val="ListParagraph"/>
              <w:numPr>
                <w:ilvl w:val="0"/>
                <w:numId w:val="6"/>
              </w:numPr>
              <w:rPr>
                <w:b/>
                <w:lang w:val="es-CO"/>
              </w:rPr>
            </w:pPr>
            <w:r w:rsidRPr="00CD7A0F">
              <w:rPr>
                <w:lang w:val="es-CO"/>
              </w:rPr>
              <w:t xml:space="preserve">¿Qué es el </w:t>
            </w:r>
            <w:r w:rsidRPr="00CD7A0F">
              <w:rPr>
                <w:b/>
                <w:bCs/>
                <w:lang w:val="es-CO"/>
              </w:rPr>
              <w:t xml:space="preserve">descubrimiento </w:t>
            </w:r>
            <w:r w:rsidRPr="00CD7A0F">
              <w:rPr>
                <w:lang w:val="es-CO"/>
              </w:rPr>
              <w:t xml:space="preserve">y la </w:t>
            </w:r>
            <w:r w:rsidRPr="00CD7A0F">
              <w:rPr>
                <w:b/>
                <w:bCs/>
                <w:lang w:val="es-CO"/>
              </w:rPr>
              <w:t>negociación de culpabilidad</w:t>
            </w:r>
            <w:r w:rsidRPr="00CD7A0F">
              <w:rPr>
                <w:lang w:val="es-CO"/>
              </w:rPr>
              <w:t>?</w:t>
            </w:r>
          </w:p>
          <w:p w14:paraId="0431788F" w14:textId="77777777" w:rsidR="001672BD" w:rsidRPr="00CD7A0F" w:rsidRDefault="001672BD" w:rsidP="001672BD">
            <w:pPr>
              <w:rPr>
                <w:lang w:val="es-CO"/>
              </w:rPr>
            </w:pPr>
          </w:p>
          <w:p w14:paraId="78EAB5C0" w14:textId="77777777" w:rsidR="006D07B9" w:rsidRPr="00CD7A0F" w:rsidRDefault="006D07B9" w:rsidP="001672BD">
            <w:pPr>
              <w:rPr>
                <w:lang w:val="es-CO"/>
              </w:rPr>
            </w:pPr>
          </w:p>
          <w:p w14:paraId="5F4B829B" w14:textId="77777777" w:rsidR="001672BD" w:rsidRPr="00CD7A0F" w:rsidRDefault="001672BD" w:rsidP="001672BD">
            <w:pPr>
              <w:rPr>
                <w:lang w:val="es-CO"/>
              </w:rPr>
            </w:pPr>
          </w:p>
          <w:p w14:paraId="6EDE57E3" w14:textId="77777777" w:rsidR="001672BD" w:rsidRPr="00CD7A0F" w:rsidRDefault="001672BD" w:rsidP="001672BD">
            <w:pPr>
              <w:rPr>
                <w:lang w:val="es-CO"/>
              </w:rPr>
            </w:pPr>
          </w:p>
          <w:p w14:paraId="62DE88AA" w14:textId="77777777" w:rsidR="001672BD" w:rsidRPr="00CD7A0F" w:rsidRDefault="00F53DE1" w:rsidP="001672BD">
            <w:pPr>
              <w:pStyle w:val="ListParagraph"/>
              <w:numPr>
                <w:ilvl w:val="0"/>
                <w:numId w:val="1"/>
              </w:numPr>
              <w:rPr>
                <w:lang w:val="es-CO"/>
              </w:rPr>
            </w:pPr>
            <w:r w:rsidRPr="00CD7A0F">
              <w:rPr>
                <w:b/>
                <w:bCs/>
                <w:lang w:val="es-CO"/>
              </w:rPr>
              <w:t>Durante el juicio</w:t>
            </w:r>
            <w:r w:rsidRPr="00CD7A0F">
              <w:rPr>
                <w:lang w:val="es-CO"/>
              </w:rPr>
              <w:t xml:space="preserve">, ¿qué mociones pueden ser presentadas por la defensa o la fiscalía? </w:t>
            </w:r>
          </w:p>
          <w:p w14:paraId="0E2DBC80" w14:textId="77777777" w:rsidR="00D30EBD" w:rsidRPr="00CD7A0F" w:rsidRDefault="00D30EBD" w:rsidP="00D30EBD">
            <w:pPr>
              <w:rPr>
                <w:lang w:val="es-CO"/>
              </w:rPr>
            </w:pPr>
          </w:p>
          <w:p w14:paraId="0BA52CB5" w14:textId="77777777" w:rsidR="00D30EBD" w:rsidRPr="00CD7A0F" w:rsidRDefault="00D30EBD" w:rsidP="00D30EBD">
            <w:pPr>
              <w:pStyle w:val="ListParagraph"/>
              <w:numPr>
                <w:ilvl w:val="0"/>
                <w:numId w:val="8"/>
              </w:numPr>
              <w:rPr>
                <w:lang w:val="es-CO"/>
              </w:rPr>
            </w:pPr>
            <w:r w:rsidRPr="00CD7A0F">
              <w:rPr>
                <w:lang w:val="es-CO"/>
              </w:rPr>
              <w:t xml:space="preserve">¿Qué son los </w:t>
            </w:r>
            <w:r w:rsidRPr="00CD7A0F">
              <w:rPr>
                <w:b/>
                <w:bCs/>
                <w:lang w:val="es-CO"/>
              </w:rPr>
              <w:t>elementos de prueba</w:t>
            </w:r>
            <w:r w:rsidRPr="00CD7A0F">
              <w:rPr>
                <w:lang w:val="es-CO"/>
              </w:rPr>
              <w:t>?</w:t>
            </w:r>
          </w:p>
          <w:p w14:paraId="5AB0C3B0" w14:textId="77777777" w:rsidR="00F53DE1" w:rsidRPr="00CD7A0F" w:rsidRDefault="00F53DE1" w:rsidP="00F53DE1">
            <w:pPr>
              <w:rPr>
                <w:lang w:val="es-CO"/>
              </w:rPr>
            </w:pPr>
          </w:p>
          <w:p w14:paraId="4A503005" w14:textId="77777777" w:rsidR="00F53DE1" w:rsidRPr="00CD7A0F" w:rsidRDefault="00F53DE1" w:rsidP="00F53DE1">
            <w:pPr>
              <w:rPr>
                <w:lang w:val="es-CO"/>
              </w:rPr>
            </w:pPr>
          </w:p>
          <w:p w14:paraId="014F1E0A" w14:textId="77777777" w:rsidR="006D07B9" w:rsidRPr="00CD7A0F" w:rsidRDefault="006D07B9" w:rsidP="00F53DE1">
            <w:pPr>
              <w:rPr>
                <w:lang w:val="es-CO"/>
              </w:rPr>
            </w:pPr>
          </w:p>
          <w:p w14:paraId="53402087" w14:textId="77777777" w:rsidR="00F53DE1" w:rsidRPr="00CD7A0F" w:rsidRDefault="00F53DE1" w:rsidP="00F53DE1">
            <w:pPr>
              <w:rPr>
                <w:lang w:val="es-CO"/>
              </w:rPr>
            </w:pPr>
          </w:p>
          <w:p w14:paraId="5E2CAC0A" w14:textId="77777777" w:rsidR="006D07B9" w:rsidRPr="00CD7A0F" w:rsidRDefault="006D07B9" w:rsidP="006D07B9">
            <w:pPr>
              <w:pStyle w:val="ListParagraph"/>
              <w:numPr>
                <w:ilvl w:val="0"/>
                <w:numId w:val="1"/>
              </w:numPr>
              <w:rPr>
                <w:lang w:val="es-CO"/>
              </w:rPr>
            </w:pPr>
            <w:r w:rsidRPr="00CD7A0F">
              <w:rPr>
                <w:lang w:val="es-CO"/>
              </w:rPr>
              <w:t xml:space="preserve">Si se es declarado culpable, ¿cómo se determina </w:t>
            </w:r>
            <w:r w:rsidRPr="00CD7A0F">
              <w:rPr>
                <w:b/>
                <w:bCs/>
                <w:lang w:val="es-CO"/>
              </w:rPr>
              <w:t>la sentencia</w:t>
            </w:r>
            <w:r w:rsidRPr="00CD7A0F">
              <w:rPr>
                <w:lang w:val="es-CO"/>
              </w:rPr>
              <w:t>?  ¿Qué son los códigos penales?</w:t>
            </w:r>
          </w:p>
          <w:p w14:paraId="72D0EE7F" w14:textId="77777777" w:rsidR="004D6922" w:rsidRPr="00CD7A0F" w:rsidRDefault="004D6922" w:rsidP="004D6922">
            <w:pPr>
              <w:rPr>
                <w:lang w:val="es-CO"/>
              </w:rPr>
            </w:pPr>
          </w:p>
          <w:p w14:paraId="545A696F" w14:textId="77777777" w:rsidR="004D6922" w:rsidRPr="00CD7A0F" w:rsidRDefault="004D6922" w:rsidP="004D6922">
            <w:pPr>
              <w:rPr>
                <w:lang w:val="es-CO"/>
              </w:rPr>
            </w:pPr>
          </w:p>
          <w:p w14:paraId="2B8BA55C" w14:textId="77777777" w:rsidR="004D6922" w:rsidRPr="00CD7A0F" w:rsidRDefault="004D6922" w:rsidP="004D6922">
            <w:pPr>
              <w:rPr>
                <w:lang w:val="es-CO"/>
              </w:rPr>
            </w:pPr>
          </w:p>
          <w:p w14:paraId="275392B0" w14:textId="77777777" w:rsidR="004D6922" w:rsidRPr="00CD7A0F" w:rsidRDefault="004D6922" w:rsidP="004D6922">
            <w:pPr>
              <w:pStyle w:val="ListParagraph"/>
              <w:numPr>
                <w:ilvl w:val="0"/>
                <w:numId w:val="9"/>
              </w:numPr>
              <w:rPr>
                <w:lang w:val="es-CO"/>
              </w:rPr>
            </w:pPr>
            <w:r w:rsidRPr="00CD7A0F">
              <w:rPr>
                <w:lang w:val="es-CO"/>
              </w:rPr>
              <w:t xml:space="preserve">¿Por qué son importantes </w:t>
            </w:r>
            <w:r w:rsidRPr="00CD7A0F">
              <w:rPr>
                <w:b/>
                <w:bCs/>
                <w:lang w:val="es-CO"/>
              </w:rPr>
              <w:t>las instrucciones al jurado</w:t>
            </w:r>
            <w:r w:rsidRPr="00CD7A0F">
              <w:rPr>
                <w:lang w:val="es-CO"/>
              </w:rPr>
              <w:t>?</w:t>
            </w:r>
          </w:p>
          <w:p w14:paraId="4C2F42BA" w14:textId="77777777" w:rsidR="001672BD" w:rsidRPr="00CD7A0F" w:rsidRDefault="001672BD" w:rsidP="001672BD">
            <w:pPr>
              <w:rPr>
                <w:lang w:val="es-CO"/>
              </w:rPr>
            </w:pPr>
          </w:p>
          <w:p w14:paraId="4C1FBCC6" w14:textId="77777777" w:rsidR="006D07B9" w:rsidRPr="00CD7A0F" w:rsidRDefault="006D07B9" w:rsidP="001672BD">
            <w:pPr>
              <w:rPr>
                <w:lang w:val="es-CO"/>
              </w:rPr>
            </w:pPr>
          </w:p>
          <w:p w14:paraId="7899E4A6" w14:textId="77777777" w:rsidR="006D07B9" w:rsidRPr="00CD7A0F" w:rsidRDefault="006D07B9" w:rsidP="001672BD">
            <w:pPr>
              <w:rPr>
                <w:lang w:val="es-CO"/>
              </w:rPr>
            </w:pPr>
          </w:p>
          <w:p w14:paraId="42E5A3A6" w14:textId="77777777" w:rsidR="006D07B9" w:rsidRPr="00CD7A0F" w:rsidRDefault="006D07B9" w:rsidP="001672BD">
            <w:pPr>
              <w:rPr>
                <w:lang w:val="es-CO"/>
              </w:rPr>
            </w:pPr>
          </w:p>
          <w:p w14:paraId="7EC3EE25" w14:textId="77777777" w:rsidR="006D07B9" w:rsidRPr="00CD7A0F" w:rsidRDefault="006D07B9" w:rsidP="006D07B9">
            <w:pPr>
              <w:pStyle w:val="ListParagraph"/>
              <w:numPr>
                <w:ilvl w:val="0"/>
                <w:numId w:val="1"/>
              </w:numPr>
              <w:rPr>
                <w:lang w:val="es-CO"/>
              </w:rPr>
            </w:pPr>
            <w:r w:rsidRPr="00CD7A0F">
              <w:rPr>
                <w:lang w:val="es-CO"/>
              </w:rPr>
              <w:t xml:space="preserve">¿Qué </w:t>
            </w:r>
            <w:r w:rsidRPr="00CD7A0F">
              <w:rPr>
                <w:b/>
                <w:bCs/>
                <w:lang w:val="es-CO"/>
              </w:rPr>
              <w:t>mociones posteriores al juicio</w:t>
            </w:r>
            <w:r w:rsidRPr="00CD7A0F">
              <w:rPr>
                <w:lang w:val="es-CO"/>
              </w:rPr>
              <w:t xml:space="preserve"> están disponibles para la defensa?</w:t>
            </w:r>
          </w:p>
          <w:p w14:paraId="3D93EF49" w14:textId="77777777" w:rsidR="006D07B9" w:rsidRPr="00CD7A0F" w:rsidRDefault="006D07B9" w:rsidP="006D07B9">
            <w:pPr>
              <w:rPr>
                <w:lang w:val="es-CO"/>
              </w:rPr>
            </w:pPr>
          </w:p>
          <w:p w14:paraId="6F4FA872" w14:textId="77777777" w:rsidR="006D07B9" w:rsidRPr="00CD7A0F" w:rsidRDefault="006D07B9" w:rsidP="006D07B9">
            <w:pPr>
              <w:rPr>
                <w:lang w:val="es-CO"/>
              </w:rPr>
            </w:pPr>
          </w:p>
          <w:p w14:paraId="5DFE10F4" w14:textId="77777777" w:rsidR="006D07B9" w:rsidRPr="00CD7A0F" w:rsidRDefault="006D07B9" w:rsidP="006D07B9">
            <w:pPr>
              <w:rPr>
                <w:lang w:val="es-CO"/>
              </w:rPr>
            </w:pPr>
          </w:p>
          <w:p w14:paraId="76DD3E13" w14:textId="77777777" w:rsidR="006D07B9" w:rsidRPr="00CD7A0F" w:rsidRDefault="006D07B9" w:rsidP="006D07B9">
            <w:pPr>
              <w:rPr>
                <w:lang w:val="es-CO"/>
              </w:rPr>
            </w:pPr>
          </w:p>
          <w:p w14:paraId="20A34C26" w14:textId="77777777" w:rsidR="006D07B9" w:rsidRPr="00CD7A0F" w:rsidRDefault="006D07B9" w:rsidP="006D07B9">
            <w:pPr>
              <w:pStyle w:val="ListParagraph"/>
              <w:numPr>
                <w:ilvl w:val="0"/>
                <w:numId w:val="1"/>
              </w:numPr>
              <w:rPr>
                <w:lang w:val="es-CO"/>
              </w:rPr>
            </w:pPr>
            <w:r w:rsidRPr="00CD7A0F">
              <w:rPr>
                <w:lang w:val="es-CO"/>
              </w:rPr>
              <w:t xml:space="preserve">¿Cómo funciona el proceso de </w:t>
            </w:r>
            <w:r w:rsidRPr="00CD7A0F">
              <w:rPr>
                <w:b/>
                <w:bCs/>
                <w:lang w:val="es-CO"/>
              </w:rPr>
              <w:t>apelación</w:t>
            </w:r>
            <w:r w:rsidRPr="00CD7A0F">
              <w:rPr>
                <w:lang w:val="es-CO"/>
              </w:rPr>
              <w:t>?</w:t>
            </w:r>
          </w:p>
          <w:p w14:paraId="33AD215A" w14:textId="77777777" w:rsidR="001672BD" w:rsidRPr="00CD7A0F" w:rsidRDefault="001672BD" w:rsidP="001672BD">
            <w:pPr>
              <w:rPr>
                <w:lang w:val="es-CO"/>
              </w:rPr>
            </w:pPr>
          </w:p>
          <w:p w14:paraId="13E5417B" w14:textId="5629C049" w:rsidR="004D6922" w:rsidRDefault="004D6922" w:rsidP="001672BD">
            <w:pPr>
              <w:rPr>
                <w:lang w:val="es-CO"/>
              </w:rPr>
            </w:pPr>
          </w:p>
          <w:p w14:paraId="1AC28BDC" w14:textId="347C3A82" w:rsidR="00CD7A0F" w:rsidRDefault="00CD7A0F" w:rsidP="001672BD">
            <w:pPr>
              <w:rPr>
                <w:lang w:val="es-CO"/>
              </w:rPr>
            </w:pPr>
          </w:p>
          <w:p w14:paraId="1CDD60ED" w14:textId="73DC1373" w:rsidR="00CD7A0F" w:rsidRDefault="00CD7A0F" w:rsidP="001672BD">
            <w:pPr>
              <w:rPr>
                <w:lang w:val="es-CO"/>
              </w:rPr>
            </w:pPr>
          </w:p>
          <w:p w14:paraId="5CE31B30" w14:textId="0F96D662" w:rsidR="00CD7A0F" w:rsidRDefault="00CD7A0F" w:rsidP="001672BD">
            <w:pPr>
              <w:rPr>
                <w:lang w:val="es-CO"/>
              </w:rPr>
            </w:pPr>
          </w:p>
          <w:p w14:paraId="28AB2E31" w14:textId="4A17D74E" w:rsidR="00CD7A0F" w:rsidRDefault="00CD7A0F" w:rsidP="001672BD">
            <w:pPr>
              <w:rPr>
                <w:lang w:val="es-CO"/>
              </w:rPr>
            </w:pPr>
          </w:p>
          <w:p w14:paraId="0FABAC72" w14:textId="77777777" w:rsidR="00CD7A0F" w:rsidRPr="00CD7A0F" w:rsidRDefault="00CD7A0F" w:rsidP="001672BD">
            <w:pPr>
              <w:rPr>
                <w:lang w:val="es-CO"/>
              </w:rPr>
            </w:pPr>
          </w:p>
          <w:p w14:paraId="5D0DBF9C" w14:textId="77777777" w:rsidR="004D6922" w:rsidRPr="00CD7A0F" w:rsidRDefault="004D6922" w:rsidP="001672BD">
            <w:pPr>
              <w:rPr>
                <w:lang w:val="es-CO"/>
              </w:rPr>
            </w:pPr>
          </w:p>
        </w:tc>
        <w:tc>
          <w:tcPr>
            <w:tcW w:w="5035" w:type="dxa"/>
          </w:tcPr>
          <w:p w14:paraId="737C98CA" w14:textId="77777777" w:rsidR="001672BD" w:rsidRPr="00CD7A0F" w:rsidRDefault="001672BD" w:rsidP="001672BD">
            <w:pPr>
              <w:pStyle w:val="ListParagraph"/>
              <w:ind w:left="360"/>
              <w:rPr>
                <w:lang w:val="es-CO"/>
              </w:rPr>
            </w:pPr>
          </w:p>
        </w:tc>
      </w:tr>
    </w:tbl>
    <w:p w14:paraId="735EE0B1" w14:textId="77777777" w:rsidR="001672BD" w:rsidRPr="00CD7A0F" w:rsidRDefault="001672BD" w:rsidP="004D6922">
      <w:pPr>
        <w:spacing w:line="240" w:lineRule="auto"/>
        <w:rPr>
          <w:lang w:val="es-CO"/>
        </w:rPr>
      </w:pPr>
    </w:p>
    <w:sectPr w:rsidR="001672BD" w:rsidRPr="00CD7A0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7DB4F" w14:textId="77777777" w:rsidR="00375F31" w:rsidRDefault="00375F31" w:rsidP="006D07B9">
      <w:pPr>
        <w:spacing w:after="0" w:line="240" w:lineRule="auto"/>
      </w:pPr>
      <w:r>
        <w:separator/>
      </w:r>
    </w:p>
  </w:endnote>
  <w:endnote w:type="continuationSeparator" w:id="0">
    <w:p w14:paraId="2A22E66D" w14:textId="77777777" w:rsidR="00375F31" w:rsidRDefault="00375F31" w:rsidP="006D0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839E" w14:textId="77777777" w:rsidR="006D07B9" w:rsidRPr="007F48BE" w:rsidRDefault="006D07B9" w:rsidP="006D07B9">
    <w:pPr>
      <w:pStyle w:val="Footer"/>
      <w:tabs>
        <w:tab w:val="clear" w:pos="4680"/>
        <w:tab w:val="clear" w:pos="9360"/>
        <w:tab w:val="left" w:pos="5927"/>
      </w:tabs>
      <w:rPr>
        <w:b/>
      </w:rPr>
    </w:pP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11335867" wp14:editId="79D30FE0">
          <wp:simplePos x="0" y="0"/>
          <wp:positionH relativeFrom="margin">
            <wp:posOffset>1520456</wp:posOffset>
          </wp:positionH>
          <wp:positionV relativeFrom="paragraph">
            <wp:posOffset>-31898</wp:posOffset>
          </wp:positionV>
          <wp:extent cx="4572000" cy="3168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"/>
      </w:rPr>
      <w:tab/>
    </w:r>
    <w:r>
      <w:rPr>
        <w:b/>
        <w:bCs/>
        <w:lang w:val="es"/>
      </w:rPr>
      <w:t xml:space="preserve">                              IT’S A CRIME!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ECA42" w14:textId="77777777" w:rsidR="00375F31" w:rsidRDefault="00375F31" w:rsidP="006D07B9">
      <w:pPr>
        <w:spacing w:after="0" w:line="240" w:lineRule="auto"/>
      </w:pPr>
      <w:r>
        <w:separator/>
      </w:r>
    </w:p>
  </w:footnote>
  <w:footnote w:type="continuationSeparator" w:id="0">
    <w:p w14:paraId="4F97941F" w14:textId="77777777" w:rsidR="00375F31" w:rsidRDefault="00375F31" w:rsidP="006D0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E094E"/>
    <w:multiLevelType w:val="hybridMultilevel"/>
    <w:tmpl w:val="95BAA08E"/>
    <w:lvl w:ilvl="0" w:tplc="87E6F0F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E1670AE"/>
    <w:multiLevelType w:val="hybridMultilevel"/>
    <w:tmpl w:val="3BD48E60"/>
    <w:lvl w:ilvl="0" w:tplc="1CDC9D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3F4241"/>
    <w:multiLevelType w:val="hybridMultilevel"/>
    <w:tmpl w:val="68C6D32C"/>
    <w:lvl w:ilvl="0" w:tplc="5B08C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4E1494"/>
    <w:multiLevelType w:val="hybridMultilevel"/>
    <w:tmpl w:val="2A72B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57534"/>
    <w:multiLevelType w:val="hybridMultilevel"/>
    <w:tmpl w:val="72E65194"/>
    <w:lvl w:ilvl="0" w:tplc="E6945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DC72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83D719F"/>
    <w:multiLevelType w:val="hybridMultilevel"/>
    <w:tmpl w:val="574C7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848FF"/>
    <w:multiLevelType w:val="hybridMultilevel"/>
    <w:tmpl w:val="7E3AEA9E"/>
    <w:lvl w:ilvl="0" w:tplc="FB0ED3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E61AF0"/>
    <w:multiLevelType w:val="hybridMultilevel"/>
    <w:tmpl w:val="BFC0D488"/>
    <w:lvl w:ilvl="0" w:tplc="DFE634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6281028">
    <w:abstractNumId w:val="6"/>
  </w:num>
  <w:num w:numId="2" w16cid:durableId="1271352260">
    <w:abstractNumId w:val="5"/>
  </w:num>
  <w:num w:numId="3" w16cid:durableId="1267037874">
    <w:abstractNumId w:val="8"/>
  </w:num>
  <w:num w:numId="4" w16cid:durableId="1119299352">
    <w:abstractNumId w:val="7"/>
  </w:num>
  <w:num w:numId="5" w16cid:durableId="125319791">
    <w:abstractNumId w:val="2"/>
  </w:num>
  <w:num w:numId="6" w16cid:durableId="1688751678">
    <w:abstractNumId w:val="1"/>
  </w:num>
  <w:num w:numId="7" w16cid:durableId="553200915">
    <w:abstractNumId w:val="3"/>
  </w:num>
  <w:num w:numId="8" w16cid:durableId="1090858003">
    <w:abstractNumId w:val="4"/>
  </w:num>
  <w:num w:numId="9" w16cid:durableId="72649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2BD"/>
    <w:rsid w:val="000A608E"/>
    <w:rsid w:val="00100A0B"/>
    <w:rsid w:val="001672BD"/>
    <w:rsid w:val="001D6A1A"/>
    <w:rsid w:val="002F3414"/>
    <w:rsid w:val="00375F31"/>
    <w:rsid w:val="003B5CFD"/>
    <w:rsid w:val="004D6922"/>
    <w:rsid w:val="006D07B9"/>
    <w:rsid w:val="007F48BE"/>
    <w:rsid w:val="00AD0BBA"/>
    <w:rsid w:val="00BA6018"/>
    <w:rsid w:val="00CD7A0F"/>
    <w:rsid w:val="00D30EBD"/>
    <w:rsid w:val="00D80D99"/>
    <w:rsid w:val="00EF2335"/>
    <w:rsid w:val="00F5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DBEDD3"/>
  <w15:chartTrackingRefBased/>
  <w15:docId w15:val="{FFB768BD-A7CC-4FF0-AF57-96085568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72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0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7B9"/>
  </w:style>
  <w:style w:type="paragraph" w:styleId="Footer">
    <w:name w:val="footer"/>
    <w:basedOn w:val="Normal"/>
    <w:link w:val="FooterChar"/>
    <w:uiPriority w:val="99"/>
    <w:unhideWhenUsed/>
    <w:rsid w:val="006D0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7B9"/>
  </w:style>
  <w:style w:type="character" w:styleId="Hyperlink">
    <w:name w:val="Hyperlink"/>
    <w:basedOn w:val="DefaultParagraphFont"/>
    <w:uiPriority w:val="99"/>
    <w:unhideWhenUsed/>
    <w:rsid w:val="000A60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0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justice.gov/usao/justice-101/steps-federal-criminal-process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McHale, Susan</dc:creator>
  <cp:keywords/>
  <dc:description/>
  <cp:lastModifiedBy>Catalina Otalora</cp:lastModifiedBy>
  <cp:revision>3</cp:revision>
  <dcterms:created xsi:type="dcterms:W3CDTF">2017-11-17T13:44:00Z</dcterms:created>
  <dcterms:modified xsi:type="dcterms:W3CDTF">2022-06-17T20:29:00Z</dcterms:modified>
</cp:coreProperties>
</file>