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82727BA" w14:textId="77777777" w:rsidR="00082875" w:rsidRDefault="00082875" w:rsidP="00082875">
      <w:pPr>
        <w:pStyle w:val="Title"/>
        <w:rPr>
          <w:sz w:val="28"/>
          <w:szCs w:val="28"/>
        </w:rPr>
      </w:pPr>
      <w:r>
        <w:rPr>
          <w:bCs/>
          <w:sz w:val="28"/>
          <w:szCs w:val="28"/>
          <w:lang w:val="es"/>
        </w:rPr>
        <w:t>CUNEIFORME ALFABÉTICO</w:t>
      </w:r>
    </w:p>
    <w:p w14:paraId="112C145E" w14:textId="77777777" w:rsidR="00082875" w:rsidRDefault="00082875" w:rsidP="000828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Style w:val="Heading1Char"/>
          <w:bCs/>
          <w:highlight w:val="none"/>
          <w:lang w:val="es"/>
        </w:rPr>
        <w:t>Instrucciones.</w:t>
      </w:r>
      <w:r>
        <w:rPr>
          <w:color w:val="000000"/>
          <w:lang w:val="es"/>
        </w:rPr>
        <w:t xml:space="preserve"> Utiliza la siguiente gráfica para analizar y crear arte cuneiforme. </w:t>
      </w:r>
    </w:p>
    <w:p w14:paraId="63160F1F" w14:textId="77777777" w:rsidR="00082875" w:rsidRPr="00D57CB6" w:rsidRDefault="00082875" w:rsidP="0008287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color w:val="000000"/>
        </w:rPr>
      </w:pPr>
      <w:r>
        <w:rPr>
          <w:color w:val="000000"/>
          <w:lang w:val="es"/>
        </w:rPr>
        <w:t xml:space="preserve">No todas las letras están en alfabeto cuneiforme; éstas son las letras no incluidas y sus sustitutos: </w:t>
      </w:r>
    </w:p>
    <w:p w14:paraId="4D0AEF48" w14:textId="2D91FD2D" w:rsidR="00826458" w:rsidRPr="00D57CB6" w:rsidRDefault="00826458" w:rsidP="00531593">
      <w:pPr>
        <w:pStyle w:val="BodyText"/>
        <w:ind w:left="720" w:firstLine="720"/>
        <w:rPr>
          <w:rStyle w:val="Heading1Char"/>
          <w:highlight w:val="none"/>
        </w:rPr>
      </w:pPr>
      <w:r>
        <w:rPr>
          <w:rStyle w:val="Heading1Char"/>
          <w:bCs/>
          <w:highlight w:val="none"/>
          <w:lang w:val="es"/>
        </w:rPr>
        <w:t>*</w:t>
      </w:r>
      <w:r w:rsidR="00531593">
        <w:rPr>
          <w:rStyle w:val="Heading1Char"/>
          <w:bCs/>
          <w:highlight w:val="none"/>
          <w:lang w:val="es"/>
        </w:rPr>
        <w:t xml:space="preserve"> </w:t>
      </w:r>
      <w:r w:rsidR="00531593" w:rsidRPr="00D57CB6">
        <w:rPr>
          <w:rStyle w:val="Heading1Char"/>
          <w:highlight w:val="none"/>
        </w:rPr>
        <w:t>E = I</w:t>
      </w:r>
      <w:r w:rsidR="00531593" w:rsidRPr="00D57CB6">
        <w:rPr>
          <w:rStyle w:val="Heading1Char"/>
          <w:highlight w:val="none"/>
        </w:rPr>
        <w:tab/>
      </w:r>
      <w:r w:rsidR="00531593" w:rsidRPr="00D57CB6">
        <w:rPr>
          <w:rStyle w:val="Heading1Char"/>
          <w:highlight w:val="none"/>
        </w:rPr>
        <w:tab/>
        <w:t>O = U</w:t>
      </w:r>
      <w:r w:rsidR="00531593" w:rsidRPr="00D57CB6">
        <w:rPr>
          <w:rStyle w:val="Heading1Char"/>
          <w:highlight w:val="none"/>
        </w:rPr>
        <w:tab/>
      </w:r>
      <w:r w:rsidR="00531593" w:rsidRPr="00D57CB6">
        <w:rPr>
          <w:rStyle w:val="Heading1Char"/>
          <w:highlight w:val="none"/>
        </w:rPr>
        <w:tab/>
        <w:t>C = K</w:t>
      </w:r>
      <w:r w:rsidR="00531593" w:rsidRPr="00D57CB6">
        <w:rPr>
          <w:rStyle w:val="Heading1Char"/>
          <w:highlight w:val="none"/>
        </w:rPr>
        <w:tab/>
      </w:r>
      <w:r w:rsidR="00531593" w:rsidRPr="00D57CB6">
        <w:rPr>
          <w:rStyle w:val="Heading1Char"/>
          <w:highlight w:val="none"/>
        </w:rPr>
        <w:tab/>
        <w:t>F = P</w:t>
      </w:r>
      <w:r w:rsidR="00531593" w:rsidRPr="00D57CB6">
        <w:rPr>
          <w:rStyle w:val="Heading1Char"/>
          <w:highlight w:val="none"/>
        </w:rPr>
        <w:tab/>
      </w:r>
      <w:r w:rsidR="00531593" w:rsidRPr="00D57CB6">
        <w:rPr>
          <w:rStyle w:val="Heading1Char"/>
          <w:highlight w:val="none"/>
        </w:rPr>
        <w:tab/>
        <w:t>J = G</w:t>
      </w:r>
      <w:r w:rsidR="00531593" w:rsidRPr="00D57CB6">
        <w:rPr>
          <w:rStyle w:val="Heading1Char"/>
          <w:highlight w:val="none"/>
        </w:rPr>
        <w:tab/>
      </w:r>
      <w:r w:rsidR="00531593" w:rsidRPr="00D57CB6">
        <w:rPr>
          <w:rStyle w:val="Heading1Char"/>
          <w:highlight w:val="none"/>
        </w:rPr>
        <w:tab/>
        <w:t>V = W</w:t>
      </w:r>
      <w:r w:rsidR="00531593" w:rsidRPr="00D57CB6">
        <w:rPr>
          <w:rStyle w:val="Heading1Char"/>
          <w:highlight w:val="none"/>
        </w:rPr>
        <w:tab/>
      </w:r>
      <w:r w:rsidR="00531593" w:rsidRPr="00D57CB6">
        <w:rPr>
          <w:rStyle w:val="Heading1Char"/>
          <w:highlight w:val="none"/>
        </w:rPr>
        <w:tab/>
        <w:t>Q = GH</w:t>
      </w:r>
      <w:r w:rsidR="00531593" w:rsidRPr="00D57CB6">
        <w:rPr>
          <w:rStyle w:val="Heading1Char"/>
          <w:highlight w:val="none"/>
        </w:rPr>
        <w:tab/>
      </w:r>
      <w:r w:rsidR="00531593" w:rsidRPr="00D57CB6">
        <w:rPr>
          <w:rStyle w:val="Heading1Char"/>
          <w:highlight w:val="none"/>
        </w:rPr>
        <w:tab/>
        <w:t>X = K+S</w:t>
      </w:r>
    </w:p>
    <w:p w14:paraId="5214A550" w14:textId="77777777" w:rsidR="00082875" w:rsidRDefault="00082875" w:rsidP="00082875">
      <w:pPr>
        <w:pStyle w:val="BodyText"/>
        <w:numPr>
          <w:ilvl w:val="0"/>
          <w:numId w:val="1"/>
        </w:numPr>
      </w:pPr>
      <w:r>
        <w:rPr>
          <w:lang w:val="es"/>
        </w:rPr>
        <w:t xml:space="preserve">Siempre se lee de izquierda a derecha. </w:t>
      </w:r>
    </w:p>
    <w:p w14:paraId="7D16C3C7" w14:textId="77777777" w:rsidR="00082875" w:rsidRDefault="00082875" w:rsidP="00082875">
      <w:pPr>
        <w:pStyle w:val="BodyText"/>
        <w:numPr>
          <w:ilvl w:val="0"/>
          <w:numId w:val="1"/>
        </w:numPr>
      </w:pPr>
      <w:r>
        <w:rPr>
          <w:lang w:val="es"/>
        </w:rPr>
        <w:t xml:space="preserve">Los signos se escriben presionando un estilete sobre arcilla blanda para hacer formas de cuña. </w:t>
      </w:r>
    </w:p>
    <w:p w14:paraId="655458BA" w14:textId="10B0F606" w:rsidR="00082875" w:rsidRDefault="00337D05" w:rsidP="00574E4F">
      <w:pPr>
        <w:pStyle w:val="Heading3"/>
        <w:keepNext w:val="0"/>
        <w:keepLines w:val="0"/>
        <w:spacing w:before="0" w:after="160"/>
        <w:jc w:val="center"/>
        <w:rPr>
          <w:iCs/>
          <w:color w:val="000000"/>
          <w:sz w:val="18"/>
          <w:szCs w:val="18"/>
        </w:rPr>
      </w:pPr>
      <w:r>
        <w:rPr>
          <w:noProof/>
          <w:lang w:val="es"/>
        </w:rPr>
        <w:drawing>
          <wp:inline distT="0" distB="0" distL="0" distR="0" wp14:anchorId="6FDAF5EE" wp14:editId="3E199CAE">
            <wp:extent cx="5636623" cy="3292814"/>
            <wp:effectExtent l="0" t="0" r="2540" b="3175"/>
            <wp:docPr id="18844875" name="Picture 2" descr="Una tabla con texto en ella&#10;&#10;contenido generado por IA puede ser incorrec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875" name="Picture 2" descr="A table with text on i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907" cy="331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18CBC" w14:textId="77777777" w:rsidR="00574E4F" w:rsidRPr="00574E4F" w:rsidRDefault="00574E4F" w:rsidP="00574E4F">
      <w:pPr>
        <w:pStyle w:val="Citation"/>
        <w:jc w:val="right"/>
        <w:rPr>
          <w:color w:val="000000"/>
          <w:szCs w:val="18"/>
        </w:rPr>
      </w:pPr>
      <w:r>
        <w:rPr>
          <w:iCs/>
          <w:color w:val="000000"/>
          <w:szCs w:val="18"/>
          <w:lang w:val="es"/>
        </w:rPr>
        <w:t xml:space="preserve">Adaptado de CREWS Project de la Universidad de Cambridge. </w:t>
      </w:r>
    </w:p>
    <w:p w14:paraId="0568A2F4" w14:textId="77777777" w:rsidR="00082875" w:rsidRDefault="00082875">
      <w:pPr>
        <w:pStyle w:val="Heading3"/>
        <w:keepNext w:val="0"/>
        <w:keepLines w:val="0"/>
        <w:spacing w:before="0" w:after="160"/>
        <w:rPr>
          <w:i/>
          <w:color w:val="000000"/>
          <w:sz w:val="18"/>
          <w:szCs w:val="18"/>
        </w:rPr>
      </w:pPr>
    </w:p>
    <w:sectPr w:rsidR="000828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4BDA3E" w14:textId="77777777" w:rsidR="000B7DAD" w:rsidRDefault="000B7DAD">
      <w:pPr>
        <w:spacing w:after="0" w:line="240" w:lineRule="auto"/>
      </w:pPr>
      <w:r>
        <w:separator/>
      </w:r>
    </w:p>
  </w:endnote>
  <w:endnote w:type="continuationSeparator" w:id="0">
    <w:p w14:paraId="5C698B3E" w14:textId="77777777" w:rsidR="000B7DAD" w:rsidRDefault="000B7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F63A90" w14:textId="77777777" w:rsidR="00531593" w:rsidRDefault="005315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A48C5A" w14:textId="2E7E9BDC" w:rsidR="00A2502D" w:rsidRDefault="00574E4F">
    <w:pPr>
      <w:tabs>
        <w:tab w:val="left" w:pos="934"/>
      </w:tabs>
      <w:spacing w:after="0" w:line="240" w:lineRule="auto"/>
    </w:pP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  <w:t xml:space="preserve">        </w:t>
    </w:r>
    <w:r>
      <w:rPr>
        <w:lang w:val="es"/>
      </w:rPr>
      <w:tab/>
    </w:r>
    <w:r>
      <w:rPr>
        <w:lang w:val="es"/>
      </w:rPr>
      <w:tab/>
    </w:r>
    <w:r>
      <w:rPr>
        <w:noProof/>
        <w:lang w:val="es"/>
      </w:rPr>
      <w:drawing>
        <wp:anchor distT="0" distB="0" distL="0" distR="0" simplePos="0" relativeHeight="251658240" behindDoc="1" locked="0" layoutInCell="1" hidden="0" allowOverlap="1" wp14:anchorId="31A48C5B" wp14:editId="31A48C5C">
          <wp:simplePos x="0" y="0"/>
          <wp:positionH relativeFrom="column">
            <wp:posOffset>3324225</wp:posOffset>
          </wp:positionH>
          <wp:positionV relativeFrom="paragraph">
            <wp:posOffset>-47624</wp:posOffset>
          </wp:positionV>
          <wp:extent cx="4902200" cy="5080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lang w:val="es"/>
      </w:rPr>
      <w:t xml:space="preserve">        </w:t>
    </w:r>
    <w:r w:rsidR="003F4A35">
      <w:rPr>
        <w:b/>
      </w:rPr>
      <w:t>WEDGES AND WORDS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32AAAA" w14:textId="77777777" w:rsidR="00531593" w:rsidRDefault="005315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DE9784" w14:textId="77777777" w:rsidR="000B7DAD" w:rsidRDefault="000B7DAD">
      <w:pPr>
        <w:spacing w:after="0" w:line="240" w:lineRule="auto"/>
      </w:pPr>
      <w:r>
        <w:separator/>
      </w:r>
    </w:p>
  </w:footnote>
  <w:footnote w:type="continuationSeparator" w:id="0">
    <w:p w14:paraId="51A70F5E" w14:textId="77777777" w:rsidR="000B7DAD" w:rsidRDefault="000B7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CAF9EC" w14:textId="77777777" w:rsidR="00531593" w:rsidRDefault="005315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933A1E" w14:textId="77777777" w:rsidR="00531593" w:rsidRDefault="005315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A5B9E" w14:textId="77777777" w:rsidR="00531593" w:rsidRDefault="005315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DA534E4"/>
    <w:multiLevelType w:val="hybridMultilevel"/>
    <w:tmpl w:val="A28A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4236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02D"/>
    <w:rsid w:val="00043309"/>
    <w:rsid w:val="00082875"/>
    <w:rsid w:val="000B7DAD"/>
    <w:rsid w:val="001F2382"/>
    <w:rsid w:val="002B03CC"/>
    <w:rsid w:val="002D7E66"/>
    <w:rsid w:val="00337D05"/>
    <w:rsid w:val="00356721"/>
    <w:rsid w:val="003B3EAF"/>
    <w:rsid w:val="003D724E"/>
    <w:rsid w:val="003F4A35"/>
    <w:rsid w:val="00455A8E"/>
    <w:rsid w:val="00456E50"/>
    <w:rsid w:val="004D7D2E"/>
    <w:rsid w:val="004E08F8"/>
    <w:rsid w:val="00531593"/>
    <w:rsid w:val="00574C91"/>
    <w:rsid w:val="00574E4F"/>
    <w:rsid w:val="00826458"/>
    <w:rsid w:val="00963C5D"/>
    <w:rsid w:val="00A2502D"/>
    <w:rsid w:val="00A43B58"/>
    <w:rsid w:val="00AA75F8"/>
    <w:rsid w:val="00DB18E3"/>
    <w:rsid w:val="00DD6598"/>
    <w:rsid w:val="00F1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48C30"/>
  <w15:docId w15:val="{559031B2-E278-4150-9874-D59B2E19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pPr>
      <w:keepNext/>
      <w:keepLines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82875"/>
    <w:rPr>
      <w:b/>
      <w:color w:val="91192A"/>
      <w:highlight w:val="white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82875"/>
    <w:rPr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082875"/>
    <w:pPr>
      <w:ind w:left="720"/>
      <w:contextualSpacing/>
    </w:pPr>
    <w:rPr>
      <w:rFonts w:eastAsiaTheme="minorHAnsi"/>
      <w:kern w:val="2"/>
      <w:lang w:val="en-US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082875"/>
    <w:pPr>
      <w:spacing w:after="120" w:line="276" w:lineRule="auto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2875"/>
    <w:rPr>
      <w:lang w:val="en-US"/>
    </w:rPr>
  </w:style>
  <w:style w:type="paragraph" w:customStyle="1" w:styleId="Citation">
    <w:name w:val="Citation"/>
    <w:basedOn w:val="Normal"/>
    <w:next w:val="FootnoteText"/>
    <w:qFormat/>
    <w:rsid w:val="00574E4F"/>
    <w:pPr>
      <w:spacing w:after="120" w:line="276" w:lineRule="auto"/>
      <w:ind w:left="720" w:hanging="720"/>
    </w:pPr>
    <w:rPr>
      <w:i/>
      <w:color w:val="3E5C61"/>
      <w:sz w:val="1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4E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4E4F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4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E4F"/>
  </w:style>
  <w:style w:type="paragraph" w:styleId="Footer">
    <w:name w:val="footer"/>
    <w:basedOn w:val="Normal"/>
    <w:link w:val="FooterChar"/>
    <w:uiPriority w:val="99"/>
    <w:unhideWhenUsed/>
    <w:rsid w:val="00574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394</Characters>
  <Application>Microsoft Office Word</Application>
  <DocSecurity>0</DocSecurity>
  <Lines>16</Lines>
  <Paragraphs>7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Willems, Kelsey</dc:creator>
  <cp:lastModifiedBy>Suyo, Monica J.</cp:lastModifiedBy>
  <cp:revision>3</cp:revision>
  <dcterms:created xsi:type="dcterms:W3CDTF">2026-07-16T19:29:00Z</dcterms:created>
  <dcterms:modified xsi:type="dcterms:W3CDTF">2026-07-16T19:29:00Z</dcterms:modified>
</cp:coreProperties>
</file>