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74B3C2" w14:textId="0AD202EA" w:rsidR="00F129F2" w:rsidRPr="0043542E" w:rsidRDefault="0043542E" w:rsidP="0043542E">
      <w:pPr>
        <w:tabs>
          <w:tab w:val="left" w:pos="6345"/>
        </w:tabs>
        <w:rPr>
          <w:rFonts w:eastAsia="Times New Roman" w:cs="Arial"/>
          <w:b/>
          <w:bCs/>
          <w:color w:val="000000"/>
          <w:kern w:val="36"/>
          <w:sz w:val="28"/>
          <w:szCs w:val="28"/>
        </w:rPr>
      </w:pPr>
      <w:r>
        <w:rPr>
          <w:noProof/>
        </w:rPr>
        <w:drawing>
          <wp:anchor distT="0" distB="0" distL="114300" distR="114300" simplePos="0" relativeHeight="251662336" behindDoc="1" locked="0" layoutInCell="1" allowOverlap="1" wp14:anchorId="2189D49D" wp14:editId="376BBD3E">
            <wp:simplePos x="0" y="0"/>
            <wp:positionH relativeFrom="column">
              <wp:posOffset>1112520</wp:posOffset>
            </wp:positionH>
            <wp:positionV relativeFrom="paragraph">
              <wp:posOffset>461010</wp:posOffset>
            </wp:positionV>
            <wp:extent cx="4533265" cy="4095750"/>
            <wp:effectExtent l="0" t="0" r="635" b="0"/>
            <wp:wrapThrough wrapText="bothSides">
              <wp:wrapPolygon edited="0">
                <wp:start x="0" y="0"/>
                <wp:lineTo x="0" y="21500"/>
                <wp:lineTo x="21512" y="21500"/>
                <wp:lineTo x="21512" y="0"/>
                <wp:lineTo x="0" y="0"/>
              </wp:wrapPolygon>
            </wp:wrapThrough>
            <wp:docPr id="14" name="Picture 14" descr="frog mou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frog mouth"/>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533265" cy="4095750"/>
                    </a:xfrm>
                    <a:prstGeom prst="rect">
                      <a:avLst/>
                    </a:prstGeom>
                    <a:noFill/>
                    <a:ln>
                      <a:noFill/>
                    </a:ln>
                  </pic:spPr>
                </pic:pic>
              </a:graphicData>
            </a:graphic>
            <wp14:sizeRelH relativeFrom="page">
              <wp14:pctWidth>0</wp14:pctWidth>
            </wp14:sizeRelH>
            <wp14:sizeRelV relativeFrom="page">
              <wp14:pctHeight>0</wp14:pctHeight>
            </wp14:sizeRelV>
          </wp:anchor>
        </w:drawing>
      </w:r>
      <w:r w:rsidR="00F129F2" w:rsidRPr="0043542E">
        <w:rPr>
          <w:rFonts w:eastAsia="Times New Roman" w:cs="Arial"/>
          <w:b/>
          <w:bCs/>
          <w:color w:val="000000"/>
          <w:kern w:val="36"/>
          <w:sz w:val="28"/>
          <w:szCs w:val="28"/>
        </w:rPr>
        <w:t>FROG DISSECTION</w:t>
      </w:r>
    </w:p>
    <w:p w14:paraId="2F20C1DD" w14:textId="27B5F703" w:rsidR="00DC04BA" w:rsidRPr="00821D7C" w:rsidRDefault="00DC04BA" w:rsidP="00DC04BA">
      <w:pPr>
        <w:tabs>
          <w:tab w:val="left" w:pos="6345"/>
        </w:tabs>
        <w:ind w:firstLine="2880"/>
        <w:rPr>
          <w:rFonts w:ascii="Arial" w:eastAsia="Times New Roman" w:hAnsi="Arial" w:cs="Arial"/>
          <w:bCs/>
          <w:color w:val="000000"/>
          <w:kern w:val="36"/>
          <w:sz w:val="24"/>
          <w:szCs w:val="24"/>
        </w:rPr>
      </w:pPr>
    </w:p>
    <w:p w14:paraId="16BA1175" w14:textId="62F9B3F7" w:rsidR="00821D7C" w:rsidRPr="007C5486" w:rsidRDefault="00F129F2" w:rsidP="007C5486">
      <w:pPr>
        <w:spacing w:before="100" w:beforeAutospacing="1" w:after="100" w:afterAutospacing="1" w:line="360" w:lineRule="auto"/>
        <w:outlineLvl w:val="0"/>
        <w:rPr>
          <w:rFonts w:ascii="Arial" w:eastAsia="Times New Roman" w:hAnsi="Arial" w:cs="Arial"/>
          <w:bCs/>
          <w:color w:val="000000"/>
          <w:kern w:val="36"/>
          <w:sz w:val="24"/>
          <w:szCs w:val="24"/>
        </w:rPr>
      </w:pPr>
      <w:r w:rsidRPr="00821D7C">
        <w:rPr>
          <w:rFonts w:ascii="Arial" w:eastAsia="Times New Roman" w:hAnsi="Arial" w:cs="Arial"/>
          <w:bCs/>
          <w:color w:val="000000"/>
          <w:kern w:val="36"/>
          <w:sz w:val="24"/>
          <w:szCs w:val="24"/>
        </w:rPr>
        <w:t xml:space="preserve"> </w:t>
      </w:r>
    </w:p>
    <w:p w14:paraId="7B3C64A1" w14:textId="287D966F" w:rsidR="00450A42" w:rsidRPr="0043542E" w:rsidRDefault="00450A42" w:rsidP="00450A42">
      <w:pPr>
        <w:spacing w:before="100" w:beforeAutospacing="1" w:after="100" w:afterAutospacing="1" w:line="240" w:lineRule="auto"/>
        <w:outlineLvl w:val="0"/>
        <w:rPr>
          <w:rFonts w:eastAsia="Times New Roman" w:cs="Arial"/>
          <w:b/>
          <w:bCs/>
          <w:color w:val="000000"/>
          <w:kern w:val="36"/>
          <w:sz w:val="24"/>
          <w:szCs w:val="24"/>
        </w:rPr>
      </w:pPr>
      <w:r w:rsidRPr="0043542E">
        <w:rPr>
          <w:rFonts w:eastAsia="Times New Roman" w:cs="Arial"/>
          <w:b/>
          <w:bCs/>
          <w:color w:val="910D28" w:themeColor="accent1"/>
          <w:kern w:val="36"/>
          <w:sz w:val="24"/>
          <w:szCs w:val="24"/>
        </w:rPr>
        <w:t>Dissection: External Anatomy</w:t>
      </w:r>
    </w:p>
    <w:p w14:paraId="56ED7E5B" w14:textId="77777777" w:rsidR="00450A42" w:rsidRPr="0043542E" w:rsidRDefault="00450A42" w:rsidP="0043542E">
      <w:pPr>
        <w:spacing w:before="100" w:beforeAutospacing="1" w:after="100" w:afterAutospacing="1"/>
        <w:rPr>
          <w:rFonts w:eastAsia="Times New Roman" w:cs="Arial"/>
          <w:color w:val="000000"/>
        </w:rPr>
      </w:pPr>
      <w:r w:rsidRPr="0043542E">
        <w:rPr>
          <w:rFonts w:eastAsia="Times New Roman" w:cs="Arial"/>
          <w:color w:val="000000"/>
        </w:rPr>
        <w:t>1. Observe the dorsal and ventral sides of the frog. </w:t>
      </w:r>
      <w:r w:rsidRPr="0043542E">
        <w:rPr>
          <w:rFonts w:eastAsia="Times New Roman" w:cs="Arial"/>
          <w:color w:val="000000"/>
        </w:rPr>
        <w:br/>
        <w:t>Dorsal side color ___________ Ventral side color ____________</w:t>
      </w:r>
    </w:p>
    <w:p w14:paraId="70154B49" w14:textId="77777777" w:rsidR="00450A42" w:rsidRPr="0043542E" w:rsidRDefault="00450A42" w:rsidP="0043542E">
      <w:pPr>
        <w:spacing w:before="100" w:beforeAutospacing="1" w:after="100" w:afterAutospacing="1"/>
        <w:rPr>
          <w:rFonts w:eastAsia="Times New Roman" w:cs="Arial"/>
          <w:color w:val="000000"/>
        </w:rPr>
      </w:pPr>
      <w:r w:rsidRPr="0043542E">
        <w:rPr>
          <w:rFonts w:eastAsia="Times New Roman" w:cs="Arial"/>
          <w:color w:val="000000"/>
        </w:rPr>
        <w:t>2. Examine the hind legs. </w:t>
      </w:r>
      <w:r w:rsidRPr="0043542E">
        <w:rPr>
          <w:rFonts w:eastAsia="Times New Roman" w:cs="Arial"/>
          <w:color w:val="000000"/>
        </w:rPr>
        <w:br/>
        <w:t>How many toes are present on each foot? ________</w:t>
      </w:r>
      <w:r w:rsidRPr="0043542E">
        <w:rPr>
          <w:rFonts w:eastAsia="Times New Roman" w:cs="Arial"/>
          <w:color w:val="000000"/>
        </w:rPr>
        <w:br/>
        <w:t>Are the toes webbed? ______</w:t>
      </w:r>
    </w:p>
    <w:p w14:paraId="7BF634BD" w14:textId="77777777" w:rsidR="00450A42" w:rsidRPr="0043542E" w:rsidRDefault="00450A42" w:rsidP="0043542E">
      <w:pPr>
        <w:spacing w:before="100" w:beforeAutospacing="1" w:after="100" w:afterAutospacing="1"/>
        <w:rPr>
          <w:rFonts w:eastAsia="Times New Roman" w:cs="Arial"/>
          <w:color w:val="000000"/>
        </w:rPr>
      </w:pPr>
      <w:r w:rsidRPr="0043542E">
        <w:rPr>
          <w:rFonts w:eastAsia="Times New Roman" w:cs="Arial"/>
          <w:color w:val="000000"/>
        </w:rPr>
        <w:t>3. Examine the forelegs. </w:t>
      </w:r>
      <w:r w:rsidRPr="0043542E">
        <w:rPr>
          <w:rFonts w:eastAsia="Times New Roman" w:cs="Arial"/>
          <w:color w:val="000000"/>
        </w:rPr>
        <w:br/>
        <w:t>How many toes are present? _________Are the toes webbed? _______</w:t>
      </w:r>
    </w:p>
    <w:p w14:paraId="2F52355E" w14:textId="77777777" w:rsidR="00450A42" w:rsidRPr="0043542E" w:rsidRDefault="00450A42" w:rsidP="0043542E">
      <w:pPr>
        <w:spacing w:before="100" w:beforeAutospacing="1" w:after="100" w:afterAutospacing="1"/>
        <w:rPr>
          <w:rFonts w:eastAsia="Times New Roman" w:cs="Arial"/>
          <w:color w:val="000000"/>
        </w:rPr>
      </w:pPr>
      <w:r w:rsidRPr="0043542E">
        <w:rPr>
          <w:rFonts w:eastAsia="Times New Roman" w:cs="Arial"/>
          <w:color w:val="000000"/>
        </w:rPr>
        <w:t xml:space="preserve">4. Use a ruler to measure your frog, measure from the tip of the head to the end of the frog's backbone (do not include the legs in your measurement). </w:t>
      </w:r>
    </w:p>
    <w:p w14:paraId="7FD6109D" w14:textId="77777777" w:rsidR="00450A42" w:rsidRPr="0043542E" w:rsidRDefault="00450A42" w:rsidP="0043542E">
      <w:pPr>
        <w:pStyle w:val="NormalWeb"/>
        <w:spacing w:line="276" w:lineRule="auto"/>
        <w:rPr>
          <w:rFonts w:asciiTheme="minorHAnsi" w:hAnsiTheme="minorHAnsi" w:cs="Arial"/>
          <w:color w:val="000000"/>
          <w:sz w:val="22"/>
          <w:szCs w:val="22"/>
        </w:rPr>
      </w:pPr>
      <w:r w:rsidRPr="0043542E">
        <w:rPr>
          <w:rFonts w:asciiTheme="minorHAnsi" w:hAnsiTheme="minorHAnsi" w:cs="Arial"/>
          <w:color w:val="000000"/>
          <w:sz w:val="22"/>
          <w:szCs w:val="22"/>
        </w:rPr>
        <w:t>5. Locate the frog's eyes, the nictitating membrane is a clear membrane that attached to the bottom of the eye. Use tweezers to carefully remove the nictitating membrane. You may also remove the eyeball.</w:t>
      </w:r>
      <w:r w:rsidRPr="0043542E">
        <w:rPr>
          <w:rStyle w:val="apple-converted-space"/>
          <w:rFonts w:asciiTheme="minorHAnsi" w:hAnsiTheme="minorHAnsi" w:cs="Arial"/>
          <w:color w:val="000000"/>
          <w:sz w:val="22"/>
          <w:szCs w:val="22"/>
        </w:rPr>
        <w:t> </w:t>
      </w:r>
    </w:p>
    <w:p w14:paraId="52486373" w14:textId="77777777" w:rsidR="00450A42" w:rsidRPr="0043542E" w:rsidRDefault="00450A42" w:rsidP="0043542E">
      <w:pPr>
        <w:pStyle w:val="NormalWeb"/>
        <w:spacing w:line="276" w:lineRule="auto"/>
        <w:rPr>
          <w:rFonts w:asciiTheme="minorHAnsi" w:hAnsiTheme="minorHAnsi" w:cs="Arial"/>
          <w:color w:val="000000"/>
          <w:sz w:val="22"/>
          <w:szCs w:val="22"/>
        </w:rPr>
      </w:pPr>
      <w:r w:rsidRPr="0043542E">
        <w:rPr>
          <w:rFonts w:asciiTheme="minorHAnsi" w:hAnsiTheme="minorHAnsi" w:cs="Arial"/>
          <w:color w:val="000000"/>
          <w:sz w:val="22"/>
          <w:szCs w:val="22"/>
        </w:rPr>
        <w:lastRenderedPageBreak/>
        <w:t xml:space="preserve">What color is the nictitating membrane? _________________ </w:t>
      </w:r>
      <w:proofErr w:type="gramStart"/>
      <w:r w:rsidRPr="0043542E">
        <w:rPr>
          <w:rFonts w:asciiTheme="minorHAnsi" w:hAnsiTheme="minorHAnsi" w:cs="Arial"/>
          <w:color w:val="000000"/>
          <w:sz w:val="22"/>
          <w:szCs w:val="22"/>
        </w:rPr>
        <w:t>What</w:t>
      </w:r>
      <w:proofErr w:type="gramEnd"/>
      <w:r w:rsidRPr="0043542E">
        <w:rPr>
          <w:rFonts w:asciiTheme="minorHAnsi" w:hAnsiTheme="minorHAnsi" w:cs="Arial"/>
          <w:color w:val="000000"/>
          <w:sz w:val="22"/>
          <w:szCs w:val="22"/>
        </w:rPr>
        <w:t xml:space="preserve"> color is the eyeball? __________________________</w:t>
      </w:r>
    </w:p>
    <w:p w14:paraId="3E1C1BE7" w14:textId="77777777" w:rsidR="00450A42" w:rsidRPr="0043542E" w:rsidRDefault="00450A42" w:rsidP="0043542E">
      <w:pPr>
        <w:pStyle w:val="NormalWeb"/>
        <w:spacing w:line="276" w:lineRule="auto"/>
        <w:rPr>
          <w:rFonts w:asciiTheme="minorHAnsi" w:hAnsiTheme="minorHAnsi" w:cs="Arial"/>
          <w:color w:val="000000"/>
          <w:sz w:val="22"/>
          <w:szCs w:val="22"/>
        </w:rPr>
      </w:pPr>
      <w:r w:rsidRPr="0043542E">
        <w:rPr>
          <w:rFonts w:asciiTheme="minorHAnsi" w:hAnsiTheme="minorHAnsi" w:cs="Arial"/>
          <w:color w:val="000000"/>
          <w:sz w:val="22"/>
          <w:szCs w:val="22"/>
        </w:rPr>
        <w:t xml:space="preserve">6. Just behind the eyes on the frog's head is a circular structure called the tympanic </w:t>
      </w:r>
      <w:proofErr w:type="gramStart"/>
      <w:r w:rsidRPr="0043542E">
        <w:rPr>
          <w:rFonts w:asciiTheme="minorHAnsi" w:hAnsiTheme="minorHAnsi" w:cs="Arial"/>
          <w:color w:val="000000"/>
          <w:sz w:val="22"/>
          <w:szCs w:val="22"/>
        </w:rPr>
        <w:t>membrane.</w:t>
      </w:r>
      <w:proofErr w:type="gramEnd"/>
      <w:r w:rsidRPr="0043542E">
        <w:rPr>
          <w:rFonts w:asciiTheme="minorHAnsi" w:hAnsiTheme="minorHAnsi" w:cs="Arial"/>
          <w:color w:val="000000"/>
          <w:sz w:val="22"/>
          <w:szCs w:val="22"/>
        </w:rPr>
        <w:t xml:space="preserve"> The tympanic membrane is used for hearing. Measure the diameter (distance across the circle) of the tympanic membrane.</w:t>
      </w:r>
      <w:r w:rsidRPr="0043542E">
        <w:rPr>
          <w:rStyle w:val="apple-converted-space"/>
          <w:rFonts w:asciiTheme="minorHAnsi" w:hAnsiTheme="minorHAnsi" w:cs="Arial"/>
          <w:color w:val="000000"/>
          <w:sz w:val="22"/>
          <w:szCs w:val="22"/>
        </w:rPr>
        <w:t> </w:t>
      </w:r>
      <w:r w:rsidRPr="0043542E">
        <w:rPr>
          <w:rFonts w:asciiTheme="minorHAnsi" w:hAnsiTheme="minorHAnsi" w:cs="Arial"/>
          <w:color w:val="000000"/>
          <w:sz w:val="22"/>
          <w:szCs w:val="22"/>
        </w:rPr>
        <w:br/>
        <w:t>Diameter of tympanic membrane _______cm</w:t>
      </w:r>
    </w:p>
    <w:p w14:paraId="576740B0" w14:textId="77777777" w:rsidR="007C5486" w:rsidRPr="0043542E" w:rsidRDefault="00450A42" w:rsidP="0043542E">
      <w:pPr>
        <w:pStyle w:val="NormalWeb"/>
        <w:spacing w:line="276" w:lineRule="auto"/>
        <w:rPr>
          <w:rFonts w:asciiTheme="minorHAnsi" w:hAnsiTheme="minorHAnsi" w:cs="Arial"/>
          <w:color w:val="000000"/>
          <w:sz w:val="22"/>
          <w:szCs w:val="22"/>
        </w:rPr>
      </w:pPr>
      <w:r w:rsidRPr="0043542E">
        <w:rPr>
          <w:rFonts w:asciiTheme="minorHAnsi" w:hAnsiTheme="minorHAnsi" w:cs="Arial"/>
          <w:color w:val="000000"/>
          <w:sz w:val="22"/>
          <w:szCs w:val="22"/>
        </w:rPr>
        <w:t>7. Feel the frog's skin.</w:t>
      </w:r>
      <w:r w:rsidRPr="0043542E">
        <w:rPr>
          <w:rStyle w:val="apple-converted-space"/>
          <w:rFonts w:asciiTheme="minorHAnsi" w:hAnsiTheme="minorHAnsi" w:cs="Arial"/>
          <w:color w:val="000000"/>
          <w:sz w:val="22"/>
          <w:szCs w:val="22"/>
        </w:rPr>
        <w:t> </w:t>
      </w:r>
      <w:r w:rsidRPr="0043542E">
        <w:rPr>
          <w:rFonts w:asciiTheme="minorHAnsi" w:hAnsiTheme="minorHAnsi" w:cs="Arial"/>
          <w:color w:val="000000"/>
          <w:sz w:val="22"/>
          <w:szCs w:val="22"/>
        </w:rPr>
        <w:t xml:space="preserve">Is it </w:t>
      </w:r>
      <w:r w:rsidR="001F5FFF" w:rsidRPr="0043542E">
        <w:rPr>
          <w:rFonts w:asciiTheme="minorHAnsi" w:hAnsiTheme="minorHAnsi" w:cs="Arial"/>
          <w:color w:val="000000"/>
          <w:sz w:val="22"/>
          <w:szCs w:val="22"/>
        </w:rPr>
        <w:t>scaly</w:t>
      </w:r>
      <w:r w:rsidRPr="0043542E">
        <w:rPr>
          <w:rFonts w:asciiTheme="minorHAnsi" w:hAnsiTheme="minorHAnsi" w:cs="Arial"/>
          <w:color w:val="000000"/>
          <w:sz w:val="22"/>
          <w:szCs w:val="22"/>
        </w:rPr>
        <w:t xml:space="preserve"> or is it </w:t>
      </w:r>
      <w:r w:rsidR="001F5FFF" w:rsidRPr="0043542E">
        <w:rPr>
          <w:rFonts w:asciiTheme="minorHAnsi" w:hAnsiTheme="minorHAnsi" w:cs="Arial"/>
          <w:color w:val="000000"/>
          <w:sz w:val="22"/>
          <w:szCs w:val="22"/>
        </w:rPr>
        <w:t>slimy</w:t>
      </w:r>
      <w:r w:rsidRPr="0043542E">
        <w:rPr>
          <w:rFonts w:asciiTheme="minorHAnsi" w:hAnsiTheme="minorHAnsi" w:cs="Arial"/>
          <w:color w:val="000000"/>
          <w:sz w:val="22"/>
          <w:szCs w:val="22"/>
        </w:rPr>
        <w:t>? ____________</w:t>
      </w:r>
    </w:p>
    <w:p w14:paraId="2F297CA0" w14:textId="77777777" w:rsidR="00450A42" w:rsidRPr="0043542E" w:rsidRDefault="00450A42" w:rsidP="0043542E">
      <w:pPr>
        <w:spacing w:before="100" w:beforeAutospacing="1" w:after="100" w:afterAutospacing="1"/>
        <w:outlineLvl w:val="1"/>
        <w:rPr>
          <w:rFonts w:eastAsia="Times New Roman" w:cs="Arial"/>
          <w:b/>
          <w:bCs/>
          <w:i/>
          <w:color w:val="910D28" w:themeColor="accent1"/>
        </w:rPr>
      </w:pPr>
      <w:r w:rsidRPr="0043542E">
        <w:rPr>
          <w:rFonts w:eastAsia="Times New Roman" w:cs="Arial"/>
          <w:b/>
          <w:bCs/>
          <w:i/>
          <w:color w:val="910D28" w:themeColor="accent1"/>
        </w:rPr>
        <w:t>Anatomy of the Frog's Mouth</w:t>
      </w:r>
    </w:p>
    <w:p w14:paraId="659ED40C" w14:textId="77777777" w:rsidR="00450A42" w:rsidRPr="0043542E" w:rsidRDefault="00450A42" w:rsidP="0043542E">
      <w:pPr>
        <w:spacing w:before="100" w:beforeAutospacing="1" w:after="100" w:afterAutospacing="1"/>
        <w:rPr>
          <w:rFonts w:eastAsia="Times New Roman" w:cs="Arial"/>
          <w:color w:val="000000"/>
        </w:rPr>
      </w:pPr>
      <w:r w:rsidRPr="0043542E">
        <w:rPr>
          <w:rFonts w:eastAsia="Times New Roman" w:cs="Arial"/>
          <w:color w:val="000000"/>
        </w:rPr>
        <w:t>Procedure: Pry the frog's mouth open and use scissors to cut the angles of the frog's jaws open. Cut deeply enough so that the frog's mouth opens wide enough to view the structures inside. </w:t>
      </w:r>
    </w:p>
    <w:p w14:paraId="1939CCF8" w14:textId="77777777" w:rsidR="00450A42" w:rsidRPr="0043542E" w:rsidRDefault="00450A42" w:rsidP="0043542E">
      <w:pPr>
        <w:spacing w:before="100" w:beforeAutospacing="1" w:after="100" w:afterAutospacing="1"/>
        <w:rPr>
          <w:rFonts w:eastAsia="Times New Roman" w:cs="Arial"/>
          <w:color w:val="000000"/>
        </w:rPr>
      </w:pPr>
      <w:r w:rsidRPr="0043542E">
        <w:rPr>
          <w:rFonts w:eastAsia="Times New Roman" w:cs="Arial"/>
          <w:color w:val="000000"/>
        </w:rPr>
        <w:t>1. Locate the tongue. Play with the tongue. Does it attach to the front or the back of the mouth? __________ (You may remove the tongue). Draw a sketch of the tongue, paying attention to its shape. </w:t>
      </w:r>
    </w:p>
    <w:p w14:paraId="5978FC31" w14:textId="77777777" w:rsidR="00450A42" w:rsidRPr="0043542E" w:rsidRDefault="00450A42" w:rsidP="0043542E">
      <w:pPr>
        <w:spacing w:before="100" w:beforeAutospacing="1" w:after="100" w:afterAutospacing="1"/>
        <w:rPr>
          <w:rFonts w:eastAsia="Times New Roman" w:cs="Arial"/>
          <w:color w:val="000000"/>
        </w:rPr>
      </w:pPr>
      <w:r w:rsidRPr="0043542E">
        <w:rPr>
          <w:rFonts w:eastAsia="Times New Roman" w:cs="Arial"/>
          <w:color w:val="000000"/>
        </w:rPr>
        <w:t>Tongue Sketch:</w:t>
      </w:r>
    </w:p>
    <w:p w14:paraId="116FC330" w14:textId="77777777" w:rsidR="00450A42" w:rsidRPr="0043542E" w:rsidRDefault="00450A42" w:rsidP="0043542E">
      <w:pPr>
        <w:spacing w:before="100" w:beforeAutospacing="1" w:after="100" w:afterAutospacing="1"/>
        <w:rPr>
          <w:rFonts w:eastAsia="Times New Roman" w:cs="Arial"/>
          <w:color w:val="000000"/>
        </w:rPr>
      </w:pPr>
      <w:r w:rsidRPr="0043542E">
        <w:rPr>
          <w:rFonts w:eastAsia="Times New Roman" w:cs="Arial"/>
          <w:color w:val="000000"/>
        </w:rPr>
        <w:t>2. In the center of the mouth, toward the back is a single round opening. This is the esophagus. This tube leads to the stomach. Use a probe to poke into the esophagus. </w:t>
      </w:r>
    </w:p>
    <w:p w14:paraId="079FC4AF" w14:textId="77777777" w:rsidR="00450A42" w:rsidRPr="0043542E" w:rsidRDefault="00450A42" w:rsidP="0043542E">
      <w:pPr>
        <w:spacing w:before="100" w:beforeAutospacing="1" w:after="100" w:afterAutospacing="1"/>
        <w:rPr>
          <w:rFonts w:eastAsia="Times New Roman" w:cs="Arial"/>
          <w:color w:val="000000"/>
        </w:rPr>
      </w:pPr>
      <w:r w:rsidRPr="0043542E">
        <w:rPr>
          <w:rFonts w:eastAsia="Times New Roman" w:cs="Arial"/>
          <w:color w:val="000000"/>
        </w:rPr>
        <w:t>3. Close to the angles of the jaw are two openings, one on each side. These are the Eustachian tubes. They are used to equalize pressure in the inner ear while the</w:t>
      </w:r>
      <w:r w:rsidR="001F5FFF" w:rsidRPr="0043542E">
        <w:rPr>
          <w:rFonts w:eastAsia="Times New Roman" w:cs="Arial"/>
          <w:color w:val="000000"/>
        </w:rPr>
        <w:t xml:space="preserve"> </w:t>
      </w:r>
      <w:r w:rsidRPr="0043542E">
        <w:rPr>
          <w:rFonts w:eastAsia="Times New Roman" w:cs="Arial"/>
          <w:color w:val="000000"/>
        </w:rPr>
        <w:t>frog is swimming. Insert a probe into the Eustachian tube. </w:t>
      </w:r>
    </w:p>
    <w:p w14:paraId="1749228D" w14:textId="77777777" w:rsidR="00450A42" w:rsidRPr="0043542E" w:rsidRDefault="00450A42" w:rsidP="0043542E">
      <w:pPr>
        <w:spacing w:before="100" w:beforeAutospacing="1" w:after="100" w:afterAutospacing="1"/>
        <w:rPr>
          <w:rFonts w:eastAsia="Times New Roman" w:cs="Arial"/>
          <w:color w:val="000000"/>
        </w:rPr>
      </w:pPr>
      <w:r w:rsidRPr="0043542E">
        <w:rPr>
          <w:rFonts w:eastAsia="Times New Roman" w:cs="Arial"/>
          <w:color w:val="000000"/>
        </w:rPr>
        <w:t>To what structure does the Eustachian tube attach? _____________________</w:t>
      </w:r>
    </w:p>
    <w:p w14:paraId="6BBF3ECE" w14:textId="77777777" w:rsidR="00450A42" w:rsidRPr="0043542E" w:rsidRDefault="00450A42" w:rsidP="0043542E">
      <w:pPr>
        <w:spacing w:before="100" w:beforeAutospacing="1" w:after="100" w:afterAutospacing="1"/>
        <w:rPr>
          <w:rFonts w:eastAsia="Times New Roman" w:cs="Arial"/>
          <w:color w:val="000000"/>
        </w:rPr>
      </w:pPr>
      <w:r w:rsidRPr="0043542E">
        <w:rPr>
          <w:rFonts w:eastAsia="Times New Roman" w:cs="Arial"/>
          <w:color w:val="000000"/>
        </w:rPr>
        <w:t>4. Just behind the tongue, and before you reach the esophagus is a slit like opening. (You may need to use your probe to get it to open up). This slit is the glottis, and it is the opening to the lungs. The frog breathes and vocalizes with the glottis. Use your probe to open the glottis and compare that opening to the esophagus. </w:t>
      </w:r>
    </w:p>
    <w:p w14:paraId="0EF0CD86" w14:textId="77777777" w:rsidR="0006345C" w:rsidRPr="0043542E" w:rsidRDefault="0006345C" w:rsidP="0043542E">
      <w:pPr>
        <w:spacing w:before="100" w:beforeAutospacing="1" w:after="100" w:afterAutospacing="1"/>
        <w:rPr>
          <w:rFonts w:eastAsia="Times New Roman" w:cs="Arial"/>
          <w:color w:val="000000"/>
        </w:rPr>
      </w:pPr>
      <w:r w:rsidRPr="0043542E">
        <w:rPr>
          <w:rFonts w:eastAsia="Times New Roman" w:cs="Arial"/>
          <w:color w:val="000000"/>
        </w:rPr>
        <w:t xml:space="preserve">5. The frog has two sets of teeth. The </w:t>
      </w:r>
      <w:proofErr w:type="spellStart"/>
      <w:r w:rsidRPr="0043542E">
        <w:rPr>
          <w:rFonts w:eastAsia="Times New Roman" w:cs="Arial"/>
          <w:color w:val="000000"/>
        </w:rPr>
        <w:t>vomarine</w:t>
      </w:r>
      <w:proofErr w:type="spellEnd"/>
      <w:r w:rsidRPr="0043542E">
        <w:rPr>
          <w:rFonts w:eastAsia="Times New Roman" w:cs="Arial"/>
          <w:color w:val="000000"/>
        </w:rPr>
        <w:t xml:space="preserve"> teeth are found on the roof of the mouth. The maxillary teeth are found around the edge of the mouth. Both are used for holding prey, frogs swallow their meals whole and do NOT chew. Run you finger over both sets of teeth and note the differences between them. </w:t>
      </w:r>
    </w:p>
    <w:p w14:paraId="2DC2948F" w14:textId="29310FE7" w:rsidR="0006345C" w:rsidRPr="0043542E" w:rsidRDefault="0006345C" w:rsidP="0043542E">
      <w:pPr>
        <w:spacing w:before="100" w:beforeAutospacing="1" w:after="100" w:afterAutospacing="1"/>
        <w:rPr>
          <w:rFonts w:eastAsia="Times New Roman" w:cs="Arial"/>
          <w:color w:val="000000"/>
        </w:rPr>
      </w:pPr>
      <w:r w:rsidRPr="0043542E">
        <w:rPr>
          <w:rFonts w:eastAsia="Times New Roman" w:cs="Arial"/>
          <w:noProof/>
          <w:color w:val="000000"/>
        </w:rPr>
        <mc:AlternateContent>
          <mc:Choice Requires="wps">
            <w:drawing>
              <wp:anchor distT="0" distB="0" distL="114300" distR="114300" simplePos="0" relativeHeight="251669504" behindDoc="0" locked="0" layoutInCell="1" allowOverlap="1" wp14:anchorId="487FF3EE" wp14:editId="6FBDBAF7">
                <wp:simplePos x="0" y="0"/>
                <wp:positionH relativeFrom="column">
                  <wp:posOffset>4010025</wp:posOffset>
                </wp:positionH>
                <wp:positionV relativeFrom="paragraph">
                  <wp:posOffset>233045</wp:posOffset>
                </wp:positionV>
                <wp:extent cx="2057400" cy="29527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295275"/>
                        </a:xfrm>
                        <a:prstGeom prst="rect">
                          <a:avLst/>
                        </a:prstGeom>
                        <a:noFill/>
                        <a:ln w="9525">
                          <a:noFill/>
                          <a:miter lim="800000"/>
                          <a:headEnd/>
                          <a:tailEnd/>
                        </a:ln>
                      </wps:spPr>
                      <wps:txbx>
                        <w:txbxContent>
                          <w:p w14:paraId="1CCA10BC" w14:textId="77777777" w:rsidR="0006345C" w:rsidRDefault="0006345C" w:rsidP="0006345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87FF3EE" id="_x0000_t202" coordsize="21600,21600" o:spt="202" path="m,l,21600r21600,l21600,xe">
                <v:stroke joinstyle="miter"/>
                <v:path gradientshapeok="t" o:connecttype="rect"/>
              </v:shapetype>
              <v:shape id="Text Box 2" o:spid="_x0000_s1026" type="#_x0000_t202" style="position:absolute;margin-left:315.75pt;margin-top:18.35pt;width:162pt;height:23.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" filled="f" stroked="f">
                <v:textbox>
                  <w:txbxContent>
                    <w:p w14:paraId="1CCA10BC" w14:textId="77777777" w:rsidR="0006345C" w:rsidRDefault="0006345C" w:rsidP="0006345C"/>
                  </w:txbxContent>
                </v:textbox>
              </v:shape>
            </w:pict>
          </mc:Fallback>
        </mc:AlternateContent>
      </w:r>
      <w:r w:rsidRPr="0043542E">
        <w:rPr>
          <w:rFonts w:eastAsia="Times New Roman" w:cs="Arial"/>
          <w:color w:val="000000"/>
        </w:rPr>
        <w:t xml:space="preserve"> 6. On the roof of the mouth, you will find the two tiny openings of the nostrils, if you put your probe into those openings, you will find they exit on the outside of the frog</w:t>
      </w:r>
    </w:p>
    <w:p w14:paraId="06DBC1D9" w14:textId="77777777" w:rsidR="00173CB1" w:rsidRPr="0043542E" w:rsidRDefault="00173CB1" w:rsidP="0043542E">
      <w:pPr>
        <w:rPr>
          <w:rFonts w:eastAsia="Times New Roman" w:cs="Arial"/>
          <w:color w:val="000000"/>
        </w:rPr>
      </w:pPr>
    </w:p>
    <w:p w14:paraId="37A84859" w14:textId="77777777" w:rsidR="00173CB1" w:rsidRPr="0043542E" w:rsidRDefault="00173CB1" w:rsidP="0043542E">
      <w:pPr>
        <w:rPr>
          <w:rFonts w:eastAsia="Times New Roman" w:cs="Arial"/>
          <w:color w:val="000000"/>
        </w:rPr>
      </w:pPr>
    </w:p>
    <w:p w14:paraId="4DEC3FBE" w14:textId="77777777" w:rsidR="00173CB1" w:rsidRPr="0043542E" w:rsidRDefault="00173CB1" w:rsidP="0043542E">
      <w:pPr>
        <w:rPr>
          <w:rFonts w:eastAsia="Times New Roman" w:cs="Arial"/>
          <w:color w:val="000000"/>
        </w:rPr>
      </w:pPr>
    </w:p>
    <w:p w14:paraId="7B564BD0" w14:textId="77777777" w:rsidR="00173CB1" w:rsidRPr="0043542E" w:rsidRDefault="00173CB1" w:rsidP="0043542E">
      <w:pPr>
        <w:rPr>
          <w:rFonts w:eastAsia="Times New Roman" w:cs="Arial"/>
          <w:color w:val="000000"/>
        </w:rPr>
      </w:pPr>
    </w:p>
    <w:p w14:paraId="38A76B11" w14:textId="77777777" w:rsidR="00173CB1" w:rsidRPr="0043542E" w:rsidRDefault="00173CB1" w:rsidP="0043542E">
      <w:pPr>
        <w:rPr>
          <w:rFonts w:eastAsia="Times New Roman" w:cs="Arial"/>
          <w:color w:val="000000"/>
        </w:rPr>
      </w:pPr>
    </w:p>
    <w:p w14:paraId="09C33270" w14:textId="77777777" w:rsidR="00173CB1" w:rsidRPr="0043542E" w:rsidRDefault="00173CB1" w:rsidP="0043542E">
      <w:pPr>
        <w:rPr>
          <w:rFonts w:eastAsia="Times New Roman" w:cs="Arial"/>
          <w:color w:val="000000"/>
        </w:rPr>
      </w:pPr>
    </w:p>
    <w:p w14:paraId="20729C33" w14:textId="77777777" w:rsidR="00173CB1" w:rsidRPr="0043542E" w:rsidRDefault="00173CB1" w:rsidP="0043542E">
      <w:pPr>
        <w:rPr>
          <w:rFonts w:eastAsia="Times New Roman" w:cs="Arial"/>
          <w:color w:val="000000"/>
        </w:rPr>
      </w:pPr>
    </w:p>
    <w:p w14:paraId="67DF1C21" w14:textId="77777777" w:rsidR="00173CB1" w:rsidRPr="0043542E" w:rsidRDefault="00173CB1" w:rsidP="0043542E">
      <w:pPr>
        <w:rPr>
          <w:rFonts w:eastAsia="Times New Roman" w:cs="Arial"/>
          <w:color w:val="000000"/>
        </w:rPr>
      </w:pPr>
    </w:p>
    <w:p w14:paraId="3561CD3D" w14:textId="77777777" w:rsidR="004E68F8" w:rsidRPr="0043542E" w:rsidRDefault="004E68F8" w:rsidP="0043542E">
      <w:pPr>
        <w:rPr>
          <w:rFonts w:eastAsia="Times New Roman" w:cs="Arial"/>
          <w:color w:val="000000"/>
        </w:rPr>
      </w:pPr>
      <w:r w:rsidRPr="0043542E">
        <w:rPr>
          <w:rFonts w:eastAsia="Times New Roman" w:cs="Arial"/>
          <w:color w:val="000000"/>
        </w:rPr>
        <w:t>Name: _______________________________________</w:t>
      </w:r>
    </w:p>
    <w:p w14:paraId="040B7A3A" w14:textId="090E72A6" w:rsidR="004E68F8" w:rsidRPr="0043542E" w:rsidRDefault="004E68F8" w:rsidP="0043542E">
      <w:pPr>
        <w:spacing w:before="100" w:beforeAutospacing="1" w:after="100" w:afterAutospacing="1"/>
        <w:outlineLvl w:val="0"/>
        <w:rPr>
          <w:rFonts w:eastAsia="Times New Roman" w:cs="Arial"/>
          <w:b/>
          <w:bCs/>
          <w:color w:val="000000"/>
          <w:kern w:val="36"/>
        </w:rPr>
      </w:pPr>
      <w:r w:rsidRPr="00D9280C">
        <w:rPr>
          <w:rFonts w:eastAsia="Times New Roman" w:cs="Arial"/>
          <w:b/>
          <w:bCs/>
          <w:color w:val="910D28" w:themeColor="accent5"/>
          <w:kern w:val="36"/>
          <w:sz w:val="24"/>
          <w:szCs w:val="24"/>
        </w:rPr>
        <w:t>Dissection</w:t>
      </w:r>
      <w:r w:rsidR="00D9280C" w:rsidRPr="00D9280C">
        <w:rPr>
          <w:rFonts w:eastAsia="Times New Roman" w:cs="Arial"/>
          <w:b/>
          <w:bCs/>
          <w:noProof/>
          <w:color w:val="910D28" w:themeColor="accent5"/>
          <w:kern w:val="36"/>
          <w:sz w:val="24"/>
          <w:szCs w:val="24"/>
        </w:rPr>
        <w:t>: Internal</w:t>
      </w:r>
      <w:r w:rsidR="00D9280C">
        <w:rPr>
          <w:rFonts w:eastAsia="Times New Roman" w:cs="Arial"/>
          <w:b/>
          <w:bCs/>
          <w:noProof/>
          <w:color w:val="910D28" w:themeColor="accent5"/>
          <w:kern w:val="36"/>
          <w:sz w:val="24"/>
          <w:szCs w:val="24"/>
        </w:rPr>
        <w:t xml:space="preserve"> Anatomy</w:t>
      </w:r>
      <w:r w:rsidRPr="0043542E">
        <w:rPr>
          <w:rFonts w:eastAsia="Times New Roman" w:cs="Arial"/>
          <w:b/>
          <w:bCs/>
          <w:noProof/>
          <w:color w:val="000000"/>
          <w:kern w:val="36"/>
        </w:rPr>
        <w:drawing>
          <wp:inline distT="0" distB="0" distL="0" distR="0" wp14:anchorId="27F0387D" wp14:editId="45B3D0A0">
            <wp:extent cx="952500" cy="323850"/>
            <wp:effectExtent l="0" t="0" r="0" b="0"/>
            <wp:docPr id="1" name="Picture 1" descr="fro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o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0" cy="323850"/>
                    </a:xfrm>
                    <a:prstGeom prst="rect">
                      <a:avLst/>
                    </a:prstGeom>
                    <a:noFill/>
                    <a:ln>
                      <a:noFill/>
                    </a:ln>
                  </pic:spPr>
                </pic:pic>
              </a:graphicData>
            </a:graphic>
          </wp:inline>
        </w:drawing>
      </w:r>
    </w:p>
    <w:p w14:paraId="475CA71C" w14:textId="77777777" w:rsidR="004E68F8" w:rsidRPr="0043542E" w:rsidRDefault="004E68F8" w:rsidP="0043542E">
      <w:pPr>
        <w:spacing w:before="100" w:beforeAutospacing="1" w:after="100" w:afterAutospacing="1"/>
        <w:rPr>
          <w:rFonts w:eastAsia="Times New Roman" w:cs="Arial"/>
          <w:color w:val="000000"/>
        </w:rPr>
      </w:pPr>
      <w:r w:rsidRPr="0043542E">
        <w:rPr>
          <w:rFonts w:eastAsia="Times New Roman" w:cs="Arial"/>
          <w:noProof/>
          <w:color w:val="000000"/>
        </w:rPr>
        <w:drawing>
          <wp:inline distT="0" distB="0" distL="0" distR="0" wp14:anchorId="1E577354" wp14:editId="1BF011E5">
            <wp:extent cx="1905000" cy="2238375"/>
            <wp:effectExtent l="0" t="0" r="0" b="9525"/>
            <wp:docPr id="2" name="Picture 2" descr="incis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ncision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0" cy="2238375"/>
                    </a:xfrm>
                    <a:prstGeom prst="rect">
                      <a:avLst/>
                    </a:prstGeom>
                    <a:noFill/>
                    <a:ln>
                      <a:noFill/>
                    </a:ln>
                  </pic:spPr>
                </pic:pic>
              </a:graphicData>
            </a:graphic>
          </wp:inline>
        </w:drawing>
      </w:r>
    </w:p>
    <w:p w14:paraId="02300753" w14:textId="77777777" w:rsidR="004E68F8" w:rsidRPr="0043542E" w:rsidRDefault="004E68F8" w:rsidP="0043542E">
      <w:pPr>
        <w:spacing w:before="100" w:beforeAutospacing="1" w:after="100" w:afterAutospacing="1"/>
        <w:rPr>
          <w:rFonts w:eastAsia="Times New Roman" w:cs="Arial"/>
          <w:color w:val="000000"/>
        </w:rPr>
      </w:pPr>
      <w:r w:rsidRPr="0098188E">
        <w:rPr>
          <w:rFonts w:eastAsia="Times New Roman" w:cs="Arial"/>
          <w:b/>
          <w:color w:val="000000"/>
        </w:rPr>
        <w:t>1.</w:t>
      </w:r>
      <w:r w:rsidRPr="0043542E">
        <w:rPr>
          <w:rFonts w:eastAsia="Times New Roman" w:cs="Arial"/>
          <w:color w:val="000000"/>
        </w:rPr>
        <w:t xml:space="preserve"> Place the frog in the dissecting pan ventral side up.</w:t>
      </w:r>
      <w:r w:rsidRPr="0043542E">
        <w:rPr>
          <w:rFonts w:eastAsia="Times New Roman" w:cs="Arial"/>
          <w:color w:val="000000"/>
        </w:rPr>
        <w:br/>
      </w:r>
      <w:r w:rsidRPr="0098188E">
        <w:rPr>
          <w:rFonts w:eastAsia="Times New Roman" w:cs="Arial"/>
          <w:b/>
          <w:color w:val="000000"/>
        </w:rPr>
        <w:t>2.</w:t>
      </w:r>
      <w:r w:rsidRPr="0043542E">
        <w:rPr>
          <w:rFonts w:eastAsia="Times New Roman" w:cs="Arial"/>
          <w:color w:val="000000"/>
        </w:rPr>
        <w:t xml:space="preserve"> Use forceps to lift the abdominal muscles away from the body cavity. Cut along the midline of the body from the pelvic to the pectoral girdle.</w:t>
      </w:r>
      <w:r w:rsidRPr="0043542E">
        <w:rPr>
          <w:rFonts w:eastAsia="Times New Roman" w:cs="Arial"/>
          <w:color w:val="000000"/>
        </w:rPr>
        <w:br/>
      </w:r>
      <w:r w:rsidRPr="0098188E">
        <w:rPr>
          <w:rFonts w:eastAsia="Times New Roman" w:cs="Arial"/>
          <w:b/>
          <w:color w:val="000000"/>
        </w:rPr>
        <w:t>3.</w:t>
      </w:r>
      <w:r w:rsidRPr="0043542E">
        <w:rPr>
          <w:rFonts w:eastAsia="Times New Roman" w:cs="Arial"/>
          <w:color w:val="000000"/>
        </w:rPr>
        <w:t xml:space="preserve"> Make transverse (horizontal) cuts near the arms and legs.</w:t>
      </w:r>
      <w:r w:rsidRPr="0043542E">
        <w:rPr>
          <w:rFonts w:eastAsia="Times New Roman" w:cs="Arial"/>
          <w:color w:val="000000"/>
        </w:rPr>
        <w:br/>
      </w:r>
      <w:bookmarkStart w:id="0" w:name="_GoBack"/>
      <w:r w:rsidRPr="0098188E">
        <w:rPr>
          <w:rFonts w:eastAsia="Times New Roman" w:cs="Arial"/>
          <w:b/>
          <w:color w:val="000000"/>
        </w:rPr>
        <w:t>4.</w:t>
      </w:r>
      <w:r w:rsidRPr="0043542E">
        <w:rPr>
          <w:rFonts w:eastAsia="Times New Roman" w:cs="Arial"/>
          <w:color w:val="000000"/>
        </w:rPr>
        <w:t xml:space="preserve"> </w:t>
      </w:r>
      <w:bookmarkEnd w:id="0"/>
      <w:r w:rsidRPr="0043542E">
        <w:rPr>
          <w:rFonts w:eastAsia="Times New Roman" w:cs="Arial"/>
          <w:color w:val="000000"/>
        </w:rPr>
        <w:t>Lift the flaps of the body wall and pin back.</w:t>
      </w:r>
    </w:p>
    <w:p w14:paraId="0795A292" w14:textId="77777777" w:rsidR="004E68F8" w:rsidRPr="0043542E" w:rsidRDefault="004E68F8" w:rsidP="0043542E">
      <w:pPr>
        <w:spacing w:before="100" w:beforeAutospacing="1" w:after="100" w:afterAutospacing="1"/>
        <w:rPr>
          <w:rFonts w:eastAsia="Times New Roman" w:cs="Arial"/>
          <w:color w:val="000000"/>
        </w:rPr>
      </w:pPr>
      <w:r w:rsidRPr="0043542E">
        <w:rPr>
          <w:rFonts w:eastAsia="Times New Roman" w:cs="Arial"/>
          <w:color w:val="000000"/>
        </w:rPr>
        <w:t>*If your specimen is a female, the body may be filled with eggs and an enlarged ovary. You may need to remove these eggs to view the organs.</w:t>
      </w:r>
    </w:p>
    <w:p w14:paraId="128A5CFD" w14:textId="77777777" w:rsidR="004E68F8" w:rsidRPr="0043542E" w:rsidRDefault="004E68F8" w:rsidP="0043542E">
      <w:pPr>
        <w:spacing w:before="100" w:beforeAutospacing="1" w:after="100" w:afterAutospacing="1"/>
        <w:outlineLvl w:val="2"/>
        <w:rPr>
          <w:rFonts w:eastAsia="Times New Roman" w:cs="Arial"/>
          <w:b/>
          <w:bCs/>
          <w:color w:val="000000"/>
        </w:rPr>
      </w:pPr>
      <w:r w:rsidRPr="0043542E">
        <w:rPr>
          <w:rFonts w:eastAsia="Times New Roman" w:cs="Arial"/>
          <w:b/>
          <w:bCs/>
          <w:color w:val="000000"/>
        </w:rPr>
        <w:t>Locate each of the organs below. Check the box to indicate that you found the organs.</w:t>
      </w:r>
    </w:p>
    <w:p w14:paraId="611E04E1" w14:textId="09C2AA63" w:rsidR="004E68F8" w:rsidRPr="0043542E" w:rsidRDefault="004E68F8" w:rsidP="0043542E">
      <w:pPr>
        <w:spacing w:before="100" w:beforeAutospacing="1" w:after="100" w:afterAutospacing="1"/>
        <w:rPr>
          <w:rFonts w:eastAsia="Times New Roman" w:cs="Arial"/>
          <w:color w:val="000000"/>
        </w:rPr>
      </w:pPr>
      <w:r w:rsidRPr="0043542E">
        <w:rPr>
          <w:rFonts w:eastAsia="Times New Roman" w:cs="Arial"/>
          <w:b/>
          <w:bCs/>
          <w:color w:val="000000"/>
        </w:rPr>
        <w:t>1. Fat Bodies </w:t>
      </w:r>
      <w:r w:rsidRPr="0043542E">
        <w:rPr>
          <w:rFonts w:eastAsia="Times New Roman" w:cs="Arial"/>
          <w:color w:val="000000"/>
        </w:rPr>
        <w:t>--</w:t>
      </w:r>
      <w:r w:rsidR="0043542E">
        <w:rPr>
          <w:rFonts w:eastAsia="Times New Roman" w:cs="Arial"/>
          <w:color w:val="000000"/>
        </w:rPr>
        <w:t xml:space="preserve"> </w:t>
      </w:r>
      <w:r w:rsidRPr="0043542E">
        <w:rPr>
          <w:rFonts w:eastAsia="Times New Roman" w:cs="Arial"/>
          <w:color w:val="000000"/>
        </w:rPr>
        <w:t>Spaghetti shaped structures that have a bright orange or yellow color, if you have a particularly fat frog, these fat bodies may need to be removed to see the other structures.</w:t>
      </w:r>
      <w:r w:rsidR="0043542E">
        <w:rPr>
          <w:rFonts w:eastAsia="Times New Roman" w:cs="Arial"/>
          <w:color w:val="000000"/>
        </w:rPr>
        <w:t xml:space="preserve"> </w:t>
      </w:r>
      <w:r w:rsidRPr="0043542E">
        <w:rPr>
          <w:rFonts w:eastAsia="Times New Roman" w:cs="Arial"/>
          <w:color w:val="000000"/>
        </w:rPr>
        <w:t>Usually they are located just on the inside of the abdominal wall. </w:t>
      </w:r>
    </w:p>
    <w:p w14:paraId="57AE186C" w14:textId="41CB1FDA" w:rsidR="004E68F8" w:rsidRPr="0043542E" w:rsidRDefault="004E68F8" w:rsidP="0043542E">
      <w:pPr>
        <w:spacing w:before="100" w:beforeAutospacing="1" w:after="100" w:afterAutospacing="1"/>
        <w:rPr>
          <w:rFonts w:eastAsia="Times New Roman" w:cs="Arial"/>
          <w:color w:val="000000"/>
        </w:rPr>
      </w:pPr>
      <w:r w:rsidRPr="0043542E">
        <w:rPr>
          <w:rFonts w:eastAsia="Times New Roman" w:cs="Arial"/>
          <w:b/>
          <w:bCs/>
          <w:color w:val="000000"/>
        </w:rPr>
        <w:t>2. Peritoneum</w:t>
      </w:r>
      <w:r w:rsidR="0043542E">
        <w:rPr>
          <w:rFonts w:eastAsia="Times New Roman" w:cs="Arial"/>
          <w:b/>
          <w:bCs/>
          <w:color w:val="000000"/>
        </w:rPr>
        <w:t xml:space="preserve"> </w:t>
      </w:r>
      <w:r w:rsidR="0043542E" w:rsidRPr="0043542E">
        <w:rPr>
          <w:rFonts w:eastAsia="Times New Roman" w:cs="Arial"/>
          <w:bCs/>
          <w:color w:val="000000"/>
        </w:rPr>
        <w:t xml:space="preserve">-- </w:t>
      </w:r>
      <w:r w:rsidRPr="0043542E">
        <w:rPr>
          <w:rFonts w:eastAsia="Times New Roman" w:cs="Arial"/>
          <w:color w:val="000000"/>
        </w:rPr>
        <w:t>A spider web like membrane that covers many of the organs, you may have to carefully pick it off to get a clear view </w:t>
      </w:r>
    </w:p>
    <w:p w14:paraId="4CEBBFF3" w14:textId="0F64DE6E" w:rsidR="004E68F8" w:rsidRPr="0043542E" w:rsidRDefault="004E68F8" w:rsidP="0043542E">
      <w:pPr>
        <w:spacing w:before="100" w:beforeAutospacing="1" w:after="100" w:afterAutospacing="1"/>
        <w:rPr>
          <w:rFonts w:eastAsia="Times New Roman" w:cs="Arial"/>
          <w:color w:val="000000"/>
        </w:rPr>
      </w:pPr>
      <w:r w:rsidRPr="0043542E">
        <w:rPr>
          <w:rFonts w:eastAsia="Times New Roman" w:cs="Arial"/>
          <w:b/>
          <w:bCs/>
          <w:color w:val="000000"/>
        </w:rPr>
        <w:t>3. Liver</w:t>
      </w:r>
      <w:r w:rsidR="0043542E">
        <w:rPr>
          <w:rFonts w:eastAsia="Times New Roman" w:cs="Arial"/>
          <w:b/>
          <w:bCs/>
          <w:color w:val="000000"/>
        </w:rPr>
        <w:t xml:space="preserve"> </w:t>
      </w:r>
      <w:r w:rsidRPr="0043542E">
        <w:rPr>
          <w:rFonts w:eastAsia="Times New Roman" w:cs="Arial"/>
          <w:color w:val="000000"/>
        </w:rPr>
        <w:t>--</w:t>
      </w:r>
      <w:r w:rsidR="0043542E">
        <w:rPr>
          <w:rFonts w:eastAsia="Times New Roman" w:cs="Arial"/>
          <w:color w:val="000000"/>
        </w:rPr>
        <w:t xml:space="preserve"> </w:t>
      </w:r>
      <w:r w:rsidRPr="0043542E">
        <w:rPr>
          <w:rFonts w:eastAsia="Times New Roman" w:cs="Arial"/>
          <w:color w:val="000000"/>
        </w:rPr>
        <w:t xml:space="preserve">The largest structure of the </w:t>
      </w:r>
      <w:proofErr w:type="spellStart"/>
      <w:r w:rsidRPr="0043542E">
        <w:rPr>
          <w:rFonts w:eastAsia="Times New Roman" w:cs="Arial"/>
          <w:color w:val="000000"/>
        </w:rPr>
        <w:t>the</w:t>
      </w:r>
      <w:proofErr w:type="spellEnd"/>
      <w:r w:rsidRPr="0043542E">
        <w:rPr>
          <w:rFonts w:eastAsia="Times New Roman" w:cs="Arial"/>
          <w:color w:val="000000"/>
        </w:rPr>
        <w:t xml:space="preserve"> body cavity.</w:t>
      </w:r>
      <w:r w:rsidR="0043542E">
        <w:rPr>
          <w:rFonts w:eastAsia="Times New Roman" w:cs="Arial"/>
          <w:color w:val="000000"/>
        </w:rPr>
        <w:t xml:space="preserve"> </w:t>
      </w:r>
      <w:r w:rsidRPr="0043542E">
        <w:rPr>
          <w:rFonts w:eastAsia="Times New Roman" w:cs="Arial"/>
          <w:color w:val="000000"/>
        </w:rPr>
        <w:t>This brown colored organ is composed of three parts, or lobes.</w:t>
      </w:r>
      <w:r w:rsidR="0043542E">
        <w:rPr>
          <w:rFonts w:eastAsia="Times New Roman" w:cs="Arial"/>
          <w:color w:val="000000"/>
        </w:rPr>
        <w:t xml:space="preserve"> </w:t>
      </w:r>
      <w:r w:rsidRPr="0043542E">
        <w:rPr>
          <w:rFonts w:eastAsia="Times New Roman" w:cs="Arial"/>
          <w:color w:val="000000"/>
        </w:rPr>
        <w:t>The </w:t>
      </w:r>
      <w:r w:rsidRPr="0043542E">
        <w:rPr>
          <w:rFonts w:eastAsia="Times New Roman" w:cs="Arial"/>
          <w:b/>
          <w:bCs/>
          <w:color w:val="000000"/>
        </w:rPr>
        <w:t>right lobe</w:t>
      </w:r>
      <w:r w:rsidRPr="0043542E">
        <w:rPr>
          <w:rFonts w:eastAsia="Times New Roman" w:cs="Arial"/>
          <w:color w:val="000000"/>
        </w:rPr>
        <w:t>, the </w:t>
      </w:r>
      <w:r w:rsidRPr="0043542E">
        <w:rPr>
          <w:rFonts w:eastAsia="Times New Roman" w:cs="Arial"/>
          <w:b/>
          <w:bCs/>
          <w:color w:val="000000"/>
        </w:rPr>
        <w:t>left anterior lobe</w:t>
      </w:r>
      <w:r w:rsidRPr="0043542E">
        <w:rPr>
          <w:rFonts w:eastAsia="Times New Roman" w:cs="Arial"/>
          <w:color w:val="000000"/>
        </w:rPr>
        <w:t>, and the </w:t>
      </w:r>
      <w:r w:rsidRPr="0043542E">
        <w:rPr>
          <w:rFonts w:eastAsia="Times New Roman" w:cs="Arial"/>
          <w:b/>
          <w:bCs/>
          <w:color w:val="000000"/>
        </w:rPr>
        <w:t>left posterior lobe</w:t>
      </w:r>
      <w:r w:rsidRPr="0043542E">
        <w:rPr>
          <w:rFonts w:eastAsia="Times New Roman" w:cs="Arial"/>
          <w:color w:val="000000"/>
        </w:rPr>
        <w:t>.</w:t>
      </w:r>
      <w:r w:rsidR="0043542E">
        <w:rPr>
          <w:rFonts w:eastAsia="Times New Roman" w:cs="Arial"/>
          <w:color w:val="000000"/>
        </w:rPr>
        <w:t xml:space="preserve"> </w:t>
      </w:r>
      <w:r w:rsidRPr="0043542E">
        <w:rPr>
          <w:rFonts w:eastAsia="Times New Roman" w:cs="Arial"/>
          <w:color w:val="000000"/>
        </w:rPr>
        <w:t>The liver is not primarily an organ of digestion, it does secrete a digestive juice called bile.</w:t>
      </w:r>
      <w:r w:rsidR="0043542E">
        <w:rPr>
          <w:rFonts w:eastAsia="Times New Roman" w:cs="Arial"/>
          <w:color w:val="000000"/>
        </w:rPr>
        <w:t xml:space="preserve"> </w:t>
      </w:r>
      <w:r w:rsidRPr="0043542E">
        <w:rPr>
          <w:rFonts w:eastAsia="Times New Roman" w:cs="Arial"/>
          <w:color w:val="000000"/>
        </w:rPr>
        <w:t>Bile is needed for the proper digestion of fats. </w:t>
      </w:r>
    </w:p>
    <w:p w14:paraId="0B2FA985" w14:textId="37008F77" w:rsidR="004E68F8" w:rsidRPr="0043542E" w:rsidRDefault="004E68F8" w:rsidP="0043542E">
      <w:pPr>
        <w:spacing w:before="100" w:beforeAutospacing="1" w:after="100" w:afterAutospacing="1"/>
        <w:rPr>
          <w:rFonts w:eastAsia="Times New Roman" w:cs="Arial"/>
          <w:color w:val="000000"/>
        </w:rPr>
      </w:pPr>
      <w:r w:rsidRPr="0043542E">
        <w:rPr>
          <w:rFonts w:eastAsia="Times New Roman" w:cs="Arial"/>
          <w:b/>
          <w:bCs/>
          <w:color w:val="000000"/>
        </w:rPr>
        <w:t>4. Heart</w:t>
      </w:r>
      <w:r w:rsidRPr="0043542E">
        <w:rPr>
          <w:rFonts w:eastAsia="Times New Roman" w:cs="Arial"/>
          <w:color w:val="000000"/>
        </w:rPr>
        <w:t> -</w:t>
      </w:r>
      <w:r w:rsidR="0043542E">
        <w:rPr>
          <w:rFonts w:eastAsia="Times New Roman" w:cs="Arial"/>
          <w:color w:val="000000"/>
        </w:rPr>
        <w:t>-</w:t>
      </w:r>
      <w:r w:rsidRPr="0043542E">
        <w:rPr>
          <w:rFonts w:eastAsia="Times New Roman" w:cs="Arial"/>
          <w:color w:val="000000"/>
        </w:rPr>
        <w:t xml:space="preserve"> at the top of the liver, the heart is a triangular structure. The </w:t>
      </w:r>
      <w:r w:rsidRPr="0043542E">
        <w:rPr>
          <w:rFonts w:eastAsia="Times New Roman" w:cs="Arial"/>
          <w:b/>
          <w:bCs/>
          <w:color w:val="000000"/>
        </w:rPr>
        <w:t xml:space="preserve">left and right </w:t>
      </w:r>
      <w:proofErr w:type="spellStart"/>
      <w:r w:rsidRPr="0043542E">
        <w:rPr>
          <w:rFonts w:eastAsia="Times New Roman" w:cs="Arial"/>
          <w:b/>
          <w:bCs/>
          <w:color w:val="000000"/>
        </w:rPr>
        <w:t>atrium</w:t>
      </w:r>
      <w:r w:rsidRPr="0043542E">
        <w:rPr>
          <w:rFonts w:eastAsia="Times New Roman" w:cs="Arial"/>
          <w:color w:val="000000"/>
        </w:rPr>
        <w:t>can</w:t>
      </w:r>
      <w:proofErr w:type="spellEnd"/>
      <w:r w:rsidRPr="0043542E">
        <w:rPr>
          <w:rFonts w:eastAsia="Times New Roman" w:cs="Arial"/>
          <w:color w:val="000000"/>
        </w:rPr>
        <w:t xml:space="preserve"> be found at the top of the heart. A single </w:t>
      </w:r>
      <w:r w:rsidRPr="0043542E">
        <w:rPr>
          <w:rFonts w:eastAsia="Times New Roman" w:cs="Arial"/>
          <w:b/>
          <w:bCs/>
          <w:color w:val="000000"/>
        </w:rPr>
        <w:t>ventricle</w:t>
      </w:r>
      <w:r w:rsidRPr="0043542E">
        <w:rPr>
          <w:rFonts w:eastAsia="Times New Roman" w:cs="Arial"/>
          <w:color w:val="000000"/>
        </w:rPr>
        <w:t> located at the bottom of the heart. The large vessel extending out from the heart is the </w:t>
      </w:r>
      <w:r w:rsidRPr="0043542E">
        <w:rPr>
          <w:rFonts w:eastAsia="Times New Roman" w:cs="Arial"/>
          <w:b/>
          <w:bCs/>
          <w:color w:val="000000"/>
        </w:rPr>
        <w:t xml:space="preserve">conus </w:t>
      </w:r>
      <w:proofErr w:type="spellStart"/>
      <w:r w:rsidRPr="0043542E">
        <w:rPr>
          <w:rFonts w:eastAsia="Times New Roman" w:cs="Arial"/>
          <w:b/>
          <w:bCs/>
          <w:color w:val="000000"/>
        </w:rPr>
        <w:t>arteriosis</w:t>
      </w:r>
      <w:proofErr w:type="spellEnd"/>
      <w:r w:rsidRPr="0043542E">
        <w:rPr>
          <w:rFonts w:eastAsia="Times New Roman" w:cs="Arial"/>
          <w:color w:val="000000"/>
        </w:rPr>
        <w:t>.</w:t>
      </w:r>
    </w:p>
    <w:p w14:paraId="3E86F76F" w14:textId="296B2B32" w:rsidR="004E68F8" w:rsidRPr="0043542E" w:rsidRDefault="004E68F8" w:rsidP="0043542E">
      <w:pPr>
        <w:spacing w:before="100" w:beforeAutospacing="1" w:after="100" w:afterAutospacing="1"/>
        <w:rPr>
          <w:rFonts w:eastAsia="Times New Roman" w:cs="Arial"/>
          <w:color w:val="000000"/>
        </w:rPr>
      </w:pPr>
      <w:r w:rsidRPr="0043542E">
        <w:rPr>
          <w:rFonts w:eastAsia="Times New Roman" w:cs="Arial"/>
          <w:b/>
          <w:bCs/>
          <w:color w:val="000000"/>
        </w:rPr>
        <w:lastRenderedPageBreak/>
        <w:t>5. Lungs</w:t>
      </w:r>
      <w:r w:rsidRPr="0043542E">
        <w:rPr>
          <w:rFonts w:eastAsia="Times New Roman" w:cs="Arial"/>
          <w:color w:val="000000"/>
        </w:rPr>
        <w:t> -</w:t>
      </w:r>
      <w:r w:rsidR="0043542E">
        <w:rPr>
          <w:rFonts w:eastAsia="Times New Roman" w:cs="Arial"/>
          <w:color w:val="000000"/>
        </w:rPr>
        <w:t>-</w:t>
      </w:r>
      <w:r w:rsidRPr="0043542E">
        <w:rPr>
          <w:rFonts w:eastAsia="Times New Roman" w:cs="Arial"/>
          <w:color w:val="000000"/>
        </w:rPr>
        <w:t xml:space="preserve"> Locate the lungs by looking underneath and behind the heart and liver. They are two spongy organs. </w:t>
      </w:r>
    </w:p>
    <w:p w14:paraId="5ACF25EE" w14:textId="38CE7A23" w:rsidR="004E68F8" w:rsidRPr="0043542E" w:rsidRDefault="004E68F8" w:rsidP="0043542E">
      <w:pPr>
        <w:spacing w:before="100" w:beforeAutospacing="1" w:after="100" w:afterAutospacing="1"/>
        <w:rPr>
          <w:rFonts w:eastAsia="Times New Roman" w:cs="Arial"/>
          <w:color w:val="000000"/>
        </w:rPr>
      </w:pPr>
      <w:r w:rsidRPr="0043542E">
        <w:rPr>
          <w:rFonts w:eastAsia="Times New Roman" w:cs="Arial"/>
          <w:b/>
          <w:bCs/>
          <w:color w:val="000000"/>
        </w:rPr>
        <w:t>6. Gall Bladder</w:t>
      </w:r>
      <w:r w:rsidRPr="0043542E">
        <w:rPr>
          <w:rFonts w:eastAsia="Times New Roman" w:cs="Arial"/>
          <w:color w:val="000000"/>
        </w:rPr>
        <w:t> --</w:t>
      </w:r>
      <w:r w:rsidR="0043542E">
        <w:rPr>
          <w:rFonts w:eastAsia="Times New Roman" w:cs="Arial"/>
          <w:color w:val="000000"/>
        </w:rPr>
        <w:t xml:space="preserve"> </w:t>
      </w:r>
      <w:r w:rsidRPr="0043542E">
        <w:rPr>
          <w:rFonts w:eastAsia="Times New Roman" w:cs="Arial"/>
          <w:color w:val="000000"/>
        </w:rPr>
        <w:t>Lift the lobes of the liver, there will be a small green sac under the liver.</w:t>
      </w:r>
      <w:r w:rsidR="0043542E">
        <w:rPr>
          <w:rFonts w:eastAsia="Times New Roman" w:cs="Arial"/>
          <w:color w:val="000000"/>
        </w:rPr>
        <w:t xml:space="preserve"> </w:t>
      </w:r>
      <w:r w:rsidRPr="0043542E">
        <w:rPr>
          <w:rFonts w:eastAsia="Times New Roman" w:cs="Arial"/>
          <w:color w:val="000000"/>
        </w:rPr>
        <w:t>This is the gall bladder, which stores bile. (</w:t>
      </w:r>
      <w:proofErr w:type="gramStart"/>
      <w:r w:rsidRPr="0043542E">
        <w:rPr>
          <w:rFonts w:eastAsia="Times New Roman" w:cs="Arial"/>
          <w:color w:val="000000"/>
        </w:rPr>
        <w:t>hint</w:t>
      </w:r>
      <w:proofErr w:type="gramEnd"/>
      <w:r w:rsidRPr="0043542E">
        <w:rPr>
          <w:rFonts w:eastAsia="Times New Roman" w:cs="Arial"/>
          <w:color w:val="000000"/>
        </w:rPr>
        <w:t>: it kind of looks like a booger) </w:t>
      </w:r>
    </w:p>
    <w:p w14:paraId="57EEF5AC" w14:textId="2DD9B943" w:rsidR="004E68F8" w:rsidRPr="0043542E" w:rsidRDefault="004E68F8" w:rsidP="0043542E">
      <w:pPr>
        <w:spacing w:before="100" w:beforeAutospacing="1" w:after="100" w:afterAutospacing="1"/>
        <w:rPr>
          <w:rFonts w:eastAsia="Times New Roman" w:cs="Arial"/>
          <w:color w:val="000000"/>
        </w:rPr>
      </w:pPr>
      <w:r w:rsidRPr="0043542E">
        <w:rPr>
          <w:rFonts w:eastAsia="Times New Roman" w:cs="Arial"/>
          <w:b/>
          <w:bCs/>
          <w:color w:val="000000"/>
        </w:rPr>
        <w:t>7. Stomach</w:t>
      </w:r>
      <w:r w:rsidR="0043542E">
        <w:rPr>
          <w:rFonts w:eastAsia="Times New Roman" w:cs="Arial"/>
          <w:b/>
          <w:bCs/>
          <w:color w:val="000000"/>
        </w:rPr>
        <w:t xml:space="preserve"> </w:t>
      </w:r>
      <w:r w:rsidRPr="0043542E">
        <w:rPr>
          <w:rFonts w:eastAsia="Times New Roman" w:cs="Arial"/>
          <w:color w:val="000000"/>
        </w:rPr>
        <w:t>--</w:t>
      </w:r>
      <w:r w:rsidR="0043542E">
        <w:rPr>
          <w:rFonts w:eastAsia="Times New Roman" w:cs="Arial"/>
          <w:color w:val="000000"/>
        </w:rPr>
        <w:t xml:space="preserve"> </w:t>
      </w:r>
      <w:r w:rsidRPr="0043542E">
        <w:rPr>
          <w:rFonts w:eastAsia="Times New Roman" w:cs="Arial"/>
          <w:color w:val="000000"/>
        </w:rPr>
        <w:t>Curving from underneath the liver is the stomach.</w:t>
      </w:r>
      <w:r w:rsidR="0043542E">
        <w:rPr>
          <w:rFonts w:eastAsia="Times New Roman" w:cs="Arial"/>
          <w:color w:val="000000"/>
        </w:rPr>
        <w:t xml:space="preserve"> </w:t>
      </w:r>
      <w:r w:rsidRPr="0043542E">
        <w:rPr>
          <w:rFonts w:eastAsia="Times New Roman" w:cs="Arial"/>
          <w:color w:val="000000"/>
        </w:rPr>
        <w:t>The stomach is the first major site of chemical digestion.</w:t>
      </w:r>
      <w:r w:rsidR="0043542E">
        <w:rPr>
          <w:rFonts w:eastAsia="Times New Roman" w:cs="Arial"/>
          <w:color w:val="000000"/>
        </w:rPr>
        <w:t xml:space="preserve"> </w:t>
      </w:r>
      <w:r w:rsidRPr="0043542E">
        <w:rPr>
          <w:rFonts w:eastAsia="Times New Roman" w:cs="Arial"/>
          <w:color w:val="000000"/>
        </w:rPr>
        <w:t>Frogs swallow their meals whole.</w:t>
      </w:r>
      <w:r w:rsidR="0043542E">
        <w:rPr>
          <w:rFonts w:eastAsia="Times New Roman" w:cs="Arial"/>
          <w:color w:val="000000"/>
        </w:rPr>
        <w:t xml:space="preserve"> </w:t>
      </w:r>
      <w:r w:rsidRPr="0043542E">
        <w:rPr>
          <w:rFonts w:eastAsia="Times New Roman" w:cs="Arial"/>
          <w:color w:val="000000"/>
        </w:rPr>
        <w:t>Follow the stomach to where it turns into the small intestine.</w:t>
      </w:r>
      <w:r w:rsidR="0043542E">
        <w:rPr>
          <w:rFonts w:eastAsia="Times New Roman" w:cs="Arial"/>
          <w:color w:val="000000"/>
        </w:rPr>
        <w:t xml:space="preserve"> </w:t>
      </w:r>
      <w:r w:rsidRPr="0043542E">
        <w:rPr>
          <w:rFonts w:eastAsia="Times New Roman" w:cs="Arial"/>
          <w:color w:val="000000"/>
        </w:rPr>
        <w:t>The </w:t>
      </w:r>
      <w:r w:rsidRPr="0043542E">
        <w:rPr>
          <w:rFonts w:eastAsia="Times New Roman" w:cs="Arial"/>
          <w:b/>
          <w:bCs/>
          <w:color w:val="000000"/>
        </w:rPr>
        <w:t>pyloric sphincter valve </w:t>
      </w:r>
      <w:r w:rsidRPr="0043542E">
        <w:rPr>
          <w:rFonts w:eastAsia="Times New Roman" w:cs="Arial"/>
          <w:color w:val="000000"/>
        </w:rPr>
        <w:t>regulates the exit of digested food from the stomach to the small intestine.</w:t>
      </w:r>
    </w:p>
    <w:p w14:paraId="0553BC00" w14:textId="1C3F9156" w:rsidR="004E68F8" w:rsidRPr="0043542E" w:rsidRDefault="004E68F8" w:rsidP="0043542E">
      <w:pPr>
        <w:spacing w:before="100" w:beforeAutospacing="1" w:after="100" w:afterAutospacing="1"/>
        <w:rPr>
          <w:rFonts w:eastAsia="Times New Roman" w:cs="Arial"/>
          <w:color w:val="000000"/>
        </w:rPr>
      </w:pPr>
      <w:r w:rsidRPr="0043542E">
        <w:rPr>
          <w:rFonts w:eastAsia="Times New Roman" w:cs="Arial"/>
          <w:b/>
          <w:bCs/>
          <w:color w:val="000000"/>
        </w:rPr>
        <w:t>8. Small Intestine</w:t>
      </w:r>
      <w:r w:rsidR="0043542E">
        <w:rPr>
          <w:rFonts w:eastAsia="Times New Roman" w:cs="Arial"/>
          <w:b/>
          <w:bCs/>
          <w:color w:val="000000"/>
        </w:rPr>
        <w:t xml:space="preserve"> </w:t>
      </w:r>
      <w:r w:rsidRPr="0043542E">
        <w:rPr>
          <w:rFonts w:eastAsia="Times New Roman" w:cs="Arial"/>
          <w:color w:val="000000"/>
        </w:rPr>
        <w:t>--</w:t>
      </w:r>
      <w:r w:rsidR="0043542E">
        <w:rPr>
          <w:rFonts w:eastAsia="Times New Roman" w:cs="Arial"/>
          <w:color w:val="000000"/>
        </w:rPr>
        <w:t xml:space="preserve"> </w:t>
      </w:r>
      <w:r w:rsidRPr="0043542E">
        <w:rPr>
          <w:rFonts w:eastAsia="Times New Roman" w:cs="Arial"/>
          <w:color w:val="000000"/>
        </w:rPr>
        <w:t>Leading from the stomach.</w:t>
      </w:r>
      <w:r w:rsidR="0043542E">
        <w:rPr>
          <w:rFonts w:eastAsia="Times New Roman" w:cs="Arial"/>
          <w:color w:val="000000"/>
        </w:rPr>
        <w:t xml:space="preserve"> </w:t>
      </w:r>
      <w:r w:rsidRPr="0043542E">
        <w:rPr>
          <w:rFonts w:eastAsia="Times New Roman" w:cs="Arial"/>
          <w:color w:val="000000"/>
        </w:rPr>
        <w:t>The first straight portion of the small intestine is called the </w:t>
      </w:r>
      <w:r w:rsidRPr="0043542E">
        <w:rPr>
          <w:rFonts w:eastAsia="Times New Roman" w:cs="Arial"/>
          <w:b/>
          <w:bCs/>
          <w:color w:val="000000"/>
        </w:rPr>
        <w:t>duodenum</w:t>
      </w:r>
      <w:r w:rsidRPr="0043542E">
        <w:rPr>
          <w:rFonts w:eastAsia="Times New Roman" w:cs="Arial"/>
          <w:color w:val="000000"/>
        </w:rPr>
        <w:t>, the curled portion is the</w:t>
      </w:r>
      <w:r w:rsidRPr="0043542E">
        <w:rPr>
          <w:rFonts w:eastAsia="Times New Roman" w:cs="Arial"/>
          <w:b/>
          <w:bCs/>
          <w:color w:val="000000"/>
        </w:rPr>
        <w:t> ileum</w:t>
      </w:r>
      <w:r w:rsidRPr="0043542E">
        <w:rPr>
          <w:rFonts w:eastAsia="Times New Roman" w:cs="Arial"/>
          <w:color w:val="000000"/>
        </w:rPr>
        <w:t>.</w:t>
      </w:r>
      <w:r w:rsidR="0043542E">
        <w:rPr>
          <w:rFonts w:eastAsia="Times New Roman" w:cs="Arial"/>
          <w:color w:val="000000"/>
        </w:rPr>
        <w:t xml:space="preserve"> </w:t>
      </w:r>
      <w:r w:rsidRPr="0043542E">
        <w:rPr>
          <w:rFonts w:eastAsia="Times New Roman" w:cs="Arial"/>
          <w:color w:val="000000"/>
        </w:rPr>
        <w:t>The ileum is held together by a membrane called the</w:t>
      </w:r>
      <w:r w:rsidRPr="0043542E">
        <w:rPr>
          <w:rFonts w:eastAsia="Times New Roman" w:cs="Arial"/>
          <w:b/>
          <w:bCs/>
          <w:color w:val="000000"/>
        </w:rPr>
        <w:t> mesentery</w:t>
      </w:r>
      <w:r w:rsidRPr="0043542E">
        <w:rPr>
          <w:rFonts w:eastAsia="Times New Roman" w:cs="Arial"/>
          <w:color w:val="000000"/>
        </w:rPr>
        <w:t>.</w:t>
      </w:r>
      <w:r w:rsidR="0043542E">
        <w:rPr>
          <w:rFonts w:eastAsia="Times New Roman" w:cs="Arial"/>
          <w:color w:val="000000"/>
        </w:rPr>
        <w:t xml:space="preserve"> </w:t>
      </w:r>
      <w:r w:rsidRPr="0043542E">
        <w:rPr>
          <w:rFonts w:eastAsia="Times New Roman" w:cs="Arial"/>
          <w:color w:val="000000"/>
        </w:rPr>
        <w:t>Note the blood vessels running through the mesentery, they will carry absorbed nutrients away from the intestine.</w:t>
      </w:r>
      <w:r w:rsidR="0043542E">
        <w:rPr>
          <w:rFonts w:eastAsia="Times New Roman" w:cs="Arial"/>
          <w:color w:val="000000"/>
        </w:rPr>
        <w:t xml:space="preserve"> </w:t>
      </w:r>
      <w:r w:rsidRPr="0043542E">
        <w:rPr>
          <w:rFonts w:eastAsia="Times New Roman" w:cs="Arial"/>
          <w:color w:val="000000"/>
        </w:rPr>
        <w:t>Absorption of digested nutrients occurs in the small intestine.</w:t>
      </w:r>
    </w:p>
    <w:p w14:paraId="786010C8" w14:textId="0A46402D" w:rsidR="004E68F8" w:rsidRPr="0043542E" w:rsidRDefault="004E68F8" w:rsidP="0043542E">
      <w:pPr>
        <w:spacing w:before="100" w:beforeAutospacing="1" w:after="100" w:afterAutospacing="1"/>
        <w:rPr>
          <w:rFonts w:eastAsia="Times New Roman" w:cs="Arial"/>
          <w:color w:val="000000"/>
        </w:rPr>
      </w:pPr>
      <w:r w:rsidRPr="0043542E">
        <w:rPr>
          <w:rFonts w:eastAsia="Times New Roman" w:cs="Arial"/>
          <w:b/>
          <w:bCs/>
          <w:color w:val="000000"/>
        </w:rPr>
        <w:t>9. Large Intestine</w:t>
      </w:r>
      <w:r w:rsidR="0043542E">
        <w:rPr>
          <w:rFonts w:eastAsia="Times New Roman" w:cs="Arial"/>
          <w:b/>
          <w:bCs/>
          <w:color w:val="000000"/>
        </w:rPr>
        <w:t xml:space="preserve"> </w:t>
      </w:r>
      <w:r w:rsidRPr="0043542E">
        <w:rPr>
          <w:rFonts w:eastAsia="Times New Roman" w:cs="Arial"/>
          <w:color w:val="000000"/>
        </w:rPr>
        <w:t>--</w:t>
      </w:r>
      <w:r w:rsidR="0043542E">
        <w:rPr>
          <w:rFonts w:eastAsia="Times New Roman" w:cs="Arial"/>
          <w:color w:val="000000"/>
        </w:rPr>
        <w:t xml:space="preserve"> </w:t>
      </w:r>
      <w:r w:rsidRPr="0043542E">
        <w:rPr>
          <w:rFonts w:eastAsia="Times New Roman" w:cs="Arial"/>
          <w:color w:val="000000"/>
        </w:rPr>
        <w:t>As you follow the small intestine down, it will widen into the large intestine.</w:t>
      </w:r>
      <w:r w:rsidR="0043542E">
        <w:rPr>
          <w:rFonts w:eastAsia="Times New Roman" w:cs="Arial"/>
          <w:color w:val="000000"/>
        </w:rPr>
        <w:t xml:space="preserve"> </w:t>
      </w:r>
      <w:r w:rsidRPr="0043542E">
        <w:rPr>
          <w:rFonts w:eastAsia="Times New Roman" w:cs="Arial"/>
          <w:color w:val="000000"/>
        </w:rPr>
        <w:t>The large intestine is also known as the</w:t>
      </w:r>
      <w:r w:rsidRPr="0043542E">
        <w:rPr>
          <w:rFonts w:eastAsia="Times New Roman" w:cs="Arial"/>
          <w:b/>
          <w:bCs/>
          <w:color w:val="000000"/>
        </w:rPr>
        <w:t> cloaca </w:t>
      </w:r>
      <w:r w:rsidRPr="0043542E">
        <w:rPr>
          <w:rFonts w:eastAsia="Times New Roman" w:cs="Arial"/>
          <w:color w:val="000000"/>
        </w:rPr>
        <w:t>in the frog.</w:t>
      </w:r>
      <w:r w:rsidR="0043542E">
        <w:rPr>
          <w:rFonts w:eastAsia="Times New Roman" w:cs="Arial"/>
          <w:color w:val="000000"/>
        </w:rPr>
        <w:t xml:space="preserve"> </w:t>
      </w:r>
      <w:r w:rsidRPr="0043542E">
        <w:rPr>
          <w:rFonts w:eastAsia="Times New Roman" w:cs="Arial"/>
          <w:color w:val="000000"/>
        </w:rPr>
        <w:t>The cloaca is the last stop before wastes, sperm, or urine exit the frog's body.</w:t>
      </w:r>
      <w:r w:rsidR="0043542E">
        <w:rPr>
          <w:rFonts w:eastAsia="Times New Roman" w:cs="Arial"/>
          <w:color w:val="000000"/>
        </w:rPr>
        <w:t xml:space="preserve"> </w:t>
      </w:r>
      <w:r w:rsidRPr="0043542E">
        <w:rPr>
          <w:rFonts w:eastAsia="Times New Roman" w:cs="Arial"/>
          <w:color w:val="000000"/>
        </w:rPr>
        <w:t>(The word "cloaca" means sewer) </w:t>
      </w:r>
    </w:p>
    <w:p w14:paraId="1870BF1F" w14:textId="019606E6" w:rsidR="004E68F8" w:rsidRPr="0043542E" w:rsidRDefault="004E68F8" w:rsidP="0043542E">
      <w:pPr>
        <w:spacing w:before="100" w:beforeAutospacing="1" w:after="100" w:afterAutospacing="1"/>
        <w:rPr>
          <w:rFonts w:eastAsia="Times New Roman" w:cs="Arial"/>
          <w:color w:val="000000"/>
        </w:rPr>
      </w:pPr>
      <w:r w:rsidRPr="0043542E">
        <w:rPr>
          <w:rFonts w:eastAsia="Times New Roman" w:cs="Arial"/>
          <w:b/>
          <w:bCs/>
          <w:color w:val="000000"/>
        </w:rPr>
        <w:t>10. Spleen</w:t>
      </w:r>
      <w:r w:rsidR="0043542E">
        <w:rPr>
          <w:rFonts w:eastAsia="Times New Roman" w:cs="Arial"/>
          <w:b/>
          <w:bCs/>
          <w:color w:val="000000"/>
        </w:rPr>
        <w:t xml:space="preserve"> </w:t>
      </w:r>
      <w:r w:rsidRPr="0043542E">
        <w:rPr>
          <w:rFonts w:eastAsia="Times New Roman" w:cs="Arial"/>
          <w:color w:val="000000"/>
        </w:rPr>
        <w:t>--</w:t>
      </w:r>
      <w:r w:rsidR="0043542E">
        <w:rPr>
          <w:rFonts w:eastAsia="Times New Roman" w:cs="Arial"/>
          <w:color w:val="000000"/>
        </w:rPr>
        <w:t xml:space="preserve"> </w:t>
      </w:r>
      <w:r w:rsidRPr="0043542E">
        <w:rPr>
          <w:rFonts w:eastAsia="Times New Roman" w:cs="Arial"/>
          <w:color w:val="000000"/>
        </w:rPr>
        <w:t>Return to the folds of the mesentery, this dark red spherical object serves as a holding area for blood. </w:t>
      </w:r>
    </w:p>
    <w:p w14:paraId="3860C27B" w14:textId="766F5DB7" w:rsidR="004E68F8" w:rsidRPr="0043542E" w:rsidRDefault="004E68F8" w:rsidP="0043542E">
      <w:pPr>
        <w:spacing w:before="100" w:beforeAutospacing="1" w:after="100" w:afterAutospacing="1"/>
        <w:rPr>
          <w:rFonts w:eastAsia="Times New Roman" w:cs="Arial"/>
          <w:color w:val="000000"/>
        </w:rPr>
      </w:pPr>
      <w:r w:rsidRPr="0043542E">
        <w:rPr>
          <w:rFonts w:eastAsia="Times New Roman" w:cs="Arial"/>
          <w:b/>
          <w:bCs/>
          <w:color w:val="000000"/>
        </w:rPr>
        <w:t>11. Esophagus</w:t>
      </w:r>
      <w:r w:rsidR="0043542E">
        <w:rPr>
          <w:rFonts w:eastAsia="Times New Roman" w:cs="Arial"/>
          <w:b/>
          <w:bCs/>
          <w:color w:val="000000"/>
        </w:rPr>
        <w:t xml:space="preserve"> </w:t>
      </w:r>
      <w:r w:rsidRPr="0043542E">
        <w:rPr>
          <w:rFonts w:eastAsia="Times New Roman" w:cs="Arial"/>
          <w:color w:val="000000"/>
        </w:rPr>
        <w:t>--</w:t>
      </w:r>
      <w:r w:rsidR="0043542E">
        <w:rPr>
          <w:rFonts w:eastAsia="Times New Roman" w:cs="Arial"/>
          <w:color w:val="000000"/>
        </w:rPr>
        <w:t xml:space="preserve"> </w:t>
      </w:r>
      <w:r w:rsidRPr="0043542E">
        <w:rPr>
          <w:rFonts w:eastAsia="Times New Roman" w:cs="Arial"/>
          <w:color w:val="000000"/>
        </w:rPr>
        <w:t>Return to the stomach and follow it upward, where it gets smaller is the beginning of the esophagus.</w:t>
      </w:r>
      <w:r w:rsidR="0043542E">
        <w:rPr>
          <w:rFonts w:eastAsia="Times New Roman" w:cs="Arial"/>
          <w:color w:val="000000"/>
        </w:rPr>
        <w:t xml:space="preserve"> </w:t>
      </w:r>
      <w:r w:rsidRPr="0043542E">
        <w:rPr>
          <w:rFonts w:eastAsia="Times New Roman" w:cs="Arial"/>
          <w:color w:val="000000"/>
        </w:rPr>
        <w:t xml:space="preserve">The esophagus is the tube that leads from the </w:t>
      </w:r>
      <w:proofErr w:type="gramStart"/>
      <w:r w:rsidRPr="0043542E">
        <w:rPr>
          <w:rFonts w:eastAsia="Times New Roman" w:cs="Arial"/>
          <w:color w:val="000000"/>
        </w:rPr>
        <w:t>frogs</w:t>
      </w:r>
      <w:proofErr w:type="gramEnd"/>
      <w:r w:rsidRPr="0043542E">
        <w:rPr>
          <w:rFonts w:eastAsia="Times New Roman" w:cs="Arial"/>
          <w:color w:val="000000"/>
        </w:rPr>
        <w:t xml:space="preserve"> mouth to the stomach.</w:t>
      </w:r>
      <w:r w:rsidR="0043542E">
        <w:rPr>
          <w:rFonts w:eastAsia="Times New Roman" w:cs="Arial"/>
          <w:color w:val="000000"/>
        </w:rPr>
        <w:t xml:space="preserve"> </w:t>
      </w:r>
      <w:r w:rsidRPr="0043542E">
        <w:rPr>
          <w:rFonts w:eastAsia="Times New Roman" w:cs="Arial"/>
          <w:color w:val="000000"/>
        </w:rPr>
        <w:t xml:space="preserve">Open the </w:t>
      </w:r>
      <w:proofErr w:type="gramStart"/>
      <w:r w:rsidRPr="0043542E">
        <w:rPr>
          <w:rFonts w:eastAsia="Times New Roman" w:cs="Arial"/>
          <w:color w:val="000000"/>
        </w:rPr>
        <w:t>frogs</w:t>
      </w:r>
      <w:proofErr w:type="gramEnd"/>
      <w:r w:rsidRPr="0043542E">
        <w:rPr>
          <w:rFonts w:eastAsia="Times New Roman" w:cs="Arial"/>
          <w:color w:val="000000"/>
        </w:rPr>
        <w:t xml:space="preserve"> mouth and find the esophagus, poke your probe into it and see where it leads. </w:t>
      </w:r>
    </w:p>
    <w:p w14:paraId="7311C7B1" w14:textId="77777777" w:rsidR="004E68F8" w:rsidRPr="0043542E" w:rsidRDefault="004E68F8" w:rsidP="0043542E">
      <w:pPr>
        <w:shd w:val="clear" w:color="auto" w:fill="DFDFDF" w:themeFill="accent4" w:themeFillTint="33"/>
        <w:spacing w:before="100" w:beforeAutospacing="1" w:after="100" w:afterAutospacing="1"/>
        <w:jc w:val="center"/>
        <w:rPr>
          <w:rFonts w:eastAsia="Times New Roman" w:cs="Arial"/>
          <w:color w:val="000000"/>
        </w:rPr>
      </w:pPr>
      <w:r w:rsidRPr="0043542E">
        <w:rPr>
          <w:rFonts w:eastAsia="Times New Roman" w:cs="Arial"/>
          <w:b/>
          <w:bCs/>
          <w:color w:val="000000"/>
        </w:rPr>
        <w:t>STOP! If you have not located each of the organs above, do not continue on to the next sections!</w:t>
      </w:r>
    </w:p>
    <w:p w14:paraId="0C26B76E" w14:textId="77777777" w:rsidR="004E68F8" w:rsidRPr="0043542E" w:rsidRDefault="004E68F8" w:rsidP="0043542E">
      <w:pPr>
        <w:spacing w:before="100" w:beforeAutospacing="1" w:after="100" w:afterAutospacing="1"/>
        <w:rPr>
          <w:rFonts w:eastAsia="Times New Roman" w:cs="Arial"/>
          <w:color w:val="000000"/>
        </w:rPr>
      </w:pPr>
      <w:r w:rsidRPr="0043542E">
        <w:rPr>
          <w:rFonts w:eastAsia="Times New Roman" w:cs="Arial"/>
          <w:b/>
          <w:bCs/>
          <w:color w:val="000000"/>
        </w:rPr>
        <w:t>Removal of the Stomach</w:t>
      </w:r>
      <w:r w:rsidRPr="0043542E">
        <w:rPr>
          <w:rFonts w:eastAsia="Times New Roman" w:cs="Arial"/>
          <w:color w:val="000000"/>
        </w:rPr>
        <w:t>: Cut the stomach out of the frog and open it up. You may find what remains of the frog's last meal in there. Look at the texture of the stomach on the inside. </w:t>
      </w:r>
    </w:p>
    <w:p w14:paraId="4457C09E" w14:textId="77777777" w:rsidR="004E68F8" w:rsidRPr="0043542E" w:rsidRDefault="004E68F8" w:rsidP="0043542E">
      <w:pPr>
        <w:spacing w:before="100" w:beforeAutospacing="1" w:after="100" w:afterAutospacing="1"/>
        <w:rPr>
          <w:rFonts w:eastAsia="Times New Roman" w:cs="Arial"/>
          <w:color w:val="000000"/>
        </w:rPr>
      </w:pPr>
      <w:r w:rsidRPr="0043542E">
        <w:rPr>
          <w:rFonts w:eastAsia="Times New Roman" w:cs="Arial"/>
          <w:color w:val="000000"/>
        </w:rPr>
        <w:t>What did you find in the stomach?</w:t>
      </w:r>
    </w:p>
    <w:p w14:paraId="75853613" w14:textId="77777777" w:rsidR="004E68F8" w:rsidRPr="0043542E" w:rsidRDefault="004E68F8" w:rsidP="0043542E">
      <w:pPr>
        <w:spacing w:before="100" w:beforeAutospacing="1" w:after="100" w:afterAutospacing="1"/>
        <w:rPr>
          <w:rFonts w:eastAsia="Times New Roman" w:cs="Arial"/>
          <w:color w:val="000000"/>
        </w:rPr>
      </w:pPr>
      <w:r w:rsidRPr="0043542E">
        <w:rPr>
          <w:rFonts w:eastAsia="Times New Roman" w:cs="Arial"/>
          <w:color w:val="000000"/>
        </w:rPr>
        <w:t>Measuring the Small intestine: Remove the small intestine from the body cavity and carefully separate </w:t>
      </w:r>
      <w:r w:rsidRPr="0043542E">
        <w:rPr>
          <w:rFonts w:eastAsia="Times New Roman" w:cs="Arial"/>
          <w:b/>
          <w:bCs/>
          <w:color w:val="000000"/>
        </w:rPr>
        <w:t>the mesentery</w:t>
      </w:r>
      <w:r w:rsidRPr="0043542E">
        <w:rPr>
          <w:rFonts w:eastAsia="Times New Roman" w:cs="Arial"/>
          <w:color w:val="000000"/>
        </w:rPr>
        <w:t> from it. Stretch the small intestine out and measure it. Now measure your frog. Record the measurements below in centimeters.</w:t>
      </w:r>
    </w:p>
    <w:p w14:paraId="12787E73" w14:textId="77777777" w:rsidR="004E68F8" w:rsidRPr="0043542E" w:rsidRDefault="004E68F8" w:rsidP="0043542E">
      <w:pPr>
        <w:spacing w:before="100" w:beforeAutospacing="1" w:after="100" w:afterAutospacing="1"/>
        <w:rPr>
          <w:rFonts w:eastAsia="Times New Roman" w:cs="Arial"/>
          <w:color w:val="000000"/>
        </w:rPr>
      </w:pPr>
      <w:r w:rsidRPr="0043542E">
        <w:rPr>
          <w:rFonts w:eastAsia="Times New Roman" w:cs="Arial"/>
          <w:color w:val="000000"/>
        </w:rPr>
        <w:t>Frog length: _______ cm Intestine length ________ cm</w:t>
      </w:r>
    </w:p>
    <w:p w14:paraId="3397CBE2" w14:textId="77777777" w:rsidR="004E68F8" w:rsidRPr="0043542E" w:rsidRDefault="004E68F8" w:rsidP="0043542E">
      <w:pPr>
        <w:spacing w:before="100" w:beforeAutospacing="1" w:after="100" w:afterAutospacing="1"/>
        <w:outlineLvl w:val="1"/>
        <w:rPr>
          <w:rFonts w:eastAsia="Times New Roman" w:cs="Arial"/>
          <w:b/>
          <w:bCs/>
          <w:i/>
          <w:color w:val="910D28" w:themeColor="accent1"/>
        </w:rPr>
      </w:pPr>
      <w:r w:rsidRPr="0043542E">
        <w:rPr>
          <w:rFonts w:eastAsia="Times New Roman" w:cs="Arial"/>
          <w:b/>
          <w:bCs/>
          <w:i/>
          <w:color w:val="910D28" w:themeColor="accent1"/>
        </w:rPr>
        <w:t>Urogenital System</w:t>
      </w:r>
    </w:p>
    <w:p w14:paraId="6175693A" w14:textId="77777777" w:rsidR="004E68F8" w:rsidRPr="0043542E" w:rsidRDefault="004E68F8" w:rsidP="0043542E">
      <w:pPr>
        <w:spacing w:before="100" w:beforeAutospacing="1" w:after="100" w:afterAutospacing="1"/>
        <w:rPr>
          <w:rFonts w:eastAsia="Times New Roman" w:cs="Arial"/>
          <w:color w:val="000000"/>
        </w:rPr>
      </w:pPr>
      <w:r w:rsidRPr="0043542E">
        <w:rPr>
          <w:rFonts w:eastAsia="Times New Roman" w:cs="Arial"/>
          <w:color w:val="000000"/>
        </w:rPr>
        <w:t>The frog's reproductive and excretory system is combined into one system called the urogenital system. You will need to know the structures for both the male and female frog</w:t>
      </w:r>
    </w:p>
    <w:p w14:paraId="7052C4E3" w14:textId="77777777" w:rsidR="004E68F8" w:rsidRPr="0043542E" w:rsidRDefault="004E68F8" w:rsidP="0043542E">
      <w:pPr>
        <w:spacing w:before="100" w:beforeAutospacing="1" w:after="100" w:afterAutospacing="1"/>
        <w:rPr>
          <w:rFonts w:eastAsia="Times New Roman" w:cs="Arial"/>
          <w:color w:val="000000"/>
        </w:rPr>
      </w:pPr>
      <w:r w:rsidRPr="0043542E">
        <w:rPr>
          <w:rFonts w:eastAsia="Times New Roman" w:cs="Arial"/>
          <w:b/>
          <w:bCs/>
          <w:color w:val="000000"/>
        </w:rPr>
        <w:t>Kidneys</w:t>
      </w:r>
      <w:r w:rsidRPr="0043542E">
        <w:rPr>
          <w:rFonts w:eastAsia="Times New Roman" w:cs="Arial"/>
          <w:color w:val="000000"/>
        </w:rPr>
        <w:t> - flattened bean shaped organs located at the lower back of the frog, near the spine. They are often a dark color. The kidneys filter wastes from the blood. Often the top of the kidneys have yellowish stringy fat bodies attached.</w:t>
      </w:r>
    </w:p>
    <w:p w14:paraId="32582B1B" w14:textId="77777777" w:rsidR="004E68F8" w:rsidRPr="0043542E" w:rsidRDefault="004E68F8" w:rsidP="0043542E">
      <w:pPr>
        <w:spacing w:before="100" w:beforeAutospacing="1" w:after="100" w:afterAutospacing="1"/>
        <w:rPr>
          <w:rFonts w:eastAsia="Times New Roman" w:cs="Arial"/>
          <w:color w:val="000000"/>
        </w:rPr>
      </w:pPr>
      <w:r w:rsidRPr="0043542E">
        <w:rPr>
          <w:rFonts w:eastAsia="Times New Roman" w:cs="Arial"/>
          <w:b/>
          <w:bCs/>
          <w:color w:val="000000"/>
        </w:rPr>
        <w:t>Testes</w:t>
      </w:r>
      <w:r w:rsidRPr="0043542E">
        <w:rPr>
          <w:rFonts w:eastAsia="Times New Roman" w:cs="Arial"/>
          <w:color w:val="000000"/>
        </w:rPr>
        <w:t> - in male frogs, these organs are located at the top of the kidneys, they are pale colored and roundish. </w:t>
      </w:r>
    </w:p>
    <w:p w14:paraId="7B7A8159" w14:textId="77777777" w:rsidR="004E68F8" w:rsidRPr="0043542E" w:rsidRDefault="004E68F8" w:rsidP="0043542E">
      <w:pPr>
        <w:spacing w:before="100" w:beforeAutospacing="1" w:after="100" w:afterAutospacing="1"/>
        <w:rPr>
          <w:rFonts w:eastAsia="Times New Roman" w:cs="Arial"/>
          <w:color w:val="000000"/>
        </w:rPr>
      </w:pPr>
      <w:r w:rsidRPr="0043542E">
        <w:rPr>
          <w:rFonts w:eastAsia="Times New Roman" w:cs="Arial"/>
          <w:b/>
          <w:bCs/>
          <w:color w:val="000000"/>
        </w:rPr>
        <w:lastRenderedPageBreak/>
        <w:t>Oviducts</w:t>
      </w:r>
      <w:r w:rsidRPr="0043542E">
        <w:rPr>
          <w:rFonts w:eastAsia="Times New Roman" w:cs="Arial"/>
          <w:color w:val="000000"/>
        </w:rPr>
        <w:t> - females do not have testes, though you may see a curly-q type structure around the outside of the kidney, these are the oviducts. Oviducts are where </w:t>
      </w:r>
      <w:r w:rsidRPr="0043542E">
        <w:rPr>
          <w:rFonts w:eastAsia="Times New Roman" w:cs="Arial"/>
          <w:b/>
          <w:bCs/>
          <w:color w:val="000000"/>
        </w:rPr>
        <w:t>eggs</w:t>
      </w:r>
      <w:r w:rsidRPr="0043542E">
        <w:rPr>
          <w:rFonts w:eastAsia="Times New Roman" w:cs="Arial"/>
          <w:color w:val="000000"/>
        </w:rPr>
        <w:t> are produced. Males can have structures that look similar, but serve no actual purpose. In males, they are called vestigial oviducts. </w:t>
      </w:r>
    </w:p>
    <w:p w14:paraId="25C12BAB" w14:textId="77777777" w:rsidR="004E68F8" w:rsidRPr="0043542E" w:rsidRDefault="004E68F8" w:rsidP="0043542E">
      <w:pPr>
        <w:spacing w:before="100" w:beforeAutospacing="1" w:after="100" w:afterAutospacing="1"/>
        <w:rPr>
          <w:rFonts w:eastAsia="Times New Roman" w:cs="Arial"/>
          <w:color w:val="000000"/>
        </w:rPr>
      </w:pPr>
      <w:r w:rsidRPr="0043542E">
        <w:rPr>
          <w:rFonts w:eastAsia="Times New Roman" w:cs="Arial"/>
          <w:b/>
          <w:bCs/>
          <w:color w:val="000000"/>
        </w:rPr>
        <w:t>Bladder</w:t>
      </w:r>
      <w:r w:rsidRPr="0043542E">
        <w:rPr>
          <w:rFonts w:eastAsia="Times New Roman" w:cs="Arial"/>
          <w:color w:val="000000"/>
        </w:rPr>
        <w:t> - An empty sac located at the lowest part of the body cavity. The bladder stores urine. </w:t>
      </w:r>
    </w:p>
    <w:p w14:paraId="7EB50E2B" w14:textId="77777777" w:rsidR="004E68F8" w:rsidRPr="0043542E" w:rsidRDefault="004E68F8" w:rsidP="0043542E">
      <w:pPr>
        <w:spacing w:before="100" w:beforeAutospacing="1" w:after="100" w:afterAutospacing="1"/>
        <w:rPr>
          <w:rFonts w:eastAsia="Times New Roman" w:cs="Arial"/>
          <w:color w:val="000000"/>
        </w:rPr>
      </w:pPr>
      <w:r w:rsidRPr="0043542E">
        <w:rPr>
          <w:rFonts w:eastAsia="Times New Roman" w:cs="Arial"/>
          <w:b/>
          <w:bCs/>
          <w:color w:val="000000"/>
        </w:rPr>
        <w:t>Cloaca</w:t>
      </w:r>
      <w:r w:rsidRPr="0043542E">
        <w:rPr>
          <w:rFonts w:eastAsia="Times New Roman" w:cs="Arial"/>
          <w:color w:val="000000"/>
        </w:rPr>
        <w:t> - mentioned again as part of the urogenital system - urine, sperm and eggs exit here. </w:t>
      </w:r>
    </w:p>
    <w:p w14:paraId="02ED79AB" w14:textId="77777777" w:rsidR="004E68F8" w:rsidRPr="0043542E" w:rsidRDefault="004E68F8" w:rsidP="0043542E">
      <w:pPr>
        <w:spacing w:before="100" w:beforeAutospacing="1" w:after="100" w:afterAutospacing="1"/>
        <w:rPr>
          <w:rFonts w:eastAsia="Times New Roman" w:cs="Arial"/>
          <w:color w:val="000000"/>
        </w:rPr>
      </w:pPr>
    </w:p>
    <w:p w14:paraId="6B6133EA" w14:textId="77777777" w:rsidR="004E68F8" w:rsidRPr="0043542E" w:rsidRDefault="004E68F8" w:rsidP="0043542E">
      <w:pPr>
        <w:spacing w:after="0"/>
        <w:jc w:val="right"/>
        <w:rPr>
          <w:rFonts w:eastAsia="Times New Roman" w:cs="Arial"/>
          <w:color w:val="000000"/>
        </w:rPr>
      </w:pPr>
      <w:r w:rsidRPr="0043542E">
        <w:rPr>
          <w:rFonts w:cs="Arial"/>
          <w:noProof/>
          <w:color w:val="0000FF"/>
        </w:rPr>
        <w:drawing>
          <wp:anchor distT="0" distB="0" distL="114300" distR="114300" simplePos="0" relativeHeight="251666432" behindDoc="1" locked="0" layoutInCell="1" allowOverlap="1" wp14:anchorId="63EB3064" wp14:editId="50AC60FE">
            <wp:simplePos x="0" y="0"/>
            <wp:positionH relativeFrom="column">
              <wp:posOffset>4191000</wp:posOffset>
            </wp:positionH>
            <wp:positionV relativeFrom="paragraph">
              <wp:posOffset>123825</wp:posOffset>
            </wp:positionV>
            <wp:extent cx="1522730" cy="2190750"/>
            <wp:effectExtent l="0" t="0" r="1270" b="0"/>
            <wp:wrapThrough wrapText="bothSides">
              <wp:wrapPolygon edited="0">
                <wp:start x="0" y="0"/>
                <wp:lineTo x="0" y="21412"/>
                <wp:lineTo x="21348" y="21412"/>
                <wp:lineTo x="21348" y="0"/>
                <wp:lineTo x="0" y="0"/>
              </wp:wrapPolygon>
            </wp:wrapThrough>
            <wp:docPr id="3" name="Picture 3" descr="Image result for frog urogenital labeled actual">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frog urogenital labeled actual">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2730" cy="21907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3542E">
        <w:rPr>
          <w:rFonts w:cs="Arial"/>
          <w:noProof/>
          <w:color w:val="0000FF"/>
        </w:rPr>
        <w:drawing>
          <wp:anchor distT="0" distB="0" distL="114300" distR="114300" simplePos="0" relativeHeight="251665408" behindDoc="1" locked="0" layoutInCell="1" allowOverlap="1" wp14:anchorId="0011C300" wp14:editId="4472787E">
            <wp:simplePos x="0" y="0"/>
            <wp:positionH relativeFrom="column">
              <wp:posOffset>361950</wp:posOffset>
            </wp:positionH>
            <wp:positionV relativeFrom="paragraph">
              <wp:posOffset>123825</wp:posOffset>
            </wp:positionV>
            <wp:extent cx="1550670" cy="2190750"/>
            <wp:effectExtent l="0" t="0" r="0" b="0"/>
            <wp:wrapThrough wrapText="bothSides">
              <wp:wrapPolygon edited="0">
                <wp:start x="0" y="0"/>
                <wp:lineTo x="0" y="21412"/>
                <wp:lineTo x="21229" y="21412"/>
                <wp:lineTo x="21229" y="0"/>
                <wp:lineTo x="0" y="0"/>
              </wp:wrapPolygon>
            </wp:wrapThrough>
            <wp:docPr id="4" name="Picture 4" descr="Image result for frog urogenital labeled actual">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e result for frog urogenital labeled actual">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50670" cy="21907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B118AF4" w14:textId="77777777" w:rsidR="004E68F8" w:rsidRPr="0043542E" w:rsidRDefault="004E68F8" w:rsidP="0043542E">
      <w:pPr>
        <w:spacing w:before="100" w:beforeAutospacing="1" w:after="100" w:afterAutospacing="1"/>
        <w:outlineLvl w:val="1"/>
        <w:rPr>
          <w:rFonts w:eastAsia="Times New Roman" w:cs="Arial"/>
          <w:color w:val="000000"/>
        </w:rPr>
      </w:pPr>
      <w:r w:rsidRPr="0043542E">
        <w:rPr>
          <w:rFonts w:cs="Arial"/>
          <w:noProof/>
          <w:color w:val="0000FF"/>
        </w:rPr>
        <w:t xml:space="preserve"> </w:t>
      </w:r>
    </w:p>
    <w:p w14:paraId="3B0C6F42" w14:textId="77777777" w:rsidR="004E68F8" w:rsidRPr="0043542E" w:rsidRDefault="004E68F8" w:rsidP="0043542E">
      <w:pPr>
        <w:spacing w:before="100" w:beforeAutospacing="1" w:after="100" w:afterAutospacing="1"/>
        <w:outlineLvl w:val="1"/>
        <w:rPr>
          <w:rFonts w:eastAsia="Times New Roman" w:cs="Arial"/>
          <w:b/>
          <w:bCs/>
          <w:color w:val="000000"/>
        </w:rPr>
      </w:pPr>
    </w:p>
    <w:p w14:paraId="67150ECA" w14:textId="77777777" w:rsidR="004E68F8" w:rsidRPr="0043542E" w:rsidRDefault="004E68F8" w:rsidP="0043542E">
      <w:pPr>
        <w:spacing w:before="100" w:beforeAutospacing="1" w:after="100" w:afterAutospacing="1"/>
        <w:outlineLvl w:val="1"/>
        <w:rPr>
          <w:rFonts w:eastAsia="Times New Roman" w:cs="Arial"/>
          <w:b/>
          <w:bCs/>
          <w:color w:val="000000"/>
        </w:rPr>
      </w:pPr>
    </w:p>
    <w:p w14:paraId="2DE55717" w14:textId="77777777" w:rsidR="004E68F8" w:rsidRPr="0043542E" w:rsidRDefault="004E68F8" w:rsidP="0043542E">
      <w:pPr>
        <w:spacing w:before="100" w:beforeAutospacing="1" w:after="100" w:afterAutospacing="1"/>
        <w:outlineLvl w:val="1"/>
        <w:rPr>
          <w:rFonts w:eastAsia="Times New Roman" w:cs="Arial"/>
          <w:b/>
          <w:bCs/>
          <w:color w:val="000000"/>
        </w:rPr>
      </w:pPr>
    </w:p>
    <w:p w14:paraId="524AE2EC" w14:textId="77777777" w:rsidR="004E68F8" w:rsidRPr="0043542E" w:rsidRDefault="004E68F8" w:rsidP="0043542E">
      <w:pPr>
        <w:spacing w:before="100" w:beforeAutospacing="1" w:after="100" w:afterAutospacing="1"/>
        <w:outlineLvl w:val="1"/>
        <w:rPr>
          <w:rFonts w:eastAsia="Times New Roman" w:cs="Arial"/>
          <w:b/>
          <w:bCs/>
          <w:color w:val="000000"/>
        </w:rPr>
      </w:pPr>
    </w:p>
    <w:p w14:paraId="1DF06236" w14:textId="77777777" w:rsidR="004E68F8" w:rsidRPr="0043542E" w:rsidRDefault="004E68F8" w:rsidP="0043542E">
      <w:pPr>
        <w:spacing w:before="100" w:beforeAutospacing="1" w:after="100" w:afterAutospacing="1"/>
        <w:outlineLvl w:val="1"/>
        <w:rPr>
          <w:rFonts w:eastAsia="Times New Roman" w:cs="Arial"/>
          <w:b/>
          <w:bCs/>
          <w:color w:val="000000"/>
        </w:rPr>
      </w:pPr>
      <w:r w:rsidRPr="0043542E">
        <w:rPr>
          <w:rFonts w:eastAsia="Times New Roman" w:cs="Arial"/>
          <w:b/>
          <w:bCs/>
          <w:color w:val="000000"/>
        </w:rPr>
        <w:t>Lab Questions</w:t>
      </w:r>
    </w:p>
    <w:p w14:paraId="29F4695E" w14:textId="77777777" w:rsidR="004E68F8" w:rsidRPr="0043542E" w:rsidRDefault="004E68F8" w:rsidP="0043542E">
      <w:pPr>
        <w:spacing w:before="100" w:beforeAutospacing="1" w:after="100" w:afterAutospacing="1"/>
        <w:rPr>
          <w:rFonts w:eastAsia="Times New Roman" w:cs="Arial"/>
          <w:color w:val="000000"/>
        </w:rPr>
      </w:pPr>
      <w:r w:rsidRPr="0043542E">
        <w:rPr>
          <w:rFonts w:eastAsia="Times New Roman" w:cs="Arial"/>
          <w:color w:val="000000"/>
        </w:rPr>
        <w:t>1. The membrane holds the coils of the small intestine together: ___________________</w:t>
      </w:r>
      <w:r w:rsidRPr="0043542E">
        <w:rPr>
          <w:rFonts w:eastAsia="Times New Roman" w:cs="Arial"/>
          <w:color w:val="000000"/>
        </w:rPr>
        <w:br/>
        <w:t>2.This organ is found under the liver, it stores bile: ______________________</w:t>
      </w:r>
      <w:r w:rsidRPr="0043542E">
        <w:rPr>
          <w:rFonts w:eastAsia="Times New Roman" w:cs="Arial"/>
          <w:color w:val="000000"/>
        </w:rPr>
        <w:br/>
        <w:t>3. Name the 3 lobes of the liver: ________________, ____________________, ____________________</w:t>
      </w:r>
      <w:r w:rsidRPr="0043542E">
        <w:rPr>
          <w:rFonts w:eastAsia="Times New Roman" w:cs="Arial"/>
          <w:color w:val="000000"/>
        </w:rPr>
        <w:br/>
        <w:t>4. The organ that is the first major site of chemical digestion: _______________________</w:t>
      </w:r>
      <w:r w:rsidRPr="0043542E">
        <w:rPr>
          <w:rFonts w:eastAsia="Times New Roman" w:cs="Arial"/>
          <w:color w:val="000000"/>
        </w:rPr>
        <w:br/>
        <w:t>5. Eggs, sperm, urine and wastes all empty into this structure: _____________________</w:t>
      </w:r>
      <w:r w:rsidRPr="0043542E">
        <w:rPr>
          <w:rFonts w:eastAsia="Times New Roman" w:cs="Arial"/>
          <w:color w:val="000000"/>
        </w:rPr>
        <w:br/>
        <w:t>6. The small intestine leads to the: __________________________</w:t>
      </w:r>
      <w:r w:rsidRPr="0043542E">
        <w:rPr>
          <w:rFonts w:eastAsia="Times New Roman" w:cs="Arial"/>
          <w:color w:val="000000"/>
        </w:rPr>
        <w:br/>
        <w:t>7. The esophagus leads to the: _________________________</w:t>
      </w:r>
      <w:r w:rsidRPr="0043542E">
        <w:rPr>
          <w:rFonts w:eastAsia="Times New Roman" w:cs="Arial"/>
          <w:color w:val="000000"/>
        </w:rPr>
        <w:br/>
        <w:t>8. Yellowish structures that serve as an energy reserve: ____________________</w:t>
      </w:r>
      <w:r w:rsidRPr="0043542E">
        <w:rPr>
          <w:rFonts w:eastAsia="Times New Roman" w:cs="Arial"/>
          <w:color w:val="000000"/>
        </w:rPr>
        <w:br/>
        <w:t xml:space="preserve">9. The first part of the small </w:t>
      </w:r>
      <w:proofErr w:type="gramStart"/>
      <w:r w:rsidRPr="0043542E">
        <w:rPr>
          <w:rFonts w:eastAsia="Times New Roman" w:cs="Arial"/>
          <w:color w:val="000000"/>
        </w:rPr>
        <w:t>intestine(</w:t>
      </w:r>
      <w:proofErr w:type="gramEnd"/>
      <w:r w:rsidRPr="0043542E">
        <w:rPr>
          <w:rFonts w:eastAsia="Times New Roman" w:cs="Arial"/>
          <w:color w:val="000000"/>
        </w:rPr>
        <w:t>straight part): _______________________</w:t>
      </w:r>
      <w:r w:rsidRPr="0043542E">
        <w:rPr>
          <w:rFonts w:eastAsia="Times New Roman" w:cs="Arial"/>
          <w:color w:val="000000"/>
        </w:rPr>
        <w:br/>
        <w:t>10. After food passes through the stomach it enters the: ____________________</w:t>
      </w:r>
      <w:r w:rsidRPr="0043542E">
        <w:rPr>
          <w:rFonts w:eastAsia="Times New Roman" w:cs="Arial"/>
          <w:color w:val="000000"/>
        </w:rPr>
        <w:br/>
        <w:t xml:space="preserve">11. A </w:t>
      </w:r>
      <w:proofErr w:type="spellStart"/>
      <w:r w:rsidRPr="0043542E">
        <w:rPr>
          <w:rFonts w:eastAsia="Times New Roman" w:cs="Arial"/>
          <w:color w:val="000000"/>
        </w:rPr>
        <w:t>spiderweb</w:t>
      </w:r>
      <w:proofErr w:type="spellEnd"/>
      <w:r w:rsidRPr="0043542E">
        <w:rPr>
          <w:rFonts w:eastAsia="Times New Roman" w:cs="Arial"/>
          <w:color w:val="000000"/>
        </w:rPr>
        <w:t xml:space="preserve"> like membrane that covers the organs: ______________________</w:t>
      </w:r>
      <w:r w:rsidRPr="0043542E">
        <w:rPr>
          <w:rFonts w:eastAsia="Times New Roman" w:cs="Arial"/>
          <w:color w:val="000000"/>
        </w:rPr>
        <w:br/>
        <w:t>12. Regulates the exit of partially digested food from the stomach: ________________</w:t>
      </w:r>
      <w:r w:rsidRPr="0043542E">
        <w:rPr>
          <w:rFonts w:eastAsia="Times New Roman" w:cs="Arial"/>
          <w:color w:val="000000"/>
        </w:rPr>
        <w:br/>
        <w:t>13. The large intestine leads to the __________________</w:t>
      </w:r>
      <w:r w:rsidRPr="0043542E">
        <w:rPr>
          <w:rFonts w:eastAsia="Times New Roman" w:cs="Arial"/>
          <w:color w:val="000000"/>
        </w:rPr>
        <w:br/>
        <w:t>14. Organ found within the mesentery that stores blood: _____________________</w:t>
      </w:r>
      <w:r w:rsidRPr="0043542E">
        <w:rPr>
          <w:rFonts w:eastAsia="Times New Roman" w:cs="Arial"/>
          <w:color w:val="000000"/>
        </w:rPr>
        <w:br/>
        <w:t>15. The largest organ in the body cavity: _____________________</w:t>
      </w:r>
    </w:p>
    <w:p w14:paraId="207AF405" w14:textId="7D01600B" w:rsidR="004E68F8" w:rsidRPr="0043542E" w:rsidRDefault="004E68F8" w:rsidP="0043542E">
      <w:pPr>
        <w:spacing w:before="100" w:beforeAutospacing="1" w:after="100" w:afterAutospacing="1"/>
        <w:rPr>
          <w:rFonts w:eastAsia="Times New Roman" w:cs="Arial"/>
          <w:b/>
          <w:bCs/>
          <w:color w:val="000000"/>
        </w:rPr>
      </w:pPr>
      <w:r w:rsidRPr="0043542E">
        <w:rPr>
          <w:noProof/>
        </w:rPr>
        <w:lastRenderedPageBreak/>
        <w:drawing>
          <wp:anchor distT="0" distB="0" distL="114300" distR="114300" simplePos="0" relativeHeight="251667456" behindDoc="1" locked="0" layoutInCell="1" allowOverlap="1" wp14:anchorId="76855B07" wp14:editId="7502208A">
            <wp:simplePos x="0" y="0"/>
            <wp:positionH relativeFrom="column">
              <wp:posOffset>2922270</wp:posOffset>
            </wp:positionH>
            <wp:positionV relativeFrom="paragraph">
              <wp:posOffset>339090</wp:posOffset>
            </wp:positionV>
            <wp:extent cx="3858895" cy="2257425"/>
            <wp:effectExtent l="0" t="0" r="8255" b="9525"/>
            <wp:wrapThrough wrapText="bothSides">
              <wp:wrapPolygon edited="0">
                <wp:start x="0" y="0"/>
                <wp:lineTo x="0" y="21509"/>
                <wp:lineTo x="21540" y="21509"/>
                <wp:lineTo x="21540" y="0"/>
                <wp:lineTo x="0" y="0"/>
              </wp:wrapPolygon>
            </wp:wrapThrough>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extLst>
                        <a:ext uri="{28A0092B-C50C-407E-A947-70E740481C1C}">
                          <a14:useLocalDpi xmlns:a14="http://schemas.microsoft.com/office/drawing/2010/main" val="0"/>
                        </a:ext>
                      </a:extLst>
                    </a:blip>
                    <a:stretch>
                      <a:fillRect/>
                    </a:stretch>
                  </pic:blipFill>
                  <pic:spPr>
                    <a:xfrm>
                      <a:off x="0" y="0"/>
                      <a:ext cx="3858895" cy="2257425"/>
                    </a:xfrm>
                    <a:prstGeom prst="rect">
                      <a:avLst/>
                    </a:prstGeom>
                  </pic:spPr>
                </pic:pic>
              </a:graphicData>
            </a:graphic>
            <wp14:sizeRelH relativeFrom="page">
              <wp14:pctWidth>0</wp14:pctWidth>
            </wp14:sizeRelH>
            <wp14:sizeRelV relativeFrom="page">
              <wp14:pctHeight>0</wp14:pctHeight>
            </wp14:sizeRelV>
          </wp:anchor>
        </w:drawing>
      </w:r>
      <w:r w:rsidRPr="0043542E">
        <w:rPr>
          <w:rFonts w:eastAsia="Times New Roman" w:cs="Arial"/>
          <w:noProof/>
          <w:color w:val="000000"/>
        </w:rPr>
        <w:drawing>
          <wp:anchor distT="0" distB="0" distL="114300" distR="114300" simplePos="0" relativeHeight="251664384" behindDoc="1" locked="0" layoutInCell="1" allowOverlap="1" wp14:anchorId="6DA737DB" wp14:editId="4316B1C9">
            <wp:simplePos x="0" y="0"/>
            <wp:positionH relativeFrom="column">
              <wp:posOffset>28575</wp:posOffset>
            </wp:positionH>
            <wp:positionV relativeFrom="paragraph">
              <wp:posOffset>339090</wp:posOffset>
            </wp:positionV>
            <wp:extent cx="2243455" cy="2295525"/>
            <wp:effectExtent l="0" t="0" r="4445" b="9525"/>
            <wp:wrapTight wrapText="bothSides">
              <wp:wrapPolygon edited="0">
                <wp:start x="0" y="0"/>
                <wp:lineTo x="0" y="21510"/>
                <wp:lineTo x="21459" y="21510"/>
                <wp:lineTo x="21459" y="0"/>
                <wp:lineTo x="0" y="0"/>
              </wp:wrapPolygon>
            </wp:wrapTight>
            <wp:docPr id="22" name="Picture 22" descr="frog lab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frog label"/>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243455" cy="22955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3542E">
        <w:rPr>
          <w:rFonts w:eastAsia="Times New Roman" w:cs="Arial"/>
          <w:b/>
          <w:bCs/>
          <w:color w:val="000000"/>
        </w:rPr>
        <w:t>Label the Diagram</w:t>
      </w:r>
      <w:r w:rsidRPr="0043542E">
        <w:rPr>
          <w:rFonts w:eastAsia="Times New Roman" w:cs="Arial"/>
          <w:b/>
          <w:bCs/>
          <w:color w:val="000000"/>
        </w:rPr>
        <w:tab/>
      </w:r>
      <w:r w:rsidRPr="0043542E">
        <w:rPr>
          <w:rFonts w:eastAsia="Times New Roman" w:cs="Arial"/>
          <w:b/>
          <w:bCs/>
          <w:color w:val="000000"/>
        </w:rPr>
        <w:tab/>
      </w:r>
      <w:r w:rsidR="0043542E">
        <w:rPr>
          <w:rFonts w:eastAsia="Times New Roman" w:cs="Arial"/>
          <w:b/>
          <w:bCs/>
          <w:color w:val="000000"/>
        </w:rPr>
        <w:t xml:space="preserve">    </w:t>
      </w:r>
    </w:p>
    <w:p w14:paraId="5FB0ED3B" w14:textId="77777777" w:rsidR="00114D65" w:rsidRPr="0043542E" w:rsidRDefault="00114D65" w:rsidP="0043542E"/>
    <w:sectPr w:rsidR="00114D65" w:rsidRPr="0043542E" w:rsidSect="00450A42">
      <w:footerReference w:type="default" r:id="rId1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8D98DE" w14:textId="77777777" w:rsidR="00347E9D" w:rsidRDefault="00347E9D" w:rsidP="0043542E">
      <w:pPr>
        <w:spacing w:after="0" w:line="240" w:lineRule="auto"/>
      </w:pPr>
      <w:r>
        <w:separator/>
      </w:r>
    </w:p>
  </w:endnote>
  <w:endnote w:type="continuationSeparator" w:id="0">
    <w:p w14:paraId="53D34371" w14:textId="77777777" w:rsidR="00347E9D" w:rsidRDefault="00347E9D" w:rsidP="004354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AA43D7" w14:textId="2BD8D5C2" w:rsidR="0043542E" w:rsidRDefault="0043542E">
    <w:pPr>
      <w:pStyle w:val="Footer"/>
    </w:pPr>
    <w:r>
      <w:rPr>
        <w:noProof/>
      </w:rPr>
      <mc:AlternateContent>
        <mc:Choice Requires="wps">
          <w:drawing>
            <wp:anchor distT="45720" distB="45720" distL="114300" distR="114300" simplePos="0" relativeHeight="251661312" behindDoc="0" locked="0" layoutInCell="1" allowOverlap="1" wp14:anchorId="388D3989" wp14:editId="0B034E80">
              <wp:simplePos x="0" y="0"/>
              <wp:positionH relativeFrom="column">
                <wp:posOffset>3314700</wp:posOffset>
              </wp:positionH>
              <wp:positionV relativeFrom="paragraph">
                <wp:posOffset>0</wp:posOffset>
              </wp:positionV>
              <wp:extent cx="236093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4DC78F7A" w14:textId="7ADC7229" w:rsidR="0043542E" w:rsidRPr="0043542E" w:rsidRDefault="0043542E" w:rsidP="0043542E">
                          <w:pPr>
                            <w:jc w:val="right"/>
                            <w:rPr>
                              <w:b/>
                              <w:color w:val="626262" w:themeColor="accent4"/>
                            </w:rPr>
                          </w:pPr>
                          <w:r>
                            <w:rPr>
                              <w:b/>
                              <w:color w:val="626262" w:themeColor="accent4"/>
                            </w:rPr>
                            <w:t>PROBING A POLLYWO</w:t>
                          </w:r>
                          <w:r w:rsidRPr="0043542E">
                            <w:rPr>
                              <w:b/>
                              <w:color w:val="626262" w:themeColor="accent4"/>
                            </w:rPr>
                            <w:t>G</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388D3989" id="_x0000_t202" coordsize="21600,21600" o:spt="202" path="m,l,21600r21600,l21600,xe">
              <v:stroke joinstyle="miter"/>
              <v:path gradientshapeok="t" o:connecttype="rect"/>
            </v:shapetype>
            <v:shape id="_x0000_s1027" type="#_x0000_t202" style="position:absolute;margin-left:261pt;margin-top:0;width:185.9pt;height:110.6pt;z-index:25166131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" filled="f" stroked="f">
              <v:textbox style="mso-fit-shape-to-text:t">
                <w:txbxContent>
                  <w:p w14:paraId="4DC78F7A" w14:textId="7ADC7229" w:rsidR="0043542E" w:rsidRPr="0043542E" w:rsidRDefault="0043542E" w:rsidP="0043542E">
                    <w:pPr>
                      <w:jc w:val="right"/>
                      <w:rPr>
                        <w:b/>
                        <w:color w:val="626262" w:themeColor="accent4"/>
                      </w:rPr>
                    </w:pPr>
                    <w:r>
                      <w:rPr>
                        <w:b/>
                        <w:color w:val="626262" w:themeColor="accent4"/>
                      </w:rPr>
                      <w:t>PROBING A POLLYWO</w:t>
                    </w:r>
                    <w:r w:rsidRPr="0043542E">
                      <w:rPr>
                        <w:b/>
                        <w:color w:val="626262" w:themeColor="accent4"/>
                      </w:rPr>
                      <w:t>G</w:t>
                    </w:r>
                  </w:p>
                </w:txbxContent>
              </v:textbox>
              <w10:wrap type="square"/>
            </v:shape>
          </w:pict>
        </mc:Fallback>
      </mc:AlternateContent>
    </w:r>
    <w:r w:rsidRPr="00176B52">
      <w:rPr>
        <w:noProof/>
      </w:rPr>
      <w:drawing>
        <wp:anchor distT="0" distB="0" distL="114300" distR="114300" simplePos="0" relativeHeight="251659264" behindDoc="1" locked="0" layoutInCell="1" allowOverlap="1" wp14:anchorId="51E78662" wp14:editId="7A027135">
          <wp:simplePos x="0" y="0"/>
          <wp:positionH relativeFrom="column">
            <wp:posOffset>1943100</wp:posOffset>
          </wp:positionH>
          <wp:positionV relativeFrom="paragraph">
            <wp:posOffset>0</wp:posOffset>
          </wp:positionV>
          <wp:extent cx="4572000" cy="316865"/>
          <wp:effectExtent l="0" t="0" r="0" b="698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jpg"/>
                  <pic:cNvPicPr/>
                </pic:nvPicPr>
                <pic:blipFill>
                  <a:blip r:embed="rId1">
                    <a:extLst>
                      <a:ext uri="{28A0092B-C50C-407E-A947-70E740481C1C}">
                        <a14:useLocalDpi xmlns:a14="http://schemas.microsoft.com/office/drawing/2010/main" val="0"/>
                      </a:ext>
                    </a:extLst>
                  </a:blip>
                  <a:stretch>
                    <a:fillRect/>
                  </a:stretch>
                </pic:blipFill>
                <pic:spPr>
                  <a:xfrm>
                    <a:off x="0" y="0"/>
                    <a:ext cx="4572000" cy="316865"/>
                  </a:xfrm>
                  <a:prstGeom prst="rect">
                    <a:avLst/>
                  </a:prstGeom>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83B93C" w14:textId="77777777" w:rsidR="00347E9D" w:rsidRDefault="00347E9D" w:rsidP="0043542E">
      <w:pPr>
        <w:spacing w:after="0" w:line="240" w:lineRule="auto"/>
      </w:pPr>
      <w:r>
        <w:separator/>
      </w:r>
    </w:p>
  </w:footnote>
  <w:footnote w:type="continuationSeparator" w:id="0">
    <w:p w14:paraId="5542E87B" w14:textId="77777777" w:rsidR="00347E9D" w:rsidRDefault="00347E9D" w:rsidP="0043542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C626C9"/>
    <w:multiLevelType w:val="hybridMultilevel"/>
    <w:tmpl w:val="2BBAF802"/>
    <w:lvl w:ilvl="0" w:tplc="EFDEBE9C">
      <w:start w:val="1"/>
      <w:numFmt w:val="bullet"/>
      <w:lvlText w:val="•"/>
      <w:lvlJc w:val="left"/>
      <w:pPr>
        <w:tabs>
          <w:tab w:val="num" w:pos="720"/>
        </w:tabs>
        <w:ind w:left="720" w:hanging="360"/>
      </w:pPr>
      <w:rPr>
        <w:rFonts w:ascii="Arial" w:hAnsi="Arial" w:hint="default"/>
      </w:rPr>
    </w:lvl>
    <w:lvl w:ilvl="1" w:tplc="DF26427C" w:tentative="1">
      <w:start w:val="1"/>
      <w:numFmt w:val="bullet"/>
      <w:lvlText w:val="•"/>
      <w:lvlJc w:val="left"/>
      <w:pPr>
        <w:tabs>
          <w:tab w:val="num" w:pos="1440"/>
        </w:tabs>
        <w:ind w:left="1440" w:hanging="360"/>
      </w:pPr>
      <w:rPr>
        <w:rFonts w:ascii="Arial" w:hAnsi="Arial" w:hint="default"/>
      </w:rPr>
    </w:lvl>
    <w:lvl w:ilvl="2" w:tplc="055281BC" w:tentative="1">
      <w:start w:val="1"/>
      <w:numFmt w:val="bullet"/>
      <w:lvlText w:val="•"/>
      <w:lvlJc w:val="left"/>
      <w:pPr>
        <w:tabs>
          <w:tab w:val="num" w:pos="2160"/>
        </w:tabs>
        <w:ind w:left="2160" w:hanging="360"/>
      </w:pPr>
      <w:rPr>
        <w:rFonts w:ascii="Arial" w:hAnsi="Arial" w:hint="default"/>
      </w:rPr>
    </w:lvl>
    <w:lvl w:ilvl="3" w:tplc="9A926A1E" w:tentative="1">
      <w:start w:val="1"/>
      <w:numFmt w:val="bullet"/>
      <w:lvlText w:val="•"/>
      <w:lvlJc w:val="left"/>
      <w:pPr>
        <w:tabs>
          <w:tab w:val="num" w:pos="2880"/>
        </w:tabs>
        <w:ind w:left="2880" w:hanging="360"/>
      </w:pPr>
      <w:rPr>
        <w:rFonts w:ascii="Arial" w:hAnsi="Arial" w:hint="default"/>
      </w:rPr>
    </w:lvl>
    <w:lvl w:ilvl="4" w:tplc="7C7C3890" w:tentative="1">
      <w:start w:val="1"/>
      <w:numFmt w:val="bullet"/>
      <w:lvlText w:val="•"/>
      <w:lvlJc w:val="left"/>
      <w:pPr>
        <w:tabs>
          <w:tab w:val="num" w:pos="3600"/>
        </w:tabs>
        <w:ind w:left="3600" w:hanging="360"/>
      </w:pPr>
      <w:rPr>
        <w:rFonts w:ascii="Arial" w:hAnsi="Arial" w:hint="default"/>
      </w:rPr>
    </w:lvl>
    <w:lvl w:ilvl="5" w:tplc="728271AA" w:tentative="1">
      <w:start w:val="1"/>
      <w:numFmt w:val="bullet"/>
      <w:lvlText w:val="•"/>
      <w:lvlJc w:val="left"/>
      <w:pPr>
        <w:tabs>
          <w:tab w:val="num" w:pos="4320"/>
        </w:tabs>
        <w:ind w:left="4320" w:hanging="360"/>
      </w:pPr>
      <w:rPr>
        <w:rFonts w:ascii="Arial" w:hAnsi="Arial" w:hint="default"/>
      </w:rPr>
    </w:lvl>
    <w:lvl w:ilvl="6" w:tplc="14729C6C" w:tentative="1">
      <w:start w:val="1"/>
      <w:numFmt w:val="bullet"/>
      <w:lvlText w:val="•"/>
      <w:lvlJc w:val="left"/>
      <w:pPr>
        <w:tabs>
          <w:tab w:val="num" w:pos="5040"/>
        </w:tabs>
        <w:ind w:left="5040" w:hanging="360"/>
      </w:pPr>
      <w:rPr>
        <w:rFonts w:ascii="Arial" w:hAnsi="Arial" w:hint="default"/>
      </w:rPr>
    </w:lvl>
    <w:lvl w:ilvl="7" w:tplc="76228C6C" w:tentative="1">
      <w:start w:val="1"/>
      <w:numFmt w:val="bullet"/>
      <w:lvlText w:val="•"/>
      <w:lvlJc w:val="left"/>
      <w:pPr>
        <w:tabs>
          <w:tab w:val="num" w:pos="5760"/>
        </w:tabs>
        <w:ind w:left="5760" w:hanging="360"/>
      </w:pPr>
      <w:rPr>
        <w:rFonts w:ascii="Arial" w:hAnsi="Arial" w:hint="default"/>
      </w:rPr>
    </w:lvl>
    <w:lvl w:ilvl="8" w:tplc="B7466E74" w:tentative="1">
      <w:start w:val="1"/>
      <w:numFmt w:val="bullet"/>
      <w:lvlText w:val="•"/>
      <w:lvlJc w:val="left"/>
      <w:pPr>
        <w:tabs>
          <w:tab w:val="num" w:pos="6480"/>
        </w:tabs>
        <w:ind w:left="6480" w:hanging="360"/>
      </w:pPr>
      <w:rPr>
        <w:rFonts w:ascii="Arial" w:hAnsi="Aria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0A42"/>
    <w:rsid w:val="000367CF"/>
    <w:rsid w:val="0006345C"/>
    <w:rsid w:val="00114D65"/>
    <w:rsid w:val="00173CB1"/>
    <w:rsid w:val="00183198"/>
    <w:rsid w:val="001F5FFF"/>
    <w:rsid w:val="002C787D"/>
    <w:rsid w:val="00334A43"/>
    <w:rsid w:val="00347E9D"/>
    <w:rsid w:val="003C1C62"/>
    <w:rsid w:val="0043542E"/>
    <w:rsid w:val="00450A42"/>
    <w:rsid w:val="004E68F8"/>
    <w:rsid w:val="00602750"/>
    <w:rsid w:val="00705EA2"/>
    <w:rsid w:val="007C5486"/>
    <w:rsid w:val="00821D7C"/>
    <w:rsid w:val="008E789D"/>
    <w:rsid w:val="009116C5"/>
    <w:rsid w:val="0098188E"/>
    <w:rsid w:val="00A00C94"/>
    <w:rsid w:val="00D9280C"/>
    <w:rsid w:val="00DC04BA"/>
    <w:rsid w:val="00F129F2"/>
    <w:rsid w:val="00F40BE2"/>
    <w:rsid w:val="00F446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C2F4B4"/>
  <w15:docId w15:val="{76AC14A7-C7F0-4A0C-84E9-A5B73FF3E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0A4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50A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0A42"/>
    <w:rPr>
      <w:rFonts w:ascii="Tahoma" w:hAnsi="Tahoma" w:cs="Tahoma"/>
      <w:sz w:val="16"/>
      <w:szCs w:val="16"/>
    </w:rPr>
  </w:style>
  <w:style w:type="paragraph" w:styleId="NormalWeb">
    <w:name w:val="Normal (Web)"/>
    <w:basedOn w:val="Normal"/>
    <w:uiPriority w:val="99"/>
    <w:unhideWhenUsed/>
    <w:rsid w:val="00450A4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50A42"/>
  </w:style>
  <w:style w:type="paragraph" w:styleId="Header">
    <w:name w:val="header"/>
    <w:basedOn w:val="Normal"/>
    <w:link w:val="HeaderChar"/>
    <w:uiPriority w:val="99"/>
    <w:unhideWhenUsed/>
    <w:rsid w:val="004354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542E"/>
  </w:style>
  <w:style w:type="paragraph" w:styleId="Footer">
    <w:name w:val="footer"/>
    <w:basedOn w:val="Normal"/>
    <w:link w:val="FooterChar"/>
    <w:uiPriority w:val="99"/>
    <w:unhideWhenUsed/>
    <w:rsid w:val="004354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54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332606">
      <w:bodyDiv w:val="1"/>
      <w:marLeft w:val="0"/>
      <w:marRight w:val="0"/>
      <w:marTop w:val="0"/>
      <w:marBottom w:val="0"/>
      <w:divBdr>
        <w:top w:val="none" w:sz="0" w:space="0" w:color="auto"/>
        <w:left w:val="none" w:sz="0" w:space="0" w:color="auto"/>
        <w:bottom w:val="none" w:sz="0" w:space="0" w:color="auto"/>
        <w:right w:val="none" w:sz="0" w:space="0" w:color="auto"/>
      </w:divBdr>
    </w:div>
    <w:div w:id="613250665">
      <w:bodyDiv w:val="1"/>
      <w:marLeft w:val="0"/>
      <w:marRight w:val="0"/>
      <w:marTop w:val="0"/>
      <w:marBottom w:val="0"/>
      <w:divBdr>
        <w:top w:val="none" w:sz="0" w:space="0" w:color="auto"/>
        <w:left w:val="none" w:sz="0" w:space="0" w:color="auto"/>
        <w:bottom w:val="none" w:sz="0" w:space="0" w:color="auto"/>
        <w:right w:val="none" w:sz="0" w:space="0" w:color="auto"/>
      </w:divBdr>
    </w:div>
    <w:div w:id="691804048">
      <w:bodyDiv w:val="1"/>
      <w:marLeft w:val="0"/>
      <w:marRight w:val="0"/>
      <w:marTop w:val="0"/>
      <w:marBottom w:val="0"/>
      <w:divBdr>
        <w:top w:val="none" w:sz="0" w:space="0" w:color="auto"/>
        <w:left w:val="none" w:sz="0" w:space="0" w:color="auto"/>
        <w:bottom w:val="none" w:sz="0" w:space="0" w:color="auto"/>
        <w:right w:val="none" w:sz="0" w:space="0" w:color="auto"/>
      </w:divBdr>
    </w:div>
    <w:div w:id="1493762843">
      <w:bodyDiv w:val="1"/>
      <w:marLeft w:val="0"/>
      <w:marRight w:val="0"/>
      <w:marTop w:val="0"/>
      <w:marBottom w:val="0"/>
      <w:divBdr>
        <w:top w:val="none" w:sz="0" w:space="0" w:color="auto"/>
        <w:left w:val="none" w:sz="0" w:space="0" w:color="auto"/>
        <w:bottom w:val="none" w:sz="0" w:space="0" w:color="auto"/>
        <w:right w:val="none" w:sz="0" w:space="0" w:color="auto"/>
      </w:divBdr>
      <w:divsChild>
        <w:div w:id="988363005">
          <w:marLeft w:val="0"/>
          <w:marRight w:val="0"/>
          <w:marTop w:val="0"/>
          <w:marBottom w:val="0"/>
          <w:divBdr>
            <w:top w:val="none" w:sz="0" w:space="0" w:color="auto"/>
            <w:left w:val="none" w:sz="0" w:space="0" w:color="auto"/>
            <w:bottom w:val="none" w:sz="0" w:space="0" w:color="auto"/>
            <w:right w:val="none" w:sz="0" w:space="0" w:color="auto"/>
          </w:divBdr>
        </w:div>
      </w:divsChild>
    </w:div>
    <w:div w:id="1556770182">
      <w:bodyDiv w:val="1"/>
      <w:marLeft w:val="0"/>
      <w:marRight w:val="0"/>
      <w:marTop w:val="0"/>
      <w:marBottom w:val="0"/>
      <w:divBdr>
        <w:top w:val="none" w:sz="0" w:space="0" w:color="auto"/>
        <w:left w:val="none" w:sz="0" w:space="0" w:color="auto"/>
        <w:bottom w:val="none" w:sz="0" w:space="0" w:color="auto"/>
        <w:right w:val="none" w:sz="0" w:space="0" w:color="auto"/>
      </w:divBdr>
      <w:divsChild>
        <w:div w:id="1095705754">
          <w:marLeft w:val="547"/>
          <w:marRight w:val="0"/>
          <w:marTop w:val="144"/>
          <w:marBottom w:val="0"/>
          <w:divBdr>
            <w:top w:val="none" w:sz="0" w:space="0" w:color="auto"/>
            <w:left w:val="none" w:sz="0" w:space="0" w:color="auto"/>
            <w:bottom w:val="none" w:sz="0" w:space="0" w:color="auto"/>
            <w:right w:val="none" w:sz="0" w:space="0" w:color="auto"/>
          </w:divBdr>
        </w:div>
        <w:div w:id="179396383">
          <w:marLeft w:val="547"/>
          <w:marRight w:val="0"/>
          <w:marTop w:val="144"/>
          <w:marBottom w:val="0"/>
          <w:divBdr>
            <w:top w:val="none" w:sz="0" w:space="0" w:color="auto"/>
            <w:left w:val="none" w:sz="0" w:space="0" w:color="auto"/>
            <w:bottom w:val="none" w:sz="0" w:space="0" w:color="auto"/>
            <w:right w:val="none" w:sz="0" w:space="0" w:color="auto"/>
          </w:divBdr>
        </w:div>
        <w:div w:id="2132284291">
          <w:marLeft w:val="547"/>
          <w:marRight w:val="0"/>
          <w:marTop w:val="144"/>
          <w:marBottom w:val="0"/>
          <w:divBdr>
            <w:top w:val="none" w:sz="0" w:space="0" w:color="auto"/>
            <w:left w:val="none" w:sz="0" w:space="0" w:color="auto"/>
            <w:bottom w:val="none" w:sz="0" w:space="0" w:color="auto"/>
            <w:right w:val="none" w:sz="0" w:space="0" w:color="auto"/>
          </w:divBdr>
        </w:div>
        <w:div w:id="1703088689">
          <w:marLeft w:val="547"/>
          <w:marRight w:val="0"/>
          <w:marTop w:val="144"/>
          <w:marBottom w:val="0"/>
          <w:divBdr>
            <w:top w:val="none" w:sz="0" w:space="0" w:color="auto"/>
            <w:left w:val="none" w:sz="0" w:space="0" w:color="auto"/>
            <w:bottom w:val="none" w:sz="0" w:space="0" w:color="auto"/>
            <w:right w:val="none" w:sz="0" w:space="0" w:color="auto"/>
          </w:divBdr>
        </w:div>
        <w:div w:id="1460302030">
          <w:marLeft w:val="547"/>
          <w:marRight w:val="0"/>
          <w:marTop w:val="144"/>
          <w:marBottom w:val="0"/>
          <w:divBdr>
            <w:top w:val="none" w:sz="0" w:space="0" w:color="auto"/>
            <w:left w:val="none" w:sz="0" w:space="0" w:color="auto"/>
            <w:bottom w:val="none" w:sz="0" w:space="0" w:color="auto"/>
            <w:right w:val="none" w:sz="0" w:space="0" w:color="auto"/>
          </w:divBdr>
        </w:div>
        <w:div w:id="999113689">
          <w:marLeft w:val="547"/>
          <w:marRight w:val="0"/>
          <w:marTop w:val="144"/>
          <w:marBottom w:val="0"/>
          <w:divBdr>
            <w:top w:val="none" w:sz="0" w:space="0" w:color="auto"/>
            <w:left w:val="none" w:sz="0" w:space="0" w:color="auto"/>
            <w:bottom w:val="none" w:sz="0" w:space="0" w:color="auto"/>
            <w:right w:val="none" w:sz="0" w:space="0" w:color="auto"/>
          </w:divBdr>
        </w:div>
        <w:div w:id="1771121289">
          <w:marLeft w:val="547"/>
          <w:marRight w:val="0"/>
          <w:marTop w:val="144"/>
          <w:marBottom w:val="0"/>
          <w:divBdr>
            <w:top w:val="none" w:sz="0" w:space="0" w:color="auto"/>
            <w:left w:val="none" w:sz="0" w:space="0" w:color="auto"/>
            <w:bottom w:val="none" w:sz="0" w:space="0" w:color="auto"/>
            <w:right w:val="none" w:sz="0" w:space="0" w:color="auto"/>
          </w:divBdr>
        </w:div>
        <w:div w:id="675570510">
          <w:marLeft w:val="547"/>
          <w:marRight w:val="0"/>
          <w:marTop w:val="144"/>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5.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google.com/imgres?imgurl=http://www.biologycorner.com/resources/frog_uro_male_boxed.gif&amp;imgrefurl=http://www.biologycorner.com/worksheets/frog-dissection.html&amp;h=453&amp;w=320&amp;tbnid=bwQUm-s-5IV1JM:&amp;zoom=1&amp;q=frog+urogenital+labeled+actual&amp;docid=Bd1_ZmCF_hvlJM&amp;ei=aAxRVfOCJYbfoAS16YCoBg&amp;tbm=isch&amp;ved=0CB4QMygBMAE"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image" Target="media/image7.gif"/><Relationship Id="rId10" Type="http://schemas.openxmlformats.org/officeDocument/2006/relationships/hyperlink" Target="http://www.google.com/imgres?imgurl=http://www.biologycorner.com/resources/frog_uro_female_boxed.gif&amp;imgrefurl=http://www.biologycorner.com/worksheets/frog-dissection.html&amp;h=646&amp;w=450&amp;tbnid=kMYi9w9IJICY-M:&amp;zoom=1&amp;q=frog+urogenital+labeled+actual&amp;docid=Bd1_ZmCF_hvlJM&amp;ei=aAxRVfOCJYbfoAS16YCoBg&amp;tbm=isch&amp;ved=0CB8QMygCMAI" TargetMode="External"/><Relationship Id="rId4" Type="http://schemas.openxmlformats.org/officeDocument/2006/relationships/webSettings" Target="webSettings.xml"/><Relationship Id="rId9" Type="http://schemas.openxmlformats.org/officeDocument/2006/relationships/image" Target="media/image3.gif"/><Relationship Id="rId14" Type="http://schemas.openxmlformats.org/officeDocument/2006/relationships/image" Target="media/image6.png"/></Relationships>
</file>

<file path=word/_rels/footer1.xml.rels><?xml version="1.0" encoding="UTF-8" standalone="yes"?>
<Relationships xmlns="http://schemas.openxmlformats.org/package/2006/relationships"><Relationship Id="rId1" Type="http://schemas.openxmlformats.org/officeDocument/2006/relationships/image" Target="media/image8.jpg"/></Relationships>
</file>

<file path=word/theme/theme1.xml><?xml version="1.0" encoding="utf-8"?>
<a:theme xmlns:a="http://schemas.openxmlformats.org/drawingml/2006/main" name="LEARN16">
  <a:themeElements>
    <a:clrScheme name="LEARN">
      <a:dk1>
        <a:srgbClr val="3E5C61"/>
      </a:dk1>
      <a:lt1>
        <a:sysClr val="window" lastClr="FFFFFF"/>
      </a:lt1>
      <a:dk2>
        <a:srgbClr val="3E5C61"/>
      </a:dk2>
      <a:lt2>
        <a:srgbClr val="FFFFFF"/>
      </a:lt2>
      <a:accent1>
        <a:srgbClr val="910D28"/>
      </a:accent1>
      <a:accent2>
        <a:srgbClr val="3E5C61"/>
      </a:accent2>
      <a:accent3>
        <a:srgbClr val="BED7D3"/>
      </a:accent3>
      <a:accent4>
        <a:srgbClr val="626262"/>
      </a:accent4>
      <a:accent5>
        <a:srgbClr val="910D28"/>
      </a:accent5>
      <a:accent6>
        <a:srgbClr val="3E5C61"/>
      </a:accent6>
      <a:hlink>
        <a:srgbClr val="910D28"/>
      </a:hlink>
      <a:folHlink>
        <a:srgbClr val="A26670"/>
      </a:folHlink>
    </a:clrScheme>
    <a:fontScheme name="LEARN">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6</Pages>
  <Words>1348</Words>
  <Characters>7688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Keenan, Nicole L.</dc:creator>
  <cp:lastModifiedBy>Schlasner, Jacqueline</cp:lastModifiedBy>
  <cp:revision>6</cp:revision>
  <cp:lastPrinted>2017-05-11T03:59:00Z</cp:lastPrinted>
  <dcterms:created xsi:type="dcterms:W3CDTF">2017-05-12T14:07:00Z</dcterms:created>
  <dcterms:modified xsi:type="dcterms:W3CDTF">2017-06-14T18:32:00Z</dcterms:modified>
</cp:coreProperties>
</file>