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7A7633" w14:textId="77777777" w:rsidR="004B0096" w:rsidRDefault="00000000">
      <w:pPr>
        <w:pStyle w:val="Title"/>
      </w:pPr>
      <w:r>
        <w:t>“SIN PARAR”</w:t>
      </w:r>
    </w:p>
    <w:p w14:paraId="2B15527A" w14:textId="77777777" w:rsidR="004B0096" w:rsidRDefault="00000000">
      <w:pPr>
        <w:pStyle w:val="Heading3"/>
      </w:pPr>
      <w:r>
        <w:t>Letra de Lin-Manuel Miranda</w:t>
      </w:r>
      <w:r>
        <w:rPr>
          <w:i w:val="0"/>
        </w:rPr>
        <w:br/>
      </w:r>
    </w:p>
    <w:p w14:paraId="6C09E4E4" w14:textId="77777777" w:rsidR="004B0096" w:rsidRDefault="00000000">
      <w:pPr>
        <w:rPr>
          <w:color w:val="222222"/>
        </w:rPr>
      </w:pPr>
      <w:r>
        <w:rPr>
          <w:color w:val="222222"/>
        </w:rPr>
        <w:t>Piensa en esta pregunta mientras escuchas la canción y prepárate para debatir con tu grupo sobre ella:</w:t>
      </w:r>
    </w:p>
    <w:p w14:paraId="529EDF1C" w14:textId="77777777" w:rsidR="004B0096" w:rsidRDefault="00000000">
      <w:pPr>
        <w:pStyle w:val="Heading1"/>
      </w:pPr>
      <w:r>
        <w:t xml:space="preserve">¿Por qué Hamilton describe la Constitución de los Estados Unidos como su “cliente” que necesita ser defendido? </w:t>
      </w:r>
    </w:p>
    <w:p w14:paraId="33E21EBF" w14:textId="77777777" w:rsidR="004B0096" w:rsidRDefault="00000000">
      <w:pPr>
        <w:rPr>
          <w:sz w:val="22"/>
          <w:szCs w:val="22"/>
        </w:rPr>
        <w:sectPr w:rsidR="004B00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r>
        <w:rPr>
          <w:noProof/>
        </w:rPr>
        <mc:AlternateContent>
          <mc:Choice Requires="wps">
            <w:drawing>
              <wp:anchor distT="0" distB="0" distL="114300" distR="114300" simplePos="0" relativeHeight="251658240" behindDoc="0" locked="0" layoutInCell="1" hidden="0" allowOverlap="1" wp14:anchorId="24827007" wp14:editId="3B108E4A">
                <wp:simplePos x="0" y="0"/>
                <wp:positionH relativeFrom="column">
                  <wp:posOffset>2908300</wp:posOffset>
                </wp:positionH>
                <wp:positionV relativeFrom="paragraph">
                  <wp:posOffset>152400</wp:posOffset>
                </wp:positionV>
                <wp:extent cx="0" cy="5894363"/>
                <wp:effectExtent l="0" t="0" r="0" b="0"/>
                <wp:wrapNone/>
                <wp:docPr id="12" name="Straight Arrow Connector 12"/>
                <wp:cNvGraphicFramePr/>
                <a:graphic xmlns:a="http://schemas.openxmlformats.org/drawingml/2006/main">
                  <a:graphicData uri="http://schemas.microsoft.com/office/word/2010/wordprocessingShape">
                    <wps:wsp>
                      <wps:cNvCnPr/>
                      <wps:spPr>
                        <a:xfrm>
                          <a:off x="5346000" y="832819"/>
                          <a:ext cx="0" cy="5894363"/>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2908300</wp:posOffset>
                </wp:positionH>
                <wp:positionV relativeFrom="paragraph">
                  <wp:posOffset>152400</wp:posOffset>
                </wp:positionV>
                <wp:extent cx="0" cy="5894363"/>
                <wp:effectExtent b="0" l="0" r="0" t="0"/>
                <wp:wrapNone/>
                <wp:docPr id="1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5894363"/>
                        </a:xfrm>
                        <a:prstGeom prst="rect"/>
                        <a:ln/>
                      </pic:spPr>
                    </pic:pic>
                  </a:graphicData>
                </a:graphic>
              </wp:anchor>
            </w:drawing>
          </mc:Fallback>
        </mc:AlternateContent>
      </w:r>
    </w:p>
    <w:p w14:paraId="04C25C9B" w14:textId="77777777" w:rsidR="004B0096" w:rsidRDefault="00000000">
      <w:pPr>
        <w:pStyle w:val="Heading2"/>
        <w:spacing w:before="0"/>
      </w:pPr>
      <w:r>
        <w:t>[BURR]</w:t>
      </w:r>
    </w:p>
    <w:p w14:paraId="2F676A45" w14:textId="77777777" w:rsidR="004B0096" w:rsidRDefault="00000000">
      <w:pPr>
        <w:spacing w:line="240" w:lineRule="auto"/>
      </w:pPr>
      <w:r>
        <w:t>¿Alexander?</w:t>
      </w:r>
    </w:p>
    <w:p w14:paraId="2D64A93E" w14:textId="77777777" w:rsidR="004B0096" w:rsidRDefault="004B0096">
      <w:pPr>
        <w:spacing w:line="240" w:lineRule="auto"/>
      </w:pPr>
    </w:p>
    <w:p w14:paraId="09BD70A4" w14:textId="77777777" w:rsidR="004B0096" w:rsidRDefault="00000000">
      <w:pPr>
        <w:pStyle w:val="Heading2"/>
        <w:spacing w:before="0"/>
      </w:pPr>
      <w:r>
        <w:t>[HAMILTON]</w:t>
      </w:r>
    </w:p>
    <w:p w14:paraId="4396F122" w14:textId="77777777" w:rsidR="004B0096" w:rsidRDefault="00000000">
      <w:pPr>
        <w:spacing w:line="240" w:lineRule="auto"/>
      </w:pPr>
      <w:r>
        <w:t>Aaron Burr, señor.</w:t>
      </w:r>
    </w:p>
    <w:p w14:paraId="10AD8FFA" w14:textId="77777777" w:rsidR="004B0096" w:rsidRDefault="004B0096">
      <w:pPr>
        <w:spacing w:line="240" w:lineRule="auto"/>
      </w:pPr>
    </w:p>
    <w:p w14:paraId="6D792F80" w14:textId="77777777" w:rsidR="004B0096" w:rsidRDefault="00000000">
      <w:pPr>
        <w:pStyle w:val="Heading2"/>
        <w:spacing w:before="0"/>
      </w:pPr>
      <w:r>
        <w:t>[BURR]</w:t>
      </w:r>
    </w:p>
    <w:p w14:paraId="5D203EDB" w14:textId="77777777" w:rsidR="004B0096" w:rsidRDefault="00000000">
      <w:pPr>
        <w:spacing w:line="240" w:lineRule="auto"/>
      </w:pPr>
      <w:r>
        <w:t>Es mitad de la noche.</w:t>
      </w:r>
    </w:p>
    <w:p w14:paraId="39182D0D" w14:textId="77777777" w:rsidR="004B0096" w:rsidRDefault="004B0096">
      <w:pPr>
        <w:spacing w:line="240" w:lineRule="auto"/>
      </w:pPr>
    </w:p>
    <w:p w14:paraId="6F852F3A" w14:textId="77777777" w:rsidR="004B0096" w:rsidRDefault="00000000">
      <w:pPr>
        <w:pStyle w:val="Heading2"/>
        <w:spacing w:before="0"/>
      </w:pPr>
      <w:r>
        <w:t>[HAMILTON]</w:t>
      </w:r>
    </w:p>
    <w:p w14:paraId="6371A64D" w14:textId="77777777" w:rsidR="004B0096" w:rsidRDefault="00000000">
      <w:pPr>
        <w:spacing w:line="240" w:lineRule="auto"/>
      </w:pPr>
      <w:r>
        <w:t>¿Podemos hablar, señor?</w:t>
      </w:r>
    </w:p>
    <w:p w14:paraId="1A05B6E9" w14:textId="77777777" w:rsidR="004B0096" w:rsidRDefault="004B0096">
      <w:pPr>
        <w:spacing w:line="240" w:lineRule="auto"/>
      </w:pPr>
    </w:p>
    <w:p w14:paraId="6846C170" w14:textId="77777777" w:rsidR="004B0096" w:rsidRDefault="00000000">
      <w:pPr>
        <w:pStyle w:val="Heading2"/>
        <w:spacing w:before="0"/>
      </w:pPr>
      <w:r>
        <w:t>[BURR]</w:t>
      </w:r>
    </w:p>
    <w:p w14:paraId="7D77D9BF" w14:textId="77777777" w:rsidR="004B0096" w:rsidRDefault="00000000">
      <w:pPr>
        <w:spacing w:line="240" w:lineRule="auto"/>
        <w:rPr>
          <w:color w:val="222222"/>
        </w:rPr>
      </w:pPr>
      <w:r>
        <w:rPr>
          <w:color w:val="222222"/>
        </w:rPr>
        <w:t>¿Es un asunto legal?</w:t>
      </w:r>
    </w:p>
    <w:p w14:paraId="79E98273" w14:textId="77777777" w:rsidR="004B0096" w:rsidRDefault="004B0096">
      <w:pPr>
        <w:pBdr>
          <w:top w:val="nil"/>
          <w:left w:val="nil"/>
          <w:bottom w:val="nil"/>
          <w:right w:val="nil"/>
          <w:between w:val="nil"/>
        </w:pBdr>
        <w:rPr>
          <w:color w:val="000000"/>
        </w:rPr>
      </w:pPr>
    </w:p>
    <w:p w14:paraId="0E3E5E9B" w14:textId="77777777" w:rsidR="004B0096" w:rsidRDefault="00000000">
      <w:pPr>
        <w:pStyle w:val="Heading2"/>
        <w:spacing w:before="0"/>
      </w:pPr>
      <w:r>
        <w:t>[HAMILTON]</w:t>
      </w:r>
    </w:p>
    <w:p w14:paraId="09C01849" w14:textId="77777777" w:rsidR="004B0096" w:rsidRDefault="00000000">
      <w:pPr>
        <w:spacing w:line="240" w:lineRule="auto"/>
        <w:rPr>
          <w:color w:val="222222"/>
        </w:rPr>
      </w:pPr>
      <w:r>
        <w:rPr>
          <w:color w:val="222222"/>
        </w:rPr>
        <w:t>Sí, y es importante para mí.</w:t>
      </w:r>
    </w:p>
    <w:p w14:paraId="29704FEF" w14:textId="77777777" w:rsidR="004B0096" w:rsidRDefault="004B0096">
      <w:pPr>
        <w:spacing w:line="240" w:lineRule="auto"/>
      </w:pPr>
    </w:p>
    <w:p w14:paraId="54B74C21" w14:textId="77777777" w:rsidR="004B0096" w:rsidRDefault="00000000">
      <w:pPr>
        <w:pStyle w:val="Heading2"/>
        <w:spacing w:before="0"/>
      </w:pPr>
      <w:r>
        <w:t>[BURR]</w:t>
      </w:r>
    </w:p>
    <w:p w14:paraId="16F072B2" w14:textId="77777777" w:rsidR="004B0096" w:rsidRDefault="00000000">
      <w:pPr>
        <w:spacing w:line="240" w:lineRule="auto"/>
        <w:rPr>
          <w:color w:val="222222"/>
        </w:rPr>
      </w:pPr>
      <w:r>
        <w:rPr>
          <w:color w:val="222222"/>
        </w:rPr>
        <w:t>¿Qué necesita?</w:t>
      </w:r>
    </w:p>
    <w:p w14:paraId="216CCEF0" w14:textId="77777777" w:rsidR="004B0096" w:rsidRDefault="004B0096">
      <w:pPr>
        <w:spacing w:line="240" w:lineRule="auto"/>
      </w:pPr>
    </w:p>
    <w:p w14:paraId="664B9079" w14:textId="77777777" w:rsidR="004B0096" w:rsidRDefault="00000000">
      <w:pPr>
        <w:pStyle w:val="Heading2"/>
        <w:spacing w:before="0"/>
      </w:pPr>
      <w:r>
        <w:t>[HAMILTON]</w:t>
      </w:r>
    </w:p>
    <w:p w14:paraId="7BF25023" w14:textId="77777777" w:rsidR="004B0096" w:rsidRDefault="00000000">
      <w:pPr>
        <w:spacing w:line="240" w:lineRule="auto"/>
        <w:rPr>
          <w:color w:val="222222"/>
        </w:rPr>
      </w:pPr>
      <w:r>
        <w:rPr>
          <w:color w:val="222222"/>
        </w:rPr>
        <w:t>Burr, usted es mejor abogado que yo.</w:t>
      </w:r>
    </w:p>
    <w:p w14:paraId="19F95B48" w14:textId="77777777" w:rsidR="004B0096" w:rsidRDefault="004B0096">
      <w:pPr>
        <w:spacing w:line="240" w:lineRule="auto"/>
      </w:pPr>
    </w:p>
    <w:p w14:paraId="0E2FA9B5" w14:textId="77777777" w:rsidR="004B0096" w:rsidRDefault="00000000">
      <w:pPr>
        <w:pStyle w:val="Heading2"/>
        <w:spacing w:before="0"/>
      </w:pPr>
      <w:r>
        <w:t>[BURR]</w:t>
      </w:r>
    </w:p>
    <w:p w14:paraId="558E4258" w14:textId="77777777" w:rsidR="004B0096" w:rsidRDefault="00000000">
      <w:pPr>
        <w:spacing w:line="240" w:lineRule="auto"/>
        <w:rPr>
          <w:color w:val="222222"/>
        </w:rPr>
      </w:pPr>
      <w:r>
        <w:rPr>
          <w:color w:val="222222"/>
        </w:rPr>
        <w:t>De acuerdo.</w:t>
      </w:r>
    </w:p>
    <w:p w14:paraId="4D940FA5" w14:textId="77777777" w:rsidR="004B0096" w:rsidRDefault="004B0096">
      <w:pPr>
        <w:spacing w:line="240" w:lineRule="auto"/>
        <w:rPr>
          <w:color w:val="222222"/>
        </w:rPr>
      </w:pPr>
    </w:p>
    <w:p w14:paraId="44291970" w14:textId="77777777" w:rsidR="004B0096" w:rsidRDefault="00000000">
      <w:pPr>
        <w:pStyle w:val="Heading2"/>
        <w:spacing w:before="0"/>
      </w:pPr>
      <w:r>
        <w:t>[HAMILTON]</w:t>
      </w:r>
    </w:p>
    <w:p w14:paraId="77C1B81F" w14:textId="77777777" w:rsidR="004B0096" w:rsidRDefault="00000000">
      <w:pPr>
        <w:spacing w:line="240" w:lineRule="auto"/>
        <w:rPr>
          <w:color w:val="222222"/>
        </w:rPr>
      </w:pPr>
      <w:r>
        <w:rPr>
          <w:color w:val="222222"/>
        </w:rPr>
        <w:t>Sé que hablo demasiado, soy incisivo.</w:t>
      </w:r>
    </w:p>
    <w:p w14:paraId="5DC186AE" w14:textId="77777777" w:rsidR="004B0096" w:rsidRDefault="00000000">
      <w:pPr>
        <w:spacing w:line="240" w:lineRule="auto"/>
        <w:rPr>
          <w:color w:val="222222"/>
        </w:rPr>
      </w:pPr>
      <w:r>
        <w:rPr>
          <w:color w:val="222222"/>
        </w:rPr>
        <w:t>Usted es increíble en el tribunal. Es sucinto, persuasivo.</w:t>
      </w:r>
    </w:p>
    <w:p w14:paraId="6458A025" w14:textId="77777777" w:rsidR="004B0096" w:rsidRDefault="00000000">
      <w:pPr>
        <w:spacing w:line="240" w:lineRule="auto"/>
        <w:rPr>
          <w:color w:val="222222"/>
        </w:rPr>
      </w:pPr>
      <w:r>
        <w:rPr>
          <w:color w:val="222222"/>
        </w:rPr>
        <w:t>Mi cliente necesita una defensa fuerte. Usted es la solución.</w:t>
      </w:r>
    </w:p>
    <w:p w14:paraId="37048A9A" w14:textId="77777777" w:rsidR="004B0096" w:rsidRDefault="004B0096">
      <w:pPr>
        <w:spacing w:line="240" w:lineRule="auto"/>
      </w:pPr>
    </w:p>
    <w:p w14:paraId="444603A5" w14:textId="77777777" w:rsidR="004B0096" w:rsidRDefault="00000000">
      <w:pPr>
        <w:pStyle w:val="Heading2"/>
        <w:spacing w:before="0"/>
      </w:pPr>
      <w:r>
        <w:t>[BURR]</w:t>
      </w:r>
    </w:p>
    <w:p w14:paraId="4D06B8A4" w14:textId="77777777" w:rsidR="004B0096" w:rsidRDefault="00000000">
      <w:pPr>
        <w:spacing w:line="240" w:lineRule="auto"/>
        <w:rPr>
          <w:color w:val="222222"/>
        </w:rPr>
      </w:pPr>
      <w:r>
        <w:rPr>
          <w:color w:val="222222"/>
        </w:rPr>
        <w:t>¿Quién es su cliente?</w:t>
      </w:r>
    </w:p>
    <w:p w14:paraId="15E65468" w14:textId="77777777" w:rsidR="004B0096" w:rsidRDefault="004B0096">
      <w:pPr>
        <w:spacing w:line="240" w:lineRule="auto"/>
      </w:pPr>
    </w:p>
    <w:p w14:paraId="4040D1AE" w14:textId="77777777" w:rsidR="004B0096" w:rsidRDefault="00000000">
      <w:pPr>
        <w:pStyle w:val="Heading2"/>
        <w:spacing w:before="0"/>
      </w:pPr>
      <w:r>
        <w:t>[HAMILTON]</w:t>
      </w:r>
    </w:p>
    <w:p w14:paraId="11B8C705" w14:textId="77777777" w:rsidR="004B0096" w:rsidRDefault="00000000">
      <w:pPr>
        <w:spacing w:line="240" w:lineRule="auto"/>
        <w:rPr>
          <w:color w:val="222222"/>
        </w:rPr>
      </w:pPr>
      <w:r>
        <w:rPr>
          <w:color w:val="222222"/>
        </w:rPr>
        <w:t>¿La nueva Constitución de los Estados Unidos?</w:t>
      </w:r>
    </w:p>
    <w:p w14:paraId="78B7D73D" w14:textId="77777777" w:rsidR="004B0096" w:rsidRDefault="004B0096">
      <w:pPr>
        <w:spacing w:line="240" w:lineRule="auto"/>
      </w:pPr>
    </w:p>
    <w:p w14:paraId="3FC949DA" w14:textId="77777777" w:rsidR="004B0096" w:rsidRDefault="00000000">
      <w:pPr>
        <w:pStyle w:val="Heading2"/>
        <w:spacing w:before="0"/>
        <w:rPr>
          <w:b/>
        </w:rPr>
      </w:pPr>
      <w:r>
        <w:rPr>
          <w:b/>
        </w:rPr>
        <w:t>[BURR]</w:t>
      </w:r>
    </w:p>
    <w:p w14:paraId="2823126E" w14:textId="77777777" w:rsidR="004B0096" w:rsidRDefault="00000000">
      <w:pPr>
        <w:spacing w:line="240" w:lineRule="auto"/>
        <w:rPr>
          <w:b/>
          <w:color w:val="222222"/>
        </w:rPr>
      </w:pPr>
      <w:r>
        <w:rPr>
          <w:b/>
          <w:color w:val="222222"/>
        </w:rPr>
        <w:t>No.</w:t>
      </w:r>
    </w:p>
    <w:p w14:paraId="6486BE74" w14:textId="77777777" w:rsidR="004B0096" w:rsidRDefault="004B0096">
      <w:pPr>
        <w:spacing w:line="240" w:lineRule="auto"/>
        <w:rPr>
          <w:b/>
        </w:rPr>
      </w:pPr>
    </w:p>
    <w:p w14:paraId="204566B2" w14:textId="77777777" w:rsidR="004B0096" w:rsidRDefault="00000000">
      <w:pPr>
        <w:pStyle w:val="Heading2"/>
        <w:spacing w:before="0"/>
        <w:rPr>
          <w:b/>
        </w:rPr>
      </w:pPr>
      <w:r>
        <w:rPr>
          <w:b/>
        </w:rPr>
        <w:t>[HAMILTON]</w:t>
      </w:r>
    </w:p>
    <w:p w14:paraId="21818C7D" w14:textId="77777777" w:rsidR="004B0096" w:rsidRDefault="00000000">
      <w:pPr>
        <w:spacing w:line="240" w:lineRule="auto"/>
        <w:rPr>
          <w:b/>
          <w:color w:val="222222"/>
        </w:rPr>
      </w:pPr>
      <w:r>
        <w:rPr>
          <w:b/>
          <w:color w:val="222222"/>
        </w:rPr>
        <w:t>Escúcheme.</w:t>
      </w:r>
    </w:p>
    <w:p w14:paraId="01F75861" w14:textId="77777777" w:rsidR="004B0096" w:rsidRDefault="004B0096">
      <w:pPr>
        <w:spacing w:line="240" w:lineRule="auto"/>
        <w:rPr>
          <w:b/>
        </w:rPr>
      </w:pPr>
    </w:p>
    <w:p w14:paraId="090620DD" w14:textId="77777777" w:rsidR="004B0096" w:rsidRDefault="00000000">
      <w:pPr>
        <w:pStyle w:val="Heading2"/>
        <w:spacing w:before="0"/>
        <w:rPr>
          <w:b/>
        </w:rPr>
      </w:pPr>
      <w:r>
        <w:rPr>
          <w:b/>
        </w:rPr>
        <w:t>[BURR]</w:t>
      </w:r>
    </w:p>
    <w:p w14:paraId="4B27646D" w14:textId="77777777" w:rsidR="004B0096" w:rsidRDefault="00000000">
      <w:pPr>
        <w:spacing w:line="240" w:lineRule="auto"/>
        <w:rPr>
          <w:b/>
          <w:color w:val="222222"/>
        </w:rPr>
      </w:pPr>
      <w:r>
        <w:rPr>
          <w:b/>
          <w:color w:val="222222"/>
        </w:rPr>
        <w:t>¡De ninguna manera!</w:t>
      </w:r>
    </w:p>
    <w:p w14:paraId="41448587" w14:textId="77777777" w:rsidR="004B0096" w:rsidRDefault="004B0096">
      <w:pPr>
        <w:spacing w:line="240" w:lineRule="auto"/>
        <w:rPr>
          <w:b/>
        </w:rPr>
      </w:pPr>
    </w:p>
    <w:p w14:paraId="7CC351B9" w14:textId="77777777" w:rsidR="004B0096" w:rsidRDefault="00000000">
      <w:pPr>
        <w:pStyle w:val="Heading2"/>
        <w:spacing w:before="0"/>
        <w:rPr>
          <w:b/>
        </w:rPr>
      </w:pPr>
      <w:r>
        <w:rPr>
          <w:b/>
        </w:rPr>
        <w:t>[HAMILTON]</w:t>
      </w:r>
      <w:r>
        <w:rPr>
          <w:noProof/>
        </w:rPr>
        <mc:AlternateContent>
          <mc:Choice Requires="wps">
            <w:drawing>
              <wp:anchor distT="0" distB="0" distL="114300" distR="114300" simplePos="0" relativeHeight="251659264" behindDoc="0" locked="0" layoutInCell="1" hidden="0" allowOverlap="1" wp14:anchorId="052F8D3F" wp14:editId="0C4A4DA2">
                <wp:simplePos x="0" y="0"/>
                <wp:positionH relativeFrom="column">
                  <wp:posOffset>2921000</wp:posOffset>
                </wp:positionH>
                <wp:positionV relativeFrom="paragraph">
                  <wp:posOffset>-88899</wp:posOffset>
                </wp:positionV>
                <wp:extent cx="0" cy="8138160"/>
                <wp:effectExtent l="0" t="0" r="0" b="0"/>
                <wp:wrapNone/>
                <wp:docPr id="14" name="Straight Arrow Connector 14"/>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2921000</wp:posOffset>
                </wp:positionH>
                <wp:positionV relativeFrom="paragraph">
                  <wp:posOffset>-88899</wp:posOffset>
                </wp:positionV>
                <wp:extent cx="0" cy="8138160"/>
                <wp:effectExtent b="0" l="0" r="0" t="0"/>
                <wp:wrapNone/>
                <wp:docPr id="1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0" cy="8138160"/>
                        </a:xfrm>
                        <a:prstGeom prst="rect"/>
                        <a:ln/>
                      </pic:spPr>
                    </pic:pic>
                  </a:graphicData>
                </a:graphic>
              </wp:anchor>
            </w:drawing>
          </mc:Fallback>
        </mc:AlternateContent>
      </w:r>
    </w:p>
    <w:p w14:paraId="6C23238F" w14:textId="77777777" w:rsidR="004B0096" w:rsidRDefault="00000000">
      <w:pPr>
        <w:spacing w:line="240" w:lineRule="auto"/>
        <w:rPr>
          <w:b/>
        </w:rPr>
      </w:pPr>
      <w:r>
        <w:rPr>
          <w:b/>
        </w:rPr>
        <w:t>Una serie de ensayos, publicada de forma anónima, defiende el documento ante el público.</w:t>
      </w:r>
    </w:p>
    <w:p w14:paraId="1B1820CF" w14:textId="77777777" w:rsidR="004B0096" w:rsidRDefault="004B0096">
      <w:pPr>
        <w:spacing w:line="240" w:lineRule="auto"/>
        <w:rPr>
          <w:b/>
        </w:rPr>
      </w:pPr>
    </w:p>
    <w:p w14:paraId="07AF626B" w14:textId="77777777" w:rsidR="004B0096" w:rsidRDefault="00000000">
      <w:pPr>
        <w:pStyle w:val="Heading2"/>
        <w:spacing w:before="0"/>
        <w:rPr>
          <w:b/>
        </w:rPr>
      </w:pPr>
      <w:r>
        <w:rPr>
          <w:b/>
        </w:rPr>
        <w:t>[BURR]</w:t>
      </w:r>
    </w:p>
    <w:p w14:paraId="6E5F65B4" w14:textId="77777777" w:rsidR="004B0096" w:rsidRDefault="00000000">
      <w:pPr>
        <w:spacing w:line="240" w:lineRule="auto"/>
        <w:rPr>
          <w:b/>
        </w:rPr>
      </w:pPr>
      <w:r>
        <w:rPr>
          <w:b/>
        </w:rPr>
        <w:t>Nadie la leerá.</w:t>
      </w:r>
    </w:p>
    <w:p w14:paraId="5CCDAB7E" w14:textId="77777777" w:rsidR="004B0096" w:rsidRDefault="004B0096">
      <w:pPr>
        <w:spacing w:line="240" w:lineRule="auto"/>
        <w:rPr>
          <w:b/>
        </w:rPr>
      </w:pPr>
    </w:p>
    <w:p w14:paraId="5938D96A" w14:textId="77777777" w:rsidR="004B0096" w:rsidRDefault="00000000">
      <w:pPr>
        <w:pStyle w:val="Heading2"/>
        <w:spacing w:before="0"/>
        <w:rPr>
          <w:b/>
        </w:rPr>
      </w:pPr>
      <w:r>
        <w:rPr>
          <w:b/>
        </w:rPr>
        <w:t>[HAMILTON]</w:t>
      </w:r>
    </w:p>
    <w:p w14:paraId="74F98CC6" w14:textId="77777777" w:rsidR="004B0096" w:rsidRDefault="00000000">
      <w:pPr>
        <w:spacing w:line="240" w:lineRule="auto"/>
        <w:rPr>
          <w:b/>
        </w:rPr>
      </w:pPr>
      <w:r>
        <w:rPr>
          <w:b/>
        </w:rPr>
        <w:t>No estoy de acuerdo.</w:t>
      </w:r>
    </w:p>
    <w:p w14:paraId="249A7CE5" w14:textId="77777777" w:rsidR="004B0096" w:rsidRDefault="004B0096">
      <w:pPr>
        <w:spacing w:line="240" w:lineRule="auto"/>
        <w:rPr>
          <w:b/>
        </w:rPr>
      </w:pPr>
    </w:p>
    <w:p w14:paraId="55B6257F" w14:textId="77777777" w:rsidR="004B0096" w:rsidRDefault="00000000">
      <w:pPr>
        <w:pStyle w:val="Heading2"/>
        <w:spacing w:before="0"/>
        <w:rPr>
          <w:b/>
        </w:rPr>
      </w:pPr>
      <w:r>
        <w:rPr>
          <w:b/>
        </w:rPr>
        <w:t>[BURR]</w:t>
      </w:r>
    </w:p>
    <w:p w14:paraId="47C95DD7" w14:textId="77777777" w:rsidR="004B0096" w:rsidRDefault="00000000">
      <w:pPr>
        <w:spacing w:line="240" w:lineRule="auto"/>
        <w:rPr>
          <w:b/>
        </w:rPr>
      </w:pPr>
      <w:r>
        <w:rPr>
          <w:b/>
        </w:rPr>
        <w:t>¿Y si falla?</w:t>
      </w:r>
    </w:p>
    <w:p w14:paraId="1321DFBE" w14:textId="77777777" w:rsidR="004B0096" w:rsidRDefault="004B0096">
      <w:pPr>
        <w:spacing w:line="240" w:lineRule="auto"/>
        <w:rPr>
          <w:b/>
        </w:rPr>
      </w:pPr>
    </w:p>
    <w:p w14:paraId="15913F50" w14:textId="77777777" w:rsidR="004B0096" w:rsidRDefault="00000000">
      <w:pPr>
        <w:pStyle w:val="Heading2"/>
        <w:spacing w:before="0"/>
        <w:rPr>
          <w:b/>
        </w:rPr>
      </w:pPr>
      <w:r>
        <w:rPr>
          <w:b/>
        </w:rPr>
        <w:t>[HAMILTON]</w:t>
      </w:r>
    </w:p>
    <w:p w14:paraId="003697E3" w14:textId="77777777" w:rsidR="004B0096" w:rsidRDefault="00000000">
      <w:pPr>
        <w:spacing w:line="240" w:lineRule="auto"/>
        <w:rPr>
          <w:b/>
        </w:rPr>
      </w:pPr>
      <w:r>
        <w:rPr>
          <w:b/>
        </w:rPr>
        <w:t>Burr, por eso la necesitamos.</w:t>
      </w:r>
    </w:p>
    <w:p w14:paraId="496D9F4E" w14:textId="77777777" w:rsidR="004B0096" w:rsidRDefault="004B0096">
      <w:pPr>
        <w:spacing w:line="240" w:lineRule="auto"/>
        <w:rPr>
          <w:b/>
        </w:rPr>
      </w:pPr>
    </w:p>
    <w:p w14:paraId="0D8543E4" w14:textId="77777777" w:rsidR="004B0096" w:rsidRDefault="00000000">
      <w:pPr>
        <w:pStyle w:val="Heading2"/>
        <w:spacing w:before="0"/>
        <w:rPr>
          <w:b/>
        </w:rPr>
      </w:pPr>
      <w:r>
        <w:rPr>
          <w:b/>
        </w:rPr>
        <w:t>[BURR]</w:t>
      </w:r>
    </w:p>
    <w:p w14:paraId="4C8A2771" w14:textId="77777777" w:rsidR="004B0096" w:rsidRDefault="00000000">
      <w:pPr>
        <w:spacing w:line="240" w:lineRule="auto"/>
        <w:rPr>
          <w:b/>
        </w:rPr>
      </w:pPr>
      <w:r>
        <w:rPr>
          <w:b/>
        </w:rPr>
        <w:t>La constitución es un desastre.</w:t>
      </w:r>
    </w:p>
    <w:p w14:paraId="6B17FAEE" w14:textId="77777777" w:rsidR="004B0096" w:rsidRDefault="004B0096">
      <w:pPr>
        <w:spacing w:line="240" w:lineRule="auto"/>
        <w:rPr>
          <w:b/>
        </w:rPr>
      </w:pPr>
    </w:p>
    <w:p w14:paraId="12027759" w14:textId="77777777" w:rsidR="004B0096" w:rsidRDefault="00000000">
      <w:pPr>
        <w:pStyle w:val="Heading2"/>
        <w:spacing w:before="0"/>
        <w:rPr>
          <w:b/>
        </w:rPr>
      </w:pPr>
      <w:r>
        <w:rPr>
          <w:b/>
        </w:rPr>
        <w:t>[HAMILTON]</w:t>
      </w:r>
    </w:p>
    <w:p w14:paraId="03A9409E" w14:textId="77777777" w:rsidR="004B0096" w:rsidRDefault="00000000">
      <w:pPr>
        <w:spacing w:line="240" w:lineRule="auto"/>
        <w:rPr>
          <w:b/>
        </w:rPr>
      </w:pPr>
      <w:r>
        <w:rPr>
          <w:b/>
        </w:rPr>
        <w:t>Entonces necesita enmiendas.</w:t>
      </w:r>
    </w:p>
    <w:p w14:paraId="0F20921E" w14:textId="77777777" w:rsidR="004B0096" w:rsidRDefault="004B0096">
      <w:pPr>
        <w:spacing w:line="240" w:lineRule="auto"/>
        <w:rPr>
          <w:b/>
        </w:rPr>
      </w:pPr>
    </w:p>
    <w:p w14:paraId="6F923C85" w14:textId="77777777" w:rsidR="004B0096" w:rsidRDefault="00000000">
      <w:pPr>
        <w:pStyle w:val="Heading2"/>
        <w:spacing w:before="0"/>
        <w:rPr>
          <w:b/>
        </w:rPr>
      </w:pPr>
      <w:r>
        <w:rPr>
          <w:b/>
        </w:rPr>
        <w:t>[BURR]</w:t>
      </w:r>
    </w:p>
    <w:p w14:paraId="5828C049" w14:textId="77777777" w:rsidR="004B0096" w:rsidRDefault="00000000">
      <w:pPr>
        <w:spacing w:line="240" w:lineRule="auto"/>
        <w:rPr>
          <w:b/>
        </w:rPr>
      </w:pPr>
      <w:r>
        <w:rPr>
          <w:b/>
        </w:rPr>
        <w:t>Está llena de contradicciones.</w:t>
      </w:r>
    </w:p>
    <w:p w14:paraId="2E65A808" w14:textId="77777777" w:rsidR="004B0096" w:rsidRDefault="004B0096">
      <w:pPr>
        <w:spacing w:line="240" w:lineRule="auto"/>
        <w:rPr>
          <w:b/>
        </w:rPr>
      </w:pPr>
    </w:p>
    <w:p w14:paraId="0CEC09E2" w14:textId="77777777" w:rsidR="004B0096" w:rsidRDefault="00000000">
      <w:pPr>
        <w:pStyle w:val="Heading2"/>
        <w:spacing w:before="0"/>
        <w:rPr>
          <w:b/>
        </w:rPr>
      </w:pPr>
      <w:r>
        <w:rPr>
          <w:b/>
        </w:rPr>
        <w:t>[HAMILTON]</w:t>
      </w:r>
    </w:p>
    <w:p w14:paraId="5643E7CF" w14:textId="77777777" w:rsidR="004B0096" w:rsidRDefault="00000000">
      <w:pPr>
        <w:spacing w:line="240" w:lineRule="auto"/>
        <w:rPr>
          <w:b/>
        </w:rPr>
      </w:pPr>
      <w:r>
        <w:rPr>
          <w:b/>
        </w:rPr>
        <w:t>También lo está la independencia.</w:t>
      </w:r>
    </w:p>
    <w:p w14:paraId="0620DFB2" w14:textId="77777777" w:rsidR="004B0096" w:rsidRDefault="00000000">
      <w:pPr>
        <w:spacing w:line="240" w:lineRule="auto"/>
        <w:rPr>
          <w:b/>
          <w:color w:val="222222"/>
        </w:rPr>
      </w:pPr>
      <w:r>
        <w:rPr>
          <w:b/>
          <w:color w:val="222222"/>
        </w:rPr>
        <w:t>Tenemos que empezar por algún sitio.</w:t>
      </w:r>
    </w:p>
    <w:p w14:paraId="36326DEE" w14:textId="77777777" w:rsidR="004B0096" w:rsidRDefault="004B0096">
      <w:pPr>
        <w:spacing w:line="240" w:lineRule="auto"/>
      </w:pPr>
    </w:p>
    <w:p w14:paraId="47B01B20" w14:textId="77777777" w:rsidR="004B0096" w:rsidRDefault="00000000">
      <w:pPr>
        <w:pStyle w:val="Heading2"/>
        <w:spacing w:before="0"/>
      </w:pPr>
      <w:r>
        <w:t>[BURR]</w:t>
      </w:r>
    </w:p>
    <w:p w14:paraId="4A0D8865" w14:textId="77777777" w:rsidR="004B0096" w:rsidRDefault="00000000">
      <w:pPr>
        <w:spacing w:line="240" w:lineRule="auto"/>
        <w:rPr>
          <w:color w:val="222222"/>
        </w:rPr>
      </w:pPr>
      <w:r>
        <w:rPr>
          <w:color w:val="222222"/>
        </w:rPr>
        <w:t>No. De ninguna manera.</w:t>
      </w:r>
    </w:p>
    <w:p w14:paraId="04366881" w14:textId="77777777" w:rsidR="004B0096" w:rsidRDefault="004B0096">
      <w:pPr>
        <w:spacing w:line="240" w:lineRule="auto"/>
        <w:rPr>
          <w:color w:val="222222"/>
        </w:rPr>
      </w:pPr>
    </w:p>
    <w:p w14:paraId="3653E03A" w14:textId="77777777" w:rsidR="004B0096" w:rsidRDefault="00000000">
      <w:pPr>
        <w:pStyle w:val="Heading2"/>
        <w:spacing w:before="0"/>
      </w:pPr>
      <w:r>
        <w:t>[HAMILTON]</w:t>
      </w:r>
    </w:p>
    <w:p w14:paraId="4ACDCFDC" w14:textId="77777777" w:rsidR="004B0096" w:rsidRDefault="00000000">
      <w:pPr>
        <w:spacing w:line="240" w:lineRule="auto"/>
        <w:rPr>
          <w:color w:val="222222"/>
        </w:rPr>
      </w:pPr>
      <w:r>
        <w:rPr>
          <w:color w:val="222222"/>
        </w:rPr>
        <w:t>Está usted cometiendo un error.</w:t>
      </w:r>
    </w:p>
    <w:p w14:paraId="54AC0D01" w14:textId="77777777" w:rsidR="004B0096" w:rsidRDefault="004B0096">
      <w:pPr>
        <w:spacing w:line="240" w:lineRule="auto"/>
        <w:rPr>
          <w:color w:val="222222"/>
        </w:rPr>
      </w:pPr>
    </w:p>
    <w:p w14:paraId="677BB049" w14:textId="77777777" w:rsidR="004B0096" w:rsidRDefault="00000000">
      <w:pPr>
        <w:pStyle w:val="Heading2"/>
        <w:spacing w:before="0"/>
      </w:pPr>
      <w:r>
        <w:t>[BURR]</w:t>
      </w:r>
    </w:p>
    <w:p w14:paraId="0F26C0F5" w14:textId="77777777" w:rsidR="004B0096" w:rsidRDefault="00000000">
      <w:pPr>
        <w:spacing w:line="240" w:lineRule="auto"/>
        <w:rPr>
          <w:color w:val="222222"/>
        </w:rPr>
      </w:pPr>
      <w:r>
        <w:rPr>
          <w:color w:val="222222"/>
        </w:rPr>
        <w:t>Buenas noches.</w:t>
      </w:r>
    </w:p>
    <w:p w14:paraId="5CC521B6" w14:textId="77777777" w:rsidR="004B0096" w:rsidRDefault="004B0096">
      <w:pPr>
        <w:spacing w:line="240" w:lineRule="auto"/>
      </w:pPr>
    </w:p>
    <w:p w14:paraId="11AB317D" w14:textId="77777777" w:rsidR="004B0096" w:rsidRDefault="00000000">
      <w:pPr>
        <w:pStyle w:val="Heading2"/>
        <w:spacing w:before="0"/>
      </w:pPr>
      <w:r>
        <w:t>[HAMILTON]</w:t>
      </w:r>
    </w:p>
    <w:p w14:paraId="6F96513D" w14:textId="77777777" w:rsidR="004B0096" w:rsidRDefault="00000000">
      <w:pPr>
        <w:spacing w:line="240" w:lineRule="auto"/>
      </w:pPr>
      <w:r>
        <w:t>¡</w:t>
      </w:r>
      <w:proofErr w:type="spellStart"/>
      <w:r>
        <w:t>Ey</w:t>
      </w:r>
      <w:proofErr w:type="spellEnd"/>
      <w:r>
        <w:t>!</w:t>
      </w:r>
    </w:p>
    <w:p w14:paraId="74B78047" w14:textId="77777777" w:rsidR="004B0096" w:rsidRDefault="00000000">
      <w:pPr>
        <w:spacing w:line="240" w:lineRule="auto"/>
      </w:pPr>
      <w:r>
        <w:t>¿Qué está esperando?</w:t>
      </w:r>
    </w:p>
    <w:p w14:paraId="3EC10C05" w14:textId="77777777" w:rsidR="004B0096" w:rsidRDefault="00000000">
      <w:pPr>
        <w:spacing w:line="240" w:lineRule="auto"/>
      </w:pPr>
      <w:r>
        <w:t>¿Qué es lo que lo entretiene?</w:t>
      </w:r>
    </w:p>
    <w:p w14:paraId="0EF6E8C5" w14:textId="77777777" w:rsidR="004B0096" w:rsidRDefault="004B0096">
      <w:pPr>
        <w:spacing w:line="240" w:lineRule="auto"/>
      </w:pPr>
    </w:p>
    <w:p w14:paraId="314C95F3" w14:textId="77777777" w:rsidR="004B0096" w:rsidRDefault="00000000">
      <w:pPr>
        <w:pStyle w:val="Heading2"/>
        <w:spacing w:before="0"/>
      </w:pPr>
      <w:r>
        <w:t>[BURR]</w:t>
      </w:r>
    </w:p>
    <w:p w14:paraId="62215096" w14:textId="77777777" w:rsidR="004B0096" w:rsidRDefault="00000000">
      <w:pPr>
        <w:spacing w:line="240" w:lineRule="auto"/>
        <w:rPr>
          <w:color w:val="222222"/>
        </w:rPr>
      </w:pPr>
      <w:r>
        <w:rPr>
          <w:color w:val="222222"/>
        </w:rPr>
        <w:t>¿Qué?</w:t>
      </w:r>
    </w:p>
    <w:p w14:paraId="331D6502" w14:textId="77777777" w:rsidR="004B0096" w:rsidRDefault="004B0096">
      <w:pPr>
        <w:spacing w:line="240" w:lineRule="auto"/>
      </w:pPr>
    </w:p>
    <w:p w14:paraId="09B8C164" w14:textId="77777777" w:rsidR="004B0096" w:rsidRDefault="00000000">
      <w:pPr>
        <w:pStyle w:val="Heading2"/>
        <w:spacing w:before="0"/>
      </w:pPr>
      <w:r>
        <w:t>[HAMILTON]</w:t>
      </w:r>
    </w:p>
    <w:p w14:paraId="0FDFCDA2" w14:textId="77777777" w:rsidR="004B0096" w:rsidRDefault="00000000">
      <w:pPr>
        <w:spacing w:line="240" w:lineRule="auto"/>
        <w:rPr>
          <w:color w:val="222222"/>
        </w:rPr>
      </w:pPr>
      <w:r>
        <w:rPr>
          <w:color w:val="222222"/>
        </w:rPr>
        <w:t>Hemos ganado la guerra.</w:t>
      </w:r>
    </w:p>
    <w:p w14:paraId="17E06B17" w14:textId="77777777" w:rsidR="004B0096" w:rsidRDefault="00000000">
      <w:pPr>
        <w:spacing w:line="240" w:lineRule="auto"/>
        <w:rPr>
          <w:color w:val="222222"/>
        </w:rPr>
      </w:pPr>
      <w:r>
        <w:rPr>
          <w:color w:val="222222"/>
        </w:rPr>
        <w:t>¿Para qué fue todo esto?</w:t>
      </w:r>
    </w:p>
    <w:p w14:paraId="1778FD6B" w14:textId="77777777" w:rsidR="004B0096" w:rsidRDefault="00000000">
      <w:pPr>
        <w:spacing w:line="240" w:lineRule="auto"/>
        <w:rPr>
          <w:color w:val="222222"/>
        </w:rPr>
      </w:pPr>
      <w:r>
        <w:rPr>
          <w:color w:val="222222"/>
        </w:rPr>
        <w:t>¿Apoya usted esta constitución?</w:t>
      </w:r>
    </w:p>
    <w:p w14:paraId="179E9DDB" w14:textId="77777777" w:rsidR="004B0096" w:rsidRDefault="004B0096">
      <w:pPr>
        <w:spacing w:line="240" w:lineRule="auto"/>
        <w:rPr>
          <w:color w:val="222222"/>
        </w:rPr>
      </w:pPr>
    </w:p>
    <w:p w14:paraId="3B1AA5F0" w14:textId="77777777" w:rsidR="004B0096" w:rsidRDefault="00000000">
      <w:pPr>
        <w:pStyle w:val="Heading2"/>
        <w:spacing w:before="0"/>
      </w:pPr>
      <w:r>
        <w:t>[BURR]</w:t>
      </w:r>
    </w:p>
    <w:p w14:paraId="085CB7B1" w14:textId="77777777" w:rsidR="004B0096" w:rsidRDefault="00000000">
      <w:pPr>
        <w:spacing w:line="240" w:lineRule="auto"/>
        <w:rPr>
          <w:color w:val="222222"/>
        </w:rPr>
      </w:pPr>
      <w:r>
        <w:rPr>
          <w:color w:val="222222"/>
        </w:rPr>
        <w:t>Por supuesto.</w:t>
      </w:r>
    </w:p>
    <w:p w14:paraId="67FFAA0F" w14:textId="77777777" w:rsidR="004B0096" w:rsidRDefault="004B0096">
      <w:pPr>
        <w:spacing w:line="240" w:lineRule="auto"/>
      </w:pPr>
    </w:p>
    <w:p w14:paraId="562BFA75" w14:textId="77777777" w:rsidR="004B0096" w:rsidRDefault="00000000">
      <w:pPr>
        <w:pStyle w:val="Heading2"/>
        <w:spacing w:before="0"/>
      </w:pPr>
      <w:r>
        <w:t>[HAMILTON]</w:t>
      </w:r>
    </w:p>
    <w:p w14:paraId="703441C1" w14:textId="77777777" w:rsidR="004B0096" w:rsidRDefault="00000000">
      <w:pPr>
        <w:spacing w:line="240" w:lineRule="auto"/>
        <w:rPr>
          <w:color w:val="222222"/>
        </w:rPr>
      </w:pPr>
      <w:r>
        <w:rPr>
          <w:color w:val="222222"/>
        </w:rPr>
        <w:t>Pues defiéndala.</w:t>
      </w:r>
    </w:p>
    <w:p w14:paraId="1FCB6E7E" w14:textId="77777777" w:rsidR="004B0096" w:rsidRDefault="004B0096">
      <w:pPr>
        <w:spacing w:line="240" w:lineRule="auto"/>
      </w:pPr>
    </w:p>
    <w:p w14:paraId="5A5AA878" w14:textId="77777777" w:rsidR="004B0096" w:rsidRDefault="00000000">
      <w:pPr>
        <w:pStyle w:val="Heading2"/>
        <w:spacing w:before="0"/>
      </w:pPr>
      <w:r>
        <w:t>[BURR]</w:t>
      </w:r>
    </w:p>
    <w:p w14:paraId="62FDF57C" w14:textId="77777777" w:rsidR="004B0096" w:rsidRDefault="00000000">
      <w:pPr>
        <w:spacing w:line="240" w:lineRule="auto"/>
        <w:rPr>
          <w:color w:val="222222"/>
        </w:rPr>
      </w:pPr>
      <w:r>
        <w:rPr>
          <w:color w:val="222222"/>
        </w:rPr>
        <w:t>¿Y qué pasa si está apostando al caballo equivocado?</w:t>
      </w:r>
    </w:p>
    <w:p w14:paraId="43BF737C" w14:textId="77777777" w:rsidR="004B0096" w:rsidRDefault="004B0096">
      <w:pPr>
        <w:spacing w:line="240" w:lineRule="auto"/>
      </w:pPr>
    </w:p>
    <w:p w14:paraId="22BE22EE" w14:textId="77777777" w:rsidR="004B0096" w:rsidRDefault="00000000">
      <w:pPr>
        <w:pStyle w:val="Heading2"/>
        <w:spacing w:before="0"/>
      </w:pPr>
      <w:r>
        <w:t>[HAMILTON]</w:t>
      </w:r>
    </w:p>
    <w:p w14:paraId="734ED7DA" w14:textId="77777777" w:rsidR="004B0096" w:rsidRDefault="00000000">
      <w:pPr>
        <w:spacing w:line="240" w:lineRule="auto"/>
        <w:rPr>
          <w:color w:val="222222"/>
        </w:rPr>
      </w:pPr>
      <w:r>
        <w:rPr>
          <w:color w:val="222222"/>
        </w:rPr>
        <w:t>Burr, estudiamos y luchamos y matamos</w:t>
      </w:r>
      <w:r>
        <w:rPr>
          <w:color w:val="222222"/>
        </w:rPr>
        <w:br/>
      </w:r>
    </w:p>
    <w:p w14:paraId="32BBCCC5" w14:textId="77777777" w:rsidR="004B0096" w:rsidRDefault="00000000">
      <w:pPr>
        <w:spacing w:line="240" w:lineRule="auto"/>
        <w:rPr>
          <w:color w:val="222222"/>
        </w:rPr>
      </w:pPr>
      <w:r>
        <w:rPr>
          <w:color w:val="222222"/>
        </w:rPr>
        <w:t>Por la idea de una nación que ahora podemos construir.</w:t>
      </w:r>
      <w:r>
        <w:rPr>
          <w:noProof/>
        </w:rPr>
        <mc:AlternateContent>
          <mc:Choice Requires="wps">
            <w:drawing>
              <wp:anchor distT="0" distB="0" distL="114300" distR="114300" simplePos="0" relativeHeight="251660288" behindDoc="0" locked="0" layoutInCell="1" hidden="0" allowOverlap="1" wp14:anchorId="1990E59E" wp14:editId="66C5A6DA">
                <wp:simplePos x="0" y="0"/>
                <wp:positionH relativeFrom="column">
                  <wp:posOffset>2933700</wp:posOffset>
                </wp:positionH>
                <wp:positionV relativeFrom="paragraph">
                  <wp:posOffset>-12699</wp:posOffset>
                </wp:positionV>
                <wp:extent cx="0" cy="7976382"/>
                <wp:effectExtent l="0" t="0" r="0" b="0"/>
                <wp:wrapNone/>
                <wp:docPr id="15" name="Straight Arrow Connector 1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-12699</wp:posOffset>
                </wp:positionV>
                <wp:extent cx="0" cy="7976382"/>
                <wp:effectExtent b="0" l="0" r="0" t="0"/>
                <wp:wrapNone/>
                <wp:docPr id="1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0" cy="7976382"/>
                        </a:xfrm>
                        <a:prstGeom prst="rect"/>
                        <a:ln/>
                      </pic:spPr>
                    </pic:pic>
                  </a:graphicData>
                </a:graphic>
              </wp:anchor>
            </w:drawing>
          </mc:Fallback>
        </mc:AlternateContent>
      </w:r>
    </w:p>
    <w:p w14:paraId="69AB5DBB" w14:textId="77777777" w:rsidR="004B0096" w:rsidRDefault="00000000">
      <w:pPr>
        <w:spacing w:line="240" w:lineRule="auto"/>
        <w:rPr>
          <w:color w:val="222222"/>
        </w:rPr>
      </w:pPr>
      <w:r>
        <w:rPr>
          <w:color w:val="222222"/>
        </w:rPr>
        <w:lastRenderedPageBreak/>
        <w:t>Por una vez en su vida, adopte una postura con orgullo.</w:t>
      </w:r>
      <w:r>
        <w:rPr>
          <w:noProof/>
        </w:rPr>
        <mc:AlternateContent>
          <mc:Choice Requires="wps">
            <w:drawing>
              <wp:anchor distT="0" distB="0" distL="114300" distR="114300" simplePos="0" relativeHeight="251661312" behindDoc="0" locked="0" layoutInCell="1" hidden="0" allowOverlap="1" wp14:anchorId="479EEBD6" wp14:editId="36CA4723">
                <wp:simplePos x="0" y="0"/>
                <wp:positionH relativeFrom="column">
                  <wp:posOffset>2717800</wp:posOffset>
                </wp:positionH>
                <wp:positionV relativeFrom="paragraph">
                  <wp:posOffset>12700</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12700</wp:posOffset>
                </wp:positionV>
                <wp:extent cx="0" cy="12700"/>
                <wp:effectExtent b="0" l="0" r="0" t="0"/>
                <wp:wrapNone/>
                <wp:docPr id="13"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14:paraId="6E37C9AA" w14:textId="77777777" w:rsidR="004B0096" w:rsidRDefault="00000000">
      <w:pPr>
        <w:spacing w:line="240" w:lineRule="auto"/>
        <w:rPr>
          <w:color w:val="222222"/>
        </w:rPr>
      </w:pPr>
      <w:r>
        <w:rPr>
          <w:color w:val="222222"/>
        </w:rPr>
        <w:t>No entiendo cómo se hace a un lado.</w:t>
      </w:r>
    </w:p>
    <w:p w14:paraId="6D406CD3" w14:textId="77777777" w:rsidR="004B0096" w:rsidRDefault="004B0096">
      <w:pPr>
        <w:spacing w:line="240" w:lineRule="auto"/>
      </w:pPr>
    </w:p>
    <w:p w14:paraId="5B9BD469" w14:textId="77777777" w:rsidR="004B0096" w:rsidRDefault="00000000">
      <w:pPr>
        <w:pStyle w:val="Heading2"/>
        <w:spacing w:before="0"/>
      </w:pPr>
      <w:r>
        <w:t>[BURR con BANDA, BANDA]</w:t>
      </w:r>
    </w:p>
    <w:p w14:paraId="0430A06E" w14:textId="77777777" w:rsidR="004B0096" w:rsidRDefault="00000000">
      <w:pPr>
        <w:spacing w:line="240" w:lineRule="auto"/>
        <w:rPr>
          <w:color w:val="222222"/>
        </w:rPr>
      </w:pPr>
      <w:r>
        <w:rPr>
          <w:color w:val="222222"/>
        </w:rPr>
        <w:t>Seré prudente con mis planes.</w:t>
      </w:r>
    </w:p>
    <w:p w14:paraId="58875F18" w14:textId="77777777" w:rsidR="004B0096" w:rsidRDefault="00000000">
      <w:pPr>
        <w:spacing w:line="240" w:lineRule="auto"/>
        <w:rPr>
          <w:color w:val="222222"/>
        </w:rPr>
      </w:pPr>
      <w:r>
        <w:rPr>
          <w:color w:val="222222"/>
        </w:rPr>
        <w:t>Espere, espere, espere...</w:t>
      </w:r>
    </w:p>
    <w:p w14:paraId="5C581254" w14:textId="77777777" w:rsidR="004B0096" w:rsidRDefault="00000000">
      <w:pPr>
        <w:spacing w:line="240" w:lineRule="auto"/>
        <w:rPr>
          <w:color w:val="222222"/>
        </w:rPr>
      </w:pPr>
      <w:r>
        <w:rPr>
          <w:color w:val="222222"/>
        </w:rPr>
        <w:t>Esperaré aquí para ver en qué dirección sopla el viento.</w:t>
      </w:r>
    </w:p>
    <w:p w14:paraId="39C40EF6" w14:textId="77777777" w:rsidR="004B0096" w:rsidRDefault="00000000">
      <w:pPr>
        <w:spacing w:line="240" w:lineRule="auto"/>
        <w:rPr>
          <w:color w:val="222222"/>
        </w:rPr>
      </w:pPr>
      <w:r>
        <w:rPr>
          <w:color w:val="222222"/>
        </w:rPr>
        <w:t>Me estoy tomando mi tiempo para ver las repercusiones del nacimiento de una nación.</w:t>
      </w:r>
    </w:p>
    <w:p w14:paraId="317EC32B" w14:textId="77777777" w:rsidR="004B0096" w:rsidRDefault="00000000">
      <w:pPr>
        <w:spacing w:line="240" w:lineRule="auto"/>
        <w:rPr>
          <w:color w:val="222222"/>
        </w:rPr>
      </w:pPr>
      <w:r>
        <w:rPr>
          <w:color w:val="222222"/>
        </w:rPr>
        <w:t>Viendo cómo aumenta la tensión.</w:t>
      </w:r>
    </w:p>
    <w:p w14:paraId="67120D41" w14:textId="77777777" w:rsidR="004B0096" w:rsidRDefault="004B0096">
      <w:pPr>
        <w:spacing w:line="240" w:lineRule="auto"/>
      </w:pPr>
    </w:p>
    <w:p w14:paraId="3A935F24" w14:textId="77777777" w:rsidR="004B0096" w:rsidRDefault="00000000">
      <w:pPr>
        <w:pStyle w:val="Heading2"/>
        <w:spacing w:before="0"/>
      </w:pPr>
      <w:r>
        <w:t>[ANGELICA]</w:t>
      </w:r>
    </w:p>
    <w:p w14:paraId="42B5AA77" w14:textId="77777777" w:rsidR="004B0096" w:rsidRDefault="00000000">
      <w:pPr>
        <w:spacing w:line="240" w:lineRule="auto"/>
      </w:pPr>
      <w:r>
        <w:t>Parto rumbo a Londres.</w:t>
      </w:r>
    </w:p>
    <w:p w14:paraId="4E596E85" w14:textId="77777777" w:rsidR="004B0096" w:rsidRDefault="00000000">
      <w:pPr>
        <w:spacing w:line="240" w:lineRule="auto"/>
      </w:pPr>
      <w:r>
        <w:t>Me acompaña alguien que siempre paga.</w:t>
      </w:r>
    </w:p>
    <w:p w14:paraId="57F1D59B" w14:textId="77777777" w:rsidR="004B0096" w:rsidRDefault="00000000">
      <w:pPr>
        <w:spacing w:line="240" w:lineRule="auto"/>
      </w:pPr>
      <w:r>
        <w:t>He encontrado un marido rico</w:t>
      </w:r>
    </w:p>
    <w:p w14:paraId="739C8DB9" w14:textId="77777777" w:rsidR="004B0096" w:rsidRDefault="00000000">
      <w:pPr>
        <w:spacing w:line="240" w:lineRule="auto"/>
      </w:pPr>
      <w:r>
        <w:t>Que me brindará un cómodo porvenir.</w:t>
      </w:r>
    </w:p>
    <w:p w14:paraId="57F5DA0E" w14:textId="77777777" w:rsidR="004B0096" w:rsidRDefault="00000000">
      <w:pPr>
        <w:spacing w:line="240" w:lineRule="auto"/>
        <w:rPr>
          <w:color w:val="222222"/>
        </w:rPr>
      </w:pPr>
      <w:r>
        <w:t>No es muy divertido</w:t>
      </w:r>
      <w:r>
        <w:rPr>
          <w:color w:val="222222"/>
        </w:rPr>
        <w:t>, pero no hay nadie</w:t>
      </w:r>
    </w:p>
    <w:p w14:paraId="0DBB4200" w14:textId="77777777" w:rsidR="004B0096" w:rsidRDefault="00000000">
      <w:pPr>
        <w:spacing w:line="240" w:lineRule="auto"/>
        <w:rPr>
          <w:color w:val="222222"/>
        </w:rPr>
      </w:pPr>
      <w:r>
        <w:rPr>
          <w:color w:val="222222"/>
        </w:rPr>
        <w:t>Que pueda igualarlo a usted en capacidad de expresión,</w:t>
      </w:r>
    </w:p>
    <w:p w14:paraId="63DFB797" w14:textId="77777777" w:rsidR="004B0096" w:rsidRDefault="00000000">
      <w:pPr>
        <w:spacing w:line="240" w:lineRule="auto"/>
        <w:rPr>
          <w:color w:val="222222"/>
        </w:rPr>
      </w:pPr>
      <w:r>
        <w:rPr>
          <w:color w:val="222222"/>
        </w:rPr>
        <w:t>Mi Alexander.</w:t>
      </w:r>
    </w:p>
    <w:p w14:paraId="18930189" w14:textId="77777777" w:rsidR="004B0096" w:rsidRDefault="004B0096">
      <w:pPr>
        <w:pBdr>
          <w:top w:val="nil"/>
          <w:left w:val="nil"/>
          <w:bottom w:val="nil"/>
          <w:right w:val="nil"/>
          <w:between w:val="nil"/>
        </w:pBdr>
        <w:rPr>
          <w:color w:val="000000"/>
        </w:rPr>
      </w:pPr>
    </w:p>
    <w:p w14:paraId="5AAEAAE7" w14:textId="77777777" w:rsidR="004B0096" w:rsidRDefault="00000000">
      <w:pPr>
        <w:pStyle w:val="Heading2"/>
        <w:spacing w:before="0"/>
      </w:pPr>
      <w:r>
        <w:t>[HAMILTON]</w:t>
      </w:r>
    </w:p>
    <w:p w14:paraId="79DF3A5A" w14:textId="77777777" w:rsidR="004B0096" w:rsidRDefault="00000000">
      <w:pPr>
        <w:spacing w:line="240" w:lineRule="auto"/>
        <w:rPr>
          <w:color w:val="222222"/>
        </w:rPr>
      </w:pPr>
      <w:r>
        <w:rPr>
          <w:color w:val="222222"/>
        </w:rPr>
        <w:t>Angelica.</w:t>
      </w:r>
    </w:p>
    <w:p w14:paraId="03CE981E" w14:textId="77777777" w:rsidR="004B0096" w:rsidRDefault="004B0096">
      <w:pPr>
        <w:spacing w:line="240" w:lineRule="auto"/>
      </w:pPr>
    </w:p>
    <w:p w14:paraId="27AE6F79" w14:textId="77777777" w:rsidR="004B0096" w:rsidRDefault="00000000">
      <w:pPr>
        <w:pStyle w:val="Heading2"/>
        <w:spacing w:before="0"/>
      </w:pPr>
      <w:r>
        <w:t>[ANGELICA]</w:t>
      </w:r>
    </w:p>
    <w:p w14:paraId="69F72DC0" w14:textId="77777777" w:rsidR="004B0096" w:rsidRDefault="00000000">
      <w:pPr>
        <w:spacing w:line="240" w:lineRule="auto"/>
        <w:rPr>
          <w:color w:val="222222"/>
        </w:rPr>
      </w:pPr>
      <w:r>
        <w:rPr>
          <w:color w:val="222222"/>
        </w:rPr>
        <w:t>No se olvide de escribir.</w:t>
      </w:r>
    </w:p>
    <w:p w14:paraId="4AA312D0" w14:textId="77777777" w:rsidR="004B0096" w:rsidRDefault="004B0096">
      <w:pPr>
        <w:spacing w:line="240" w:lineRule="auto"/>
      </w:pPr>
    </w:p>
    <w:p w14:paraId="6D159D43" w14:textId="77777777" w:rsidR="004B0096" w:rsidRDefault="00000000">
      <w:pPr>
        <w:pStyle w:val="Heading2"/>
        <w:spacing w:before="0"/>
      </w:pPr>
      <w:r>
        <w:t>[ELIZA]</w:t>
      </w:r>
    </w:p>
    <w:p w14:paraId="713EFC29" w14:textId="77777777" w:rsidR="004B0096" w:rsidRDefault="00000000">
      <w:pPr>
        <w:spacing w:line="240" w:lineRule="auto"/>
        <w:rPr>
          <w:color w:val="222222"/>
        </w:rPr>
      </w:pPr>
      <w:r>
        <w:rPr>
          <w:color w:val="222222"/>
        </w:rPr>
        <w:t>Mire dónde está.</w:t>
      </w:r>
    </w:p>
    <w:p w14:paraId="185CB598" w14:textId="77777777" w:rsidR="004B0096" w:rsidRDefault="00000000">
      <w:pPr>
        <w:spacing w:line="240" w:lineRule="auto"/>
        <w:rPr>
          <w:color w:val="222222"/>
        </w:rPr>
      </w:pPr>
      <w:r>
        <w:rPr>
          <w:color w:val="222222"/>
        </w:rPr>
        <w:t>Mire dónde empezó.</w:t>
      </w:r>
    </w:p>
    <w:p w14:paraId="37AF5612" w14:textId="77777777" w:rsidR="004B0096" w:rsidRDefault="00000000">
      <w:pPr>
        <w:spacing w:line="240" w:lineRule="auto"/>
        <w:rPr>
          <w:color w:val="222222"/>
        </w:rPr>
      </w:pPr>
      <w:r>
        <w:rPr>
          <w:color w:val="222222"/>
        </w:rPr>
        <w:t>El hecho de que esté vivo es un milagro.</w:t>
      </w:r>
    </w:p>
    <w:p w14:paraId="5C85BFD0" w14:textId="77777777" w:rsidR="004B0096" w:rsidRDefault="00000000">
      <w:pPr>
        <w:spacing w:line="240" w:lineRule="auto"/>
        <w:rPr>
          <w:color w:val="222222"/>
        </w:rPr>
      </w:pPr>
      <w:r>
        <w:rPr>
          <w:color w:val="222222"/>
        </w:rPr>
        <w:t>Solo siga vivo, con eso sería suficiente.</w:t>
      </w:r>
    </w:p>
    <w:p w14:paraId="121C6F26" w14:textId="77777777" w:rsidR="004B0096" w:rsidRDefault="00000000">
      <w:pPr>
        <w:spacing w:line="240" w:lineRule="auto"/>
        <w:rPr>
          <w:color w:val="222222"/>
        </w:rPr>
      </w:pPr>
      <w:r>
        <w:rPr>
          <w:color w:val="222222"/>
        </w:rPr>
        <w:t>Y si su esposa pudiera compartir una parte de su tiempo,</w:t>
      </w:r>
    </w:p>
    <w:p w14:paraId="67E0BD73" w14:textId="77777777" w:rsidR="004B0096" w:rsidRDefault="00000000">
      <w:pPr>
        <w:spacing w:line="240" w:lineRule="auto"/>
        <w:rPr>
          <w:color w:val="222222"/>
        </w:rPr>
      </w:pPr>
      <w:r>
        <w:rPr>
          <w:color w:val="222222"/>
        </w:rPr>
        <w:t>Si yo pudiera concederle tranquilidad,</w:t>
      </w:r>
    </w:p>
    <w:p w14:paraId="33D0CAE8" w14:textId="77777777" w:rsidR="004B0096" w:rsidRDefault="00000000">
      <w:pPr>
        <w:spacing w:line="240" w:lineRule="auto"/>
        <w:rPr>
          <w:color w:val="222222"/>
        </w:rPr>
      </w:pPr>
      <w:r>
        <w:rPr>
          <w:color w:val="222222"/>
        </w:rPr>
        <w:t>¿Sería eso suficiente?</w:t>
      </w:r>
    </w:p>
    <w:p w14:paraId="6C04EFDC" w14:textId="77777777" w:rsidR="004B0096" w:rsidRDefault="004B0096">
      <w:pPr>
        <w:spacing w:line="240" w:lineRule="auto"/>
      </w:pPr>
    </w:p>
    <w:p w14:paraId="1472B300" w14:textId="77777777" w:rsidR="004B0096" w:rsidRDefault="00000000">
      <w:pPr>
        <w:pStyle w:val="Heading2"/>
        <w:spacing w:before="0"/>
      </w:pPr>
      <w:r>
        <w:t>[BURR]</w:t>
      </w:r>
    </w:p>
    <w:p w14:paraId="0F49C605" w14:textId="77777777" w:rsidR="004B0096" w:rsidRDefault="00000000">
      <w:pPr>
        <w:spacing w:line="240" w:lineRule="auto"/>
        <w:rPr>
          <w:color w:val="222222"/>
        </w:rPr>
      </w:pPr>
      <w:r>
        <w:rPr>
          <w:color w:val="222222"/>
        </w:rPr>
        <w:t>Alexander aúna fuerzas con James Madison y John Jay para escribir una serie de ensayos en defensa de la nueva Constitución de los Estados Unidos, titulada los Ensayos Federalistas. El plan era escribir un total de veinticinco ensayos, divididos por igual entre los tres hombres. Al final, escribieron ochenta y cinco ensayos en un lapso de seis meses. John Jay se enfermó después de escribir cinco. James Madison escribió veintinueve. ¡Hamilton escribió los otros cincuenta y uno!</w:t>
      </w:r>
    </w:p>
    <w:p w14:paraId="1C3E5814" w14:textId="77777777" w:rsidR="004B0096" w:rsidRDefault="004B0096">
      <w:pPr>
        <w:pBdr>
          <w:top w:val="nil"/>
          <w:left w:val="nil"/>
          <w:bottom w:val="nil"/>
          <w:right w:val="nil"/>
          <w:between w:val="nil"/>
        </w:pBdr>
        <w:rPr>
          <w:color w:val="000000"/>
        </w:rPr>
      </w:pPr>
    </w:p>
    <w:p w14:paraId="1EC5BBD4" w14:textId="77777777" w:rsidR="004B0096" w:rsidRDefault="004B0096">
      <w:pPr>
        <w:pBdr>
          <w:top w:val="nil"/>
          <w:left w:val="nil"/>
          <w:bottom w:val="nil"/>
          <w:right w:val="nil"/>
          <w:between w:val="nil"/>
        </w:pBdr>
        <w:rPr>
          <w:color w:val="000000"/>
        </w:rPr>
      </w:pPr>
    </w:p>
    <w:p w14:paraId="22C36F36" w14:textId="77777777" w:rsidR="004B0096" w:rsidRDefault="004B0096">
      <w:pPr>
        <w:pBdr>
          <w:top w:val="nil"/>
          <w:left w:val="nil"/>
          <w:bottom w:val="nil"/>
          <w:right w:val="nil"/>
          <w:between w:val="nil"/>
        </w:pBdr>
        <w:rPr>
          <w:color w:val="000000"/>
        </w:rPr>
      </w:pPr>
    </w:p>
    <w:p w14:paraId="3E8E3120" w14:textId="77777777" w:rsidR="004B0096" w:rsidRDefault="004B0096">
      <w:pPr>
        <w:pBdr>
          <w:top w:val="nil"/>
          <w:left w:val="nil"/>
          <w:bottom w:val="nil"/>
          <w:right w:val="nil"/>
          <w:between w:val="nil"/>
        </w:pBdr>
        <w:rPr>
          <w:color w:val="000000"/>
        </w:rPr>
      </w:pPr>
    </w:p>
    <w:p w14:paraId="6FFF6F8A" w14:textId="77777777" w:rsidR="004B0096" w:rsidRDefault="004B0096">
      <w:pPr>
        <w:pBdr>
          <w:top w:val="nil"/>
          <w:left w:val="nil"/>
          <w:bottom w:val="nil"/>
          <w:right w:val="nil"/>
          <w:between w:val="nil"/>
        </w:pBdr>
        <w:rPr>
          <w:color w:val="000000"/>
        </w:rPr>
      </w:pPr>
    </w:p>
    <w:p w14:paraId="3566F5F2" w14:textId="77777777" w:rsidR="004B0096" w:rsidRDefault="004B0096">
      <w:pPr>
        <w:pBdr>
          <w:top w:val="nil"/>
          <w:left w:val="nil"/>
          <w:bottom w:val="nil"/>
          <w:right w:val="nil"/>
          <w:between w:val="nil"/>
        </w:pBdr>
        <w:rPr>
          <w:color w:val="000000"/>
        </w:rPr>
      </w:pPr>
    </w:p>
    <w:p w14:paraId="49F625A5" w14:textId="77777777" w:rsidR="004B0096" w:rsidRDefault="004B0096">
      <w:pPr>
        <w:pBdr>
          <w:top w:val="nil"/>
          <w:left w:val="nil"/>
          <w:bottom w:val="nil"/>
          <w:right w:val="nil"/>
          <w:between w:val="nil"/>
        </w:pBdr>
        <w:rPr>
          <w:color w:val="000000"/>
        </w:rPr>
      </w:pPr>
    </w:p>
    <w:p w14:paraId="030F17E4" w14:textId="77777777" w:rsidR="004B0096" w:rsidRDefault="004B0096">
      <w:pPr>
        <w:pBdr>
          <w:top w:val="nil"/>
          <w:left w:val="nil"/>
          <w:bottom w:val="nil"/>
          <w:right w:val="nil"/>
          <w:between w:val="nil"/>
        </w:pBdr>
        <w:rPr>
          <w:color w:val="000000"/>
        </w:rPr>
      </w:pPr>
    </w:p>
    <w:p w14:paraId="75143D59" w14:textId="77777777" w:rsidR="004B0096" w:rsidRDefault="00000000">
      <w:pPr>
        <w:pBdr>
          <w:top w:val="nil"/>
          <w:left w:val="nil"/>
          <w:bottom w:val="nil"/>
          <w:right w:val="nil"/>
          <w:between w:val="nil"/>
        </w:pBdr>
        <w:ind w:left="720" w:hanging="720"/>
        <w:rPr>
          <w:i/>
          <w:color w:val="3E5C61"/>
          <w:sz w:val="18"/>
          <w:szCs w:val="18"/>
        </w:rPr>
      </w:pPr>
      <w:r>
        <w:rPr>
          <w:i/>
          <w:color w:val="3E5C61"/>
          <w:sz w:val="18"/>
          <w:szCs w:val="18"/>
        </w:rPr>
        <w:t xml:space="preserve">Fuente: </w:t>
      </w:r>
      <w:r>
        <w:rPr>
          <w:i/>
          <w:color w:val="3E5C61"/>
          <w:sz w:val="18"/>
          <w:szCs w:val="18"/>
        </w:rPr>
        <w:tab/>
        <w:t xml:space="preserve">Miranda, L.-M. (2015). </w:t>
      </w:r>
      <w:r>
        <w:rPr>
          <w:color w:val="3E5C61"/>
          <w:sz w:val="18"/>
          <w:szCs w:val="18"/>
        </w:rPr>
        <w:t>Non-Stop.</w:t>
      </w:r>
      <w:r>
        <w:rPr>
          <w:i/>
          <w:color w:val="3E5C61"/>
          <w:sz w:val="18"/>
          <w:szCs w:val="18"/>
        </w:rPr>
        <w:t xml:space="preserve"> </w:t>
      </w:r>
      <w:proofErr w:type="spellStart"/>
      <w:r>
        <w:rPr>
          <w:i/>
          <w:color w:val="3E5C61"/>
          <w:sz w:val="18"/>
          <w:szCs w:val="18"/>
        </w:rPr>
        <w:t>Genius</w:t>
      </w:r>
      <w:proofErr w:type="spellEnd"/>
      <w:r>
        <w:rPr>
          <w:i/>
          <w:color w:val="3E5C61"/>
          <w:sz w:val="18"/>
          <w:szCs w:val="18"/>
        </w:rPr>
        <w:t xml:space="preserve"> Media </w:t>
      </w:r>
      <w:proofErr w:type="spellStart"/>
      <w:r>
        <w:rPr>
          <w:i/>
          <w:color w:val="3E5C61"/>
          <w:sz w:val="18"/>
          <w:szCs w:val="18"/>
        </w:rPr>
        <w:t>Group</w:t>
      </w:r>
      <w:proofErr w:type="spellEnd"/>
      <w:r>
        <w:rPr>
          <w:i/>
          <w:color w:val="3E5C61"/>
          <w:sz w:val="18"/>
          <w:szCs w:val="18"/>
        </w:rPr>
        <w:t xml:space="preserve"> Inc. </w:t>
      </w:r>
      <w:hyperlink r:id="rId17">
        <w:r>
          <w:rPr>
            <w:i/>
            <w:color w:val="910D28"/>
            <w:sz w:val="18"/>
            <w:szCs w:val="18"/>
            <w:u w:val="single"/>
          </w:rPr>
          <w:t>https://genius.com/albums/Lin-manuel-miranda/Hamilton-an-american-musical-original-broadway-cast-recording</w:t>
        </w:r>
      </w:hyperlink>
    </w:p>
    <w:sectPr w:rsidR="004B0096">
      <w:type w:val="continuous"/>
      <w:pgSz w:w="12240" w:h="15840"/>
      <w:pgMar w:top="1440" w:right="1440" w:bottom="1440" w:left="1440" w:header="720" w:footer="720" w:gutter="0"/>
      <w:pgNumType w:start="1"/>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23DFE" w14:textId="77777777" w:rsidR="00F0070A" w:rsidRDefault="00F0070A">
      <w:pPr>
        <w:spacing w:after="0" w:line="240" w:lineRule="auto"/>
      </w:pPr>
      <w:r>
        <w:separator/>
      </w:r>
    </w:p>
  </w:endnote>
  <w:endnote w:type="continuationSeparator" w:id="0">
    <w:p w14:paraId="6FDC4A2A" w14:textId="77777777" w:rsidR="00F0070A" w:rsidRDefault="00F0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72AE" w14:textId="77777777" w:rsidR="004B0096" w:rsidRDefault="004B009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29AC" w14:textId="25684026" w:rsidR="004B0096" w:rsidRDefault="00E24FF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0288" behindDoc="0" locked="0" layoutInCell="1" allowOverlap="1" wp14:anchorId="3430D1D9" wp14:editId="6B5E8C62">
          <wp:simplePos x="0" y="0"/>
          <wp:positionH relativeFrom="margin">
            <wp:posOffset>1451610</wp:posOffset>
          </wp:positionH>
          <wp:positionV relativeFrom="paragraph">
            <wp:posOffset>-131445</wp:posOffset>
          </wp:positionV>
          <wp:extent cx="4652010" cy="508000"/>
          <wp:effectExtent l="0" t="0" r="0" b="0"/>
          <wp:wrapNone/>
          <wp:docPr id="1020795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0438" name="Picture 1848080438"/>
                  <pic:cNvPicPr/>
                </pic:nvPicPr>
                <pic:blipFill>
                  <a:blip r:embed="rId1">
                    <a:extLst>
                      <a:ext uri="{28A0092B-C50C-407E-A947-70E740481C1C}">
                        <a14:useLocalDpi xmlns:a14="http://schemas.microsoft.com/office/drawing/2010/main" val="0"/>
                      </a:ext>
                    </a:extLst>
                  </a:blip>
                  <a:stretch>
                    <a:fillRect/>
                  </a:stretch>
                </pic:blipFill>
                <pic:spPr>
                  <a:xfrm>
                    <a:off x="0" y="0"/>
                    <a:ext cx="4652010" cy="508000"/>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hidden="0" allowOverlap="1" wp14:anchorId="0EDAC857" wp14:editId="382E39C5">
              <wp:simplePos x="0" y="0"/>
              <wp:positionH relativeFrom="column">
                <wp:posOffset>1299210</wp:posOffset>
              </wp:positionH>
              <wp:positionV relativeFrom="paragraph">
                <wp:posOffset>-118745</wp:posOffset>
              </wp:positionV>
              <wp:extent cx="3848100" cy="471170"/>
              <wp:effectExtent l="0" t="0" r="0" b="5080"/>
              <wp:wrapTight wrapText="bothSides">
                <wp:wrapPolygon edited="0">
                  <wp:start x="214" y="0"/>
                  <wp:lineTo x="214" y="20960"/>
                  <wp:lineTo x="21279" y="20960"/>
                  <wp:lineTo x="21279" y="0"/>
                  <wp:lineTo x="214" y="0"/>
                </wp:wrapPolygon>
              </wp:wrapTight>
              <wp:docPr id="16" name="Rectangle 16"/>
              <wp:cNvGraphicFramePr/>
              <a:graphic xmlns:a="http://schemas.openxmlformats.org/drawingml/2006/main">
                <a:graphicData uri="http://schemas.microsoft.com/office/word/2010/wordprocessingShape">
                  <wps:wsp>
                    <wps:cNvSpPr/>
                    <wps:spPr>
                      <a:xfrm>
                        <a:off x="0" y="0"/>
                        <a:ext cx="3848100" cy="471170"/>
                      </a:xfrm>
                      <a:prstGeom prst="rect">
                        <a:avLst/>
                      </a:prstGeom>
                      <a:noFill/>
                      <a:ln>
                        <a:noFill/>
                      </a:ln>
                    </wps:spPr>
                    <wps:txbx>
                      <w:txbxContent>
                        <w:p w14:paraId="2B1D9CDD" w14:textId="679F1CEC" w:rsidR="004B0096" w:rsidRDefault="00000000">
                          <w:pPr>
                            <w:spacing w:after="0" w:line="240" w:lineRule="auto"/>
                            <w:jc w:val="right"/>
                            <w:textDirection w:val="btLr"/>
                          </w:pPr>
                          <w:r>
                            <w:rPr>
                              <w:rFonts w:ascii="Arial" w:eastAsia="Arial" w:hAnsi="Arial" w:cs="Arial"/>
                              <w:b/>
                              <w:smallCaps/>
                              <w:color w:val="2D2D2D"/>
                            </w:rPr>
                            <w:t>FEDERALISTS VS.</w:t>
                          </w:r>
                          <w:r w:rsidR="00E24FF8" w:rsidRPr="00E24FF8">
                            <w:rPr>
                              <w:noProof/>
                            </w:rPr>
                            <w:t xml:space="preserve"> </w:t>
                          </w:r>
                          <w:r>
                            <w:rPr>
                              <w:rFonts w:ascii="Arial" w:eastAsia="Arial" w:hAnsi="Arial" w:cs="Arial"/>
                              <w:b/>
                              <w:smallCaps/>
                              <w:color w:val="2D2D2D"/>
                            </w:rPr>
                            <w:t>ANTI-FEDERALISTS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DAC857" id="Rectangle 16" o:spid="_x0000_s1026" style="position:absolute;margin-left:102.3pt;margin-top:-9.35pt;width:303pt;height:3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" filled="f" stroked="f">
              <v:textbox inset="2.53958mm,1.2694mm,2.53958mm,1.2694mm">
                <w:txbxContent>
                  <w:p w14:paraId="2B1D9CDD" w14:textId="679F1CEC" w:rsidR="004B0096" w:rsidRDefault="00000000">
                    <w:pPr>
                      <w:spacing w:after="0" w:line="240" w:lineRule="auto"/>
                      <w:jc w:val="right"/>
                      <w:textDirection w:val="btLr"/>
                    </w:pPr>
                    <w:r>
                      <w:rPr>
                        <w:rFonts w:ascii="Arial" w:eastAsia="Arial" w:hAnsi="Arial" w:cs="Arial"/>
                        <w:b/>
                        <w:smallCaps/>
                        <w:color w:val="2D2D2D"/>
                      </w:rPr>
                      <w:t>FEDERALISTS VS.</w:t>
                    </w:r>
                    <w:r w:rsidR="00E24FF8" w:rsidRPr="00E24FF8">
                      <w:rPr>
                        <w:noProof/>
                      </w:rPr>
                      <w:t xml:space="preserve"> </w:t>
                    </w:r>
                    <w:r>
                      <w:rPr>
                        <w:rFonts w:ascii="Arial" w:eastAsia="Arial" w:hAnsi="Arial" w:cs="Arial"/>
                        <w:b/>
                        <w:smallCaps/>
                        <w:color w:val="2D2D2D"/>
                      </w:rPr>
                      <w:t>ANTI-FEDERALISTS</w:t>
                    </w:r>
                  </w:p>
                </w:txbxContent>
              </v:textbox>
              <w10:wrap type="tigh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F886E" w14:textId="77777777" w:rsidR="004B0096" w:rsidRDefault="004B009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E7B16" w14:textId="77777777" w:rsidR="00F0070A" w:rsidRDefault="00F0070A">
      <w:pPr>
        <w:spacing w:after="0" w:line="240" w:lineRule="auto"/>
      </w:pPr>
      <w:r>
        <w:separator/>
      </w:r>
    </w:p>
  </w:footnote>
  <w:footnote w:type="continuationSeparator" w:id="0">
    <w:p w14:paraId="77155FA0" w14:textId="77777777" w:rsidR="00F0070A" w:rsidRDefault="00F00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1B2DA" w14:textId="77777777" w:rsidR="004B0096" w:rsidRDefault="004B009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50D18" w14:textId="77777777" w:rsidR="004B0096" w:rsidRDefault="004B009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D518" w14:textId="77777777" w:rsidR="004B0096" w:rsidRDefault="004B009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96"/>
    <w:rsid w:val="003E326B"/>
    <w:rsid w:val="004B0096"/>
    <w:rsid w:val="00E24FF8"/>
    <w:rsid w:val="00F0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7B786"/>
  <w15:docId w15:val="{67AA2167-0942-4200-BF0D-F7255F5A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5B0F21"/>
    <w:pPr>
      <w:keepNext/>
      <w:keepLines/>
      <w:spacing w:before="200"/>
      <w:outlineLvl w:val="0"/>
    </w:pPr>
    <w:rPr>
      <w:rFonts w:asciiTheme="majorHAnsi"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C718EF"/>
    <w:pPr>
      <w:keepNext/>
      <w:keepLines/>
      <w:spacing w:before="4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5B0F21"/>
    <w:rPr>
      <w:rFonts w:asciiTheme="majorHAnsi" w:eastAsia="Calibri"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C718EF"/>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8F71EA"/>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genius.com/albums/Lin-manuel-miranda/Hamilton-an-american-musical-original-broadway-cast-recording"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by+20cUqf2uxL80/DCDJ2p2PQ==">CgMxLjA4AHIhMTJxdjlvcUMxeWNWMjNVa0FHX1JyZG5lbnhVLTlSMVM0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k20center@ou.edu</dc:creator>
  <cp:lastModifiedBy>McLeod Porter, Delma</cp:lastModifiedBy>
  <cp:revision>2</cp:revision>
  <dcterms:created xsi:type="dcterms:W3CDTF">2025-09-09T15:40:00Z</dcterms:created>
  <dcterms:modified xsi:type="dcterms:W3CDTF">2025-09-09T15:40:00Z</dcterms:modified>
</cp:coreProperties>
</file>