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C5F644" w14:textId="7DE225DC" w:rsidR="00446C13" w:rsidRDefault="00C04053" w:rsidP="00DC7A6D">
      <w:pPr>
        <w:pStyle w:val="Title"/>
      </w:pPr>
      <w:r>
        <w:t>“</w:t>
      </w:r>
      <w:r w:rsidR="00671CF9">
        <w:t>Non-Stop</w:t>
      </w:r>
      <w:r>
        <w:t>”</w:t>
      </w:r>
    </w:p>
    <w:p w14:paraId="04264E2B" w14:textId="5CB5C398" w:rsidR="005B0F21" w:rsidRPr="00C04053" w:rsidRDefault="00FA2C68" w:rsidP="006D1BFD">
      <w:pPr>
        <w:pStyle w:val="Heading3"/>
        <w:rPr>
          <w:rFonts w:eastAsia="Calibri"/>
        </w:rPr>
      </w:pPr>
      <w:r w:rsidRPr="005B2DF1">
        <w:t xml:space="preserve">Lyrics </w:t>
      </w:r>
      <w:r>
        <w:t>b</w:t>
      </w:r>
      <w:r w:rsidRPr="005B2DF1">
        <w:t>y Lin</w:t>
      </w:r>
      <w:r w:rsidR="001914A0">
        <w:t>-</w:t>
      </w:r>
      <w:r w:rsidRPr="005B2DF1">
        <w:t>Manuel</w:t>
      </w:r>
      <w:r w:rsidR="001914A0">
        <w:t xml:space="preserve"> </w:t>
      </w:r>
      <w:r w:rsidRPr="005B2DF1">
        <w:t>Miranda</w:t>
      </w:r>
      <w:r w:rsidR="00C04053">
        <w:br/>
      </w:r>
    </w:p>
    <w:p w14:paraId="04B9196C" w14:textId="36AAAC1D" w:rsidR="005B0F21" w:rsidRPr="005B0F21" w:rsidRDefault="005B0F21" w:rsidP="005B0F21">
      <w:pPr>
        <w:rPr>
          <w:rFonts w:ascii="Calibri" w:eastAsia="Calibri" w:hAnsi="Calibri" w:cs="Calibri"/>
          <w:bCs/>
          <w:color w:val="222222"/>
          <w:szCs w:val="24"/>
        </w:rPr>
      </w:pPr>
      <w:r w:rsidRPr="005B0F21">
        <w:rPr>
          <w:rFonts w:ascii="Calibri" w:eastAsia="Calibri" w:hAnsi="Calibri" w:cs="Calibri"/>
          <w:bCs/>
          <w:color w:val="222222"/>
          <w:szCs w:val="24"/>
        </w:rPr>
        <w:t>Please consider this question as you are listening to the song and be prepared to discuss with your group:</w:t>
      </w:r>
    </w:p>
    <w:p w14:paraId="4C10ED25" w14:textId="77777777" w:rsidR="005B0F21" w:rsidRPr="005B0F21" w:rsidRDefault="005B0F21" w:rsidP="006D1BFD">
      <w:pPr>
        <w:pStyle w:val="Heading1"/>
      </w:pPr>
      <w:r w:rsidRPr="005B0F21">
        <w:t xml:space="preserve">Why does Hamilton describe the U.S. Constitution as his “client” that needs defending? </w:t>
      </w:r>
    </w:p>
    <w:p w14:paraId="61A0AB1D" w14:textId="3E8F5276" w:rsidR="00FA2C68" w:rsidRPr="005B0F21" w:rsidRDefault="00C04053" w:rsidP="005B0F21">
      <w:pPr>
        <w:rPr>
          <w:bCs/>
          <w:sz w:val="22"/>
          <w:szCs w:val="20"/>
        </w:rPr>
      </w:pPr>
      <w:r>
        <w:rPr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B4D50" wp14:editId="7B5E6B16">
                <wp:simplePos x="0" y="0"/>
                <wp:positionH relativeFrom="column">
                  <wp:posOffset>2917385</wp:posOffset>
                </wp:positionH>
                <wp:positionV relativeFrom="paragraph">
                  <wp:posOffset>162560</wp:posOffset>
                </wp:positionV>
                <wp:extent cx="0" cy="5894363"/>
                <wp:effectExtent l="0" t="0" r="12700" b="114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94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0736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12.8pt" to="229.7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" strokecolor="#910d28 [3204]" strokeweight=".5pt">
                <v:stroke joinstyle="miter"/>
              </v:line>
            </w:pict>
          </mc:Fallback>
        </mc:AlternateContent>
      </w:r>
    </w:p>
    <w:p w14:paraId="655FC43D" w14:textId="77777777" w:rsidR="0013647F" w:rsidRDefault="0013647F" w:rsidP="003E26F7">
      <w:pPr>
        <w:pStyle w:val="Heading2"/>
        <w:rPr>
          <w:rFonts w:eastAsia="Calibri"/>
        </w:rPr>
        <w:sectPr w:rsidR="001364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537F212" w14:textId="295CBA31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6E4E51F6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Alexander?</w:t>
      </w:r>
    </w:p>
    <w:p w14:paraId="4DAB37C3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3C87152C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254410F4" w14:textId="43BC5A48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Aaron Burr, sir</w:t>
      </w:r>
      <w:r w:rsidR="00DD58F7">
        <w:rPr>
          <w:rFonts w:ascii="Calibri" w:eastAsia="Calibri" w:hAnsi="Calibri" w:cs="Calibri"/>
        </w:rPr>
        <w:t>.</w:t>
      </w:r>
    </w:p>
    <w:p w14:paraId="3F4B1D8F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3FB9C447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54AB9CA7" w14:textId="2BE0600A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It’s the middle of the night</w:t>
      </w:r>
      <w:r w:rsidR="00DD58F7">
        <w:rPr>
          <w:rFonts w:ascii="Calibri" w:eastAsia="Calibri" w:hAnsi="Calibri" w:cs="Calibri"/>
        </w:rPr>
        <w:t>.</w:t>
      </w:r>
    </w:p>
    <w:p w14:paraId="56A589BC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27A1CDAF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055C8AFE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 we confer, sir?</w:t>
      </w:r>
    </w:p>
    <w:p w14:paraId="4A4CF2A3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0505322F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71B19B39" w14:textId="61A1F99C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Is this a legal matter?</w:t>
      </w:r>
    </w:p>
    <w:p w14:paraId="1DF1C817" w14:textId="77777777" w:rsidR="003E26F7" w:rsidRPr="003E26F7" w:rsidRDefault="003E26F7" w:rsidP="00343070">
      <w:pPr>
        <w:pStyle w:val="BodyText"/>
      </w:pPr>
    </w:p>
    <w:p w14:paraId="459CD3EA" w14:textId="77777777" w:rsidR="003D7015" w:rsidRPr="003E26F7" w:rsidRDefault="003D7015" w:rsidP="00343070">
      <w:pPr>
        <w:pStyle w:val="Heading2"/>
        <w:spacing w:before="0"/>
      </w:pPr>
      <w:r w:rsidRPr="003E26F7">
        <w:t>[HAMILTON]</w:t>
      </w:r>
    </w:p>
    <w:p w14:paraId="2C7A9BBD" w14:textId="59D117FA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Yes, and it’s important to me</w:t>
      </w:r>
      <w:r w:rsidR="00DD58F7">
        <w:rPr>
          <w:rFonts w:ascii="Calibri" w:eastAsia="Calibri" w:hAnsi="Calibri" w:cs="Calibri"/>
          <w:color w:val="222222"/>
        </w:rPr>
        <w:t>.</w:t>
      </w:r>
    </w:p>
    <w:p w14:paraId="76B5726E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29F3DED2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0BB7F7AF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What do you need?</w:t>
      </w:r>
    </w:p>
    <w:p w14:paraId="2BA59C70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0B6F4072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4607FB07" w14:textId="4591C270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Burr, you’re a better lawyer than me</w:t>
      </w:r>
      <w:r w:rsidR="00DD58F7">
        <w:rPr>
          <w:rFonts w:ascii="Calibri" w:eastAsia="Calibri" w:hAnsi="Calibri" w:cs="Calibri"/>
          <w:color w:val="222222"/>
        </w:rPr>
        <w:t>.</w:t>
      </w:r>
    </w:p>
    <w:p w14:paraId="3B361C6D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25ED561E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2CBBA993" w14:textId="03DD1CC1" w:rsidR="003D7015" w:rsidRPr="003E26F7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Okay</w:t>
      </w:r>
      <w:r w:rsidR="00DD58F7">
        <w:rPr>
          <w:rFonts w:ascii="Calibri" w:eastAsia="Calibri" w:hAnsi="Calibri" w:cs="Calibri"/>
          <w:color w:val="222222"/>
        </w:rPr>
        <w:t>.</w:t>
      </w:r>
    </w:p>
    <w:p w14:paraId="36654664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</w:p>
    <w:p w14:paraId="664A49EF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4B034D56" w14:textId="54A4D853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I know I talk too much, I’m abrasive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58BAAB37" w14:textId="530BDB8B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You’re incredible in court. You’re succinct, persuasive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0C47480E" w14:textId="08F232D9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My client needs a strong defense. You’re the solution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25A40A38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128C49D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340B6C57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Who’s your client?</w:t>
      </w:r>
    </w:p>
    <w:p w14:paraId="35480D03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82809E7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2310A648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The new U.S. Constitution?</w:t>
      </w:r>
    </w:p>
    <w:p w14:paraId="50C7D6F2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1D8DE3FF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67707E8F" w14:textId="4E957005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No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61B41461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547EC4AC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1E4BE8DB" w14:textId="55F74AB4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Hear me out</w:t>
      </w:r>
      <w:r w:rsidR="00DD58F7">
        <w:rPr>
          <w:rFonts w:ascii="Calibri" w:eastAsia="Calibri" w:hAnsi="Calibri" w:cs="Calibri"/>
          <w:bCs/>
          <w:color w:val="222222"/>
        </w:rPr>
        <w:t>.</w:t>
      </w:r>
    </w:p>
    <w:p w14:paraId="6130E263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B69DF16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17A010C8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>No way!</w:t>
      </w:r>
    </w:p>
    <w:p w14:paraId="72B08E90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7A5A1635" w14:textId="212700AD" w:rsidR="003D7015" w:rsidRPr="00627971" w:rsidRDefault="00C04053" w:rsidP="00343070">
      <w:pPr>
        <w:pStyle w:val="Heading2"/>
        <w:spacing w:before="0"/>
        <w:rPr>
          <w:rFonts w:eastAsia="Calibri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1A655" wp14:editId="5FB73941">
                <wp:simplePos x="0" y="0"/>
                <wp:positionH relativeFrom="column">
                  <wp:posOffset>2935605</wp:posOffset>
                </wp:positionH>
                <wp:positionV relativeFrom="paragraph">
                  <wp:posOffset>-90170</wp:posOffset>
                </wp:positionV>
                <wp:extent cx="0" cy="8138160"/>
                <wp:effectExtent l="0" t="0" r="3810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3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0FB8C"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15pt,-7.1pt" to="231.15pt,6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" strokecolor="#910d28 [3204]" strokeweight=".5pt">
                <v:stroke joinstyle="miter"/>
              </v:line>
            </w:pict>
          </mc:Fallback>
        </mc:AlternateContent>
      </w:r>
      <w:r w:rsidR="003D7015" w:rsidRPr="00627971">
        <w:rPr>
          <w:rFonts w:eastAsia="Calibri"/>
        </w:rPr>
        <w:t>[HAMILTON]</w:t>
      </w:r>
    </w:p>
    <w:p w14:paraId="07F54A39" w14:textId="0425F409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A series of essays, anonymously published</w:t>
      </w:r>
      <w:r w:rsidR="00DC22D2">
        <w:rPr>
          <w:rFonts w:ascii="Calibri" w:eastAsia="Calibri" w:hAnsi="Calibri" w:cs="Calibri"/>
          <w:bCs/>
        </w:rPr>
        <w:t>, d</w:t>
      </w:r>
      <w:r w:rsidRPr="00627971">
        <w:rPr>
          <w:rFonts w:ascii="Calibri" w:eastAsia="Calibri" w:hAnsi="Calibri" w:cs="Calibri"/>
          <w:bCs/>
        </w:rPr>
        <w:t>efending the document to the public</w:t>
      </w:r>
      <w:r w:rsidR="00DD58F7">
        <w:rPr>
          <w:rFonts w:ascii="Calibri" w:eastAsia="Calibri" w:hAnsi="Calibri" w:cs="Calibri"/>
          <w:bCs/>
        </w:rPr>
        <w:t>.</w:t>
      </w:r>
    </w:p>
    <w:p w14:paraId="682D292C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7916D3B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111827A9" w14:textId="2A903440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No one will read it</w:t>
      </w:r>
      <w:r w:rsidR="00DD58F7">
        <w:rPr>
          <w:rFonts w:ascii="Calibri" w:eastAsia="Calibri" w:hAnsi="Calibri" w:cs="Calibri"/>
          <w:bCs/>
        </w:rPr>
        <w:t>.</w:t>
      </w:r>
    </w:p>
    <w:p w14:paraId="66B62CD9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75E37258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31A6A14A" w14:textId="79314EB8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I disagree</w:t>
      </w:r>
      <w:r w:rsidR="00DD58F7">
        <w:rPr>
          <w:rFonts w:ascii="Calibri" w:eastAsia="Calibri" w:hAnsi="Calibri" w:cs="Calibri"/>
          <w:bCs/>
        </w:rPr>
        <w:t>.</w:t>
      </w:r>
    </w:p>
    <w:p w14:paraId="60866F85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07120C7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2F033581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And if it fails?</w:t>
      </w:r>
    </w:p>
    <w:p w14:paraId="29286D15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0EED8298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48B7AB07" w14:textId="73A5D004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Burr, that’s why we need it</w:t>
      </w:r>
      <w:r w:rsidR="00DD58F7">
        <w:rPr>
          <w:rFonts w:ascii="Calibri" w:eastAsia="Calibri" w:hAnsi="Calibri" w:cs="Calibri"/>
          <w:bCs/>
        </w:rPr>
        <w:t>.</w:t>
      </w:r>
    </w:p>
    <w:p w14:paraId="49291305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47CB7ABC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643068EB" w14:textId="3B2A2E4D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The constitution’s a mess</w:t>
      </w:r>
      <w:r w:rsidR="00DD58F7">
        <w:rPr>
          <w:rFonts w:ascii="Calibri" w:eastAsia="Calibri" w:hAnsi="Calibri" w:cs="Calibri"/>
          <w:bCs/>
        </w:rPr>
        <w:t>.</w:t>
      </w:r>
    </w:p>
    <w:p w14:paraId="3035EB6B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1F953EDD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3B9979B4" w14:textId="5C3F1BC2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proofErr w:type="gramStart"/>
      <w:r w:rsidRPr="00627971">
        <w:rPr>
          <w:rFonts w:ascii="Calibri" w:eastAsia="Calibri" w:hAnsi="Calibri" w:cs="Calibri"/>
          <w:bCs/>
        </w:rPr>
        <w:t>So</w:t>
      </w:r>
      <w:proofErr w:type="gramEnd"/>
      <w:r w:rsidRPr="00627971">
        <w:rPr>
          <w:rFonts w:ascii="Calibri" w:eastAsia="Calibri" w:hAnsi="Calibri" w:cs="Calibri"/>
          <w:bCs/>
        </w:rPr>
        <w:t xml:space="preserve"> it needs amendments</w:t>
      </w:r>
      <w:r w:rsidR="00DD58F7">
        <w:rPr>
          <w:rFonts w:ascii="Calibri" w:eastAsia="Calibri" w:hAnsi="Calibri" w:cs="Calibri"/>
          <w:bCs/>
        </w:rPr>
        <w:t>.</w:t>
      </w:r>
    </w:p>
    <w:p w14:paraId="09DECAEE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431BCC73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[BURR]</w:t>
      </w:r>
    </w:p>
    <w:p w14:paraId="1C7F3644" w14:textId="604164E9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It’s full of contradictions</w:t>
      </w:r>
      <w:r w:rsidR="009E3FA8">
        <w:rPr>
          <w:rFonts w:ascii="Calibri" w:eastAsia="Calibri" w:hAnsi="Calibri" w:cs="Calibri"/>
          <w:bCs/>
        </w:rPr>
        <w:t>.</w:t>
      </w:r>
    </w:p>
    <w:p w14:paraId="5751840D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6D43CD26" w14:textId="77777777" w:rsidR="003D7015" w:rsidRPr="00627971" w:rsidRDefault="003D7015" w:rsidP="00343070">
      <w:pPr>
        <w:pStyle w:val="Heading2"/>
        <w:spacing w:before="0"/>
        <w:rPr>
          <w:rFonts w:eastAsia="Calibri"/>
        </w:rPr>
      </w:pPr>
      <w:r w:rsidRPr="00627971">
        <w:rPr>
          <w:rFonts w:eastAsia="Calibri"/>
        </w:rPr>
        <w:t>[HAMILTON]</w:t>
      </w:r>
    </w:p>
    <w:p w14:paraId="5D221042" w14:textId="47C92F30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  <w:r w:rsidRPr="00627971">
        <w:rPr>
          <w:rFonts w:ascii="Calibri" w:eastAsia="Calibri" w:hAnsi="Calibri" w:cs="Calibri"/>
          <w:bCs/>
        </w:rPr>
        <w:t>So is independence</w:t>
      </w:r>
      <w:r w:rsidR="009E3FA8">
        <w:rPr>
          <w:rFonts w:ascii="Calibri" w:eastAsia="Calibri" w:hAnsi="Calibri" w:cs="Calibri"/>
          <w:bCs/>
        </w:rPr>
        <w:t>.</w:t>
      </w:r>
    </w:p>
    <w:p w14:paraId="7ED68BB7" w14:textId="0C241789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  <w:color w:val="222222"/>
        </w:rPr>
      </w:pPr>
      <w:r w:rsidRPr="00627971">
        <w:rPr>
          <w:rFonts w:ascii="Calibri" w:eastAsia="Calibri" w:hAnsi="Calibri" w:cs="Calibri"/>
          <w:bCs/>
          <w:color w:val="222222"/>
        </w:rPr>
        <w:t xml:space="preserve">We </w:t>
      </w:r>
      <w:proofErr w:type="gramStart"/>
      <w:r w:rsidRPr="00627971">
        <w:rPr>
          <w:rFonts w:ascii="Calibri" w:eastAsia="Calibri" w:hAnsi="Calibri" w:cs="Calibri"/>
          <w:bCs/>
          <w:color w:val="222222"/>
        </w:rPr>
        <w:t>have to</w:t>
      </w:r>
      <w:proofErr w:type="gramEnd"/>
      <w:r w:rsidRPr="00627971">
        <w:rPr>
          <w:rFonts w:ascii="Calibri" w:eastAsia="Calibri" w:hAnsi="Calibri" w:cs="Calibri"/>
          <w:bCs/>
          <w:color w:val="222222"/>
        </w:rPr>
        <w:t xml:space="preserve"> start somewhere</w:t>
      </w:r>
      <w:r w:rsidR="009E3FA8">
        <w:rPr>
          <w:rFonts w:ascii="Calibri" w:eastAsia="Calibri" w:hAnsi="Calibri" w:cs="Calibri"/>
          <w:bCs/>
          <w:color w:val="222222"/>
        </w:rPr>
        <w:t>.</w:t>
      </w:r>
    </w:p>
    <w:p w14:paraId="07BAE039" w14:textId="77777777" w:rsidR="003D7015" w:rsidRPr="00627971" w:rsidRDefault="003D7015" w:rsidP="00343070">
      <w:pPr>
        <w:spacing w:line="240" w:lineRule="auto"/>
        <w:rPr>
          <w:rFonts w:ascii="Calibri" w:eastAsia="Calibri" w:hAnsi="Calibri" w:cs="Calibri"/>
          <w:bCs/>
        </w:rPr>
      </w:pPr>
    </w:p>
    <w:p w14:paraId="27389E2F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5E2272C6" w14:textId="51D3E074" w:rsidR="003D7015" w:rsidRPr="009E3FA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No. No way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6A9A0A84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</w:p>
    <w:p w14:paraId="32925C12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33E2EA84" w14:textId="48569B28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You’re making a mistake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234BAAD6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</w:p>
    <w:p w14:paraId="28E5A843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0D74E7FC" w14:textId="3D8B1F4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Good night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58F479A0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35EAC91D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0B323D26" w14:textId="1953ED46" w:rsidR="003D7015" w:rsidRPr="003E26F7" w:rsidRDefault="003D7015" w:rsidP="00343070">
      <w:pPr>
        <w:spacing w:line="240" w:lineRule="auto"/>
        <w:rPr>
          <w:rFonts w:asciiTheme="majorHAnsi" w:eastAsia="Calibri" w:hAnsiTheme="majorHAnsi" w:cstheme="majorHAnsi"/>
        </w:rPr>
      </w:pPr>
      <w:r w:rsidRPr="003E26F7">
        <w:rPr>
          <w:rFonts w:asciiTheme="majorHAnsi" w:eastAsia="Calibri" w:hAnsiTheme="majorHAnsi" w:cstheme="majorHAnsi"/>
        </w:rPr>
        <w:t>Hey</w:t>
      </w:r>
      <w:r w:rsidR="009E3FA8">
        <w:rPr>
          <w:rFonts w:asciiTheme="majorHAnsi" w:eastAsia="Calibri" w:hAnsiTheme="majorHAnsi" w:cstheme="majorHAnsi"/>
        </w:rPr>
        <w:t>.</w:t>
      </w:r>
    </w:p>
    <w:p w14:paraId="21608597" w14:textId="77777777" w:rsidR="003D7015" w:rsidRPr="003E26F7" w:rsidRDefault="003D7015" w:rsidP="00343070">
      <w:pPr>
        <w:spacing w:line="240" w:lineRule="auto"/>
        <w:rPr>
          <w:rFonts w:asciiTheme="majorHAnsi" w:eastAsia="Calibri" w:hAnsiTheme="majorHAnsi" w:cstheme="majorHAnsi"/>
        </w:rPr>
      </w:pPr>
      <w:r w:rsidRPr="003E26F7">
        <w:rPr>
          <w:rFonts w:asciiTheme="majorHAnsi" w:eastAsia="Calibri" w:hAnsiTheme="majorHAnsi" w:cstheme="majorHAnsi"/>
        </w:rPr>
        <w:t>What are you waiting for?</w:t>
      </w:r>
    </w:p>
    <w:p w14:paraId="0EF1C0D5" w14:textId="77777777" w:rsidR="003D7015" w:rsidRPr="003E26F7" w:rsidRDefault="003D7015" w:rsidP="00343070">
      <w:pPr>
        <w:spacing w:line="240" w:lineRule="auto"/>
        <w:rPr>
          <w:rFonts w:ascii="Calibri" w:eastAsia="Calibri" w:hAnsi="Calibri" w:cs="Calibri"/>
        </w:rPr>
      </w:pPr>
      <w:r w:rsidRPr="003E26F7">
        <w:rPr>
          <w:rFonts w:asciiTheme="majorHAnsi" w:eastAsia="Calibri" w:hAnsiTheme="majorHAnsi" w:cstheme="majorHAnsi"/>
        </w:rPr>
        <w:t>What do you</w:t>
      </w:r>
      <w:r w:rsidRPr="003E26F7">
        <w:rPr>
          <w:rFonts w:ascii="Calibri" w:eastAsia="Calibri" w:hAnsi="Calibri" w:cs="Calibri"/>
        </w:rPr>
        <w:t xml:space="preserve"> stall for?</w:t>
      </w:r>
    </w:p>
    <w:p w14:paraId="6B7F7016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12FBEB7D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6585D8AC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What?</w:t>
      </w:r>
    </w:p>
    <w:p w14:paraId="5AD63C83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67DC5B5C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0BA9B63C" w14:textId="1D3BC72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We won the war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08C0DF29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What was it all for?</w:t>
      </w:r>
    </w:p>
    <w:p w14:paraId="6A3DE6AF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Do you support this constitution?</w:t>
      </w:r>
    </w:p>
    <w:p w14:paraId="63C7A9A7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</w:p>
    <w:p w14:paraId="7DC462F3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72150B12" w14:textId="43C2628F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Of course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2C56A90D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13A026C6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01FC459D" w14:textId="134BD068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Then defend it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460736AE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1DC99638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5994A720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And what if you’re backing the wrong horse?</w:t>
      </w:r>
    </w:p>
    <w:p w14:paraId="36DC6D16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4151C580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7912978A" w14:textId="399DB11B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Burr, we </w:t>
      </w:r>
      <w:proofErr w:type="gramStart"/>
      <w:r>
        <w:rPr>
          <w:rFonts w:ascii="Calibri" w:eastAsia="Calibri" w:hAnsi="Calibri" w:cs="Calibri"/>
          <w:color w:val="222222"/>
        </w:rPr>
        <w:t>studied</w:t>
      </w:r>
      <w:proofErr w:type="gramEnd"/>
      <w:r>
        <w:rPr>
          <w:rFonts w:ascii="Calibri" w:eastAsia="Calibri" w:hAnsi="Calibri" w:cs="Calibri"/>
          <w:color w:val="222222"/>
        </w:rPr>
        <w:t xml:space="preserve"> and we fought and we killed</w:t>
      </w:r>
      <w:r w:rsidR="00C04053">
        <w:rPr>
          <w:rFonts w:ascii="Calibri" w:eastAsia="Calibri" w:hAnsi="Calibri" w:cs="Calibri"/>
          <w:color w:val="222222"/>
        </w:rPr>
        <w:br/>
      </w:r>
    </w:p>
    <w:p w14:paraId="594C7361" w14:textId="79EEBEE2" w:rsidR="003D7015" w:rsidRDefault="00C04053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noProof/>
          <w:color w:val="2222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843B6" wp14:editId="0D2D7BA6">
                <wp:simplePos x="0" y="0"/>
                <wp:positionH relativeFrom="column">
                  <wp:posOffset>2947182</wp:posOffset>
                </wp:positionH>
                <wp:positionV relativeFrom="paragraph">
                  <wp:posOffset>-21101</wp:posOffset>
                </wp:positionV>
                <wp:extent cx="0" cy="7976382"/>
                <wp:effectExtent l="0" t="0" r="12700" b="120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6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0FCB7" id="Straight Connector 1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05pt,-1.65pt" to="232.05pt,6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" strokecolor="#910d28 [3204]" strokeweight=".5pt">
                <v:stroke joinstyle="miter"/>
              </v:line>
            </w:pict>
          </mc:Fallback>
        </mc:AlternateContent>
      </w:r>
      <w:r w:rsidR="003D7015">
        <w:rPr>
          <w:rFonts w:ascii="Calibri" w:eastAsia="Calibri" w:hAnsi="Calibri" w:cs="Calibri"/>
          <w:color w:val="222222"/>
        </w:rPr>
        <w:t xml:space="preserve">For the notion of a </w:t>
      </w:r>
      <w:proofErr w:type="gramStart"/>
      <w:r w:rsidR="003D7015">
        <w:rPr>
          <w:rFonts w:ascii="Calibri" w:eastAsia="Calibri" w:hAnsi="Calibri" w:cs="Calibri"/>
          <w:color w:val="222222"/>
        </w:rPr>
        <w:t>nation</w:t>
      </w:r>
      <w:proofErr w:type="gramEnd"/>
      <w:r w:rsidR="003D7015">
        <w:rPr>
          <w:rFonts w:ascii="Calibri" w:eastAsia="Calibri" w:hAnsi="Calibri" w:cs="Calibri"/>
          <w:color w:val="222222"/>
        </w:rPr>
        <w:t xml:space="preserve"> we now get to build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64F33FF4" w14:textId="072D8FB5" w:rsidR="003D7015" w:rsidRDefault="00C04053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89748" wp14:editId="4134D2C8">
                <wp:simplePos x="0" y="0"/>
                <wp:positionH relativeFrom="column">
                  <wp:posOffset>2736166</wp:posOffset>
                </wp:positionH>
                <wp:positionV relativeFrom="paragraph">
                  <wp:posOffset>14068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7D3DD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5pt,1.1pt" to="215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" strokecolor="#910d28 [3204]" strokeweight=".5pt">
                <v:stroke joinstyle="miter"/>
              </v:line>
            </w:pict>
          </mc:Fallback>
        </mc:AlternateContent>
      </w:r>
      <w:r w:rsidR="003D7015">
        <w:rPr>
          <w:rFonts w:ascii="Calibri" w:eastAsia="Calibri" w:hAnsi="Calibri" w:cs="Calibri"/>
          <w:color w:val="222222"/>
        </w:rPr>
        <w:t>For once in your life, take a stand with pride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62E96D2C" w14:textId="1363C582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 don’t understand how you stand to the side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300E22A7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29542933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 with ENSEMBLE, ENSEMBLE]</w:t>
      </w:r>
    </w:p>
    <w:p w14:paraId="1CBD5CC6" w14:textId="759CBD00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I’ll keep all my plans close to my chest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279CEA34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Wait for it, wait for it, wait...</w:t>
      </w:r>
    </w:p>
    <w:p w14:paraId="49D1914D" w14:textId="190BB2B9" w:rsidR="003D7015" w:rsidRPr="009E3FA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 w:rsidRPr="009E3FA8">
        <w:rPr>
          <w:rFonts w:ascii="Calibri" w:eastAsia="Calibri" w:hAnsi="Calibri" w:cs="Calibri"/>
          <w:color w:val="222222"/>
        </w:rPr>
        <w:t>I’ll wait here and see which way the wind will blow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07C00A99" w14:textId="70D41149" w:rsidR="003D7015" w:rsidRPr="009E3FA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 w:rsidRPr="009E3FA8">
        <w:rPr>
          <w:rFonts w:ascii="Calibri" w:eastAsia="Calibri" w:hAnsi="Calibri" w:cs="Calibri"/>
          <w:color w:val="222222"/>
        </w:rPr>
        <w:t>I’m taking my time watching the afterbirth of a nation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6D6337F7" w14:textId="12A81290" w:rsidR="003D7015" w:rsidRPr="009E3FA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 w:rsidRPr="009E3FA8">
        <w:rPr>
          <w:rFonts w:ascii="Calibri" w:eastAsia="Calibri" w:hAnsi="Calibri" w:cs="Calibri"/>
          <w:color w:val="222222"/>
        </w:rPr>
        <w:t>Watching the tension grow</w:t>
      </w:r>
      <w:r w:rsidR="009E3FA8">
        <w:rPr>
          <w:rFonts w:ascii="Calibri" w:eastAsia="Calibri" w:hAnsi="Calibri" w:cs="Calibri"/>
          <w:color w:val="222222"/>
        </w:rPr>
        <w:t>.</w:t>
      </w:r>
    </w:p>
    <w:p w14:paraId="1266FB44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13C20EFC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[ANGELICA]</w:t>
      </w:r>
    </w:p>
    <w:p w14:paraId="16C5A4A1" w14:textId="6BD26489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sailing off to London</w:t>
      </w:r>
      <w:r w:rsidR="0013647F">
        <w:rPr>
          <w:rFonts w:ascii="Calibri" w:eastAsia="Calibri" w:hAnsi="Calibri" w:cs="Calibri"/>
        </w:rPr>
        <w:t>.</w:t>
      </w:r>
    </w:p>
    <w:p w14:paraId="3749681D" w14:textId="0167BBAF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I’m accompanied by someone who always pays</w:t>
      </w:r>
      <w:r w:rsidR="0013647F">
        <w:rPr>
          <w:rFonts w:ascii="Calibri" w:eastAsia="Calibri" w:hAnsi="Calibri" w:cs="Calibri"/>
        </w:rPr>
        <w:t>.</w:t>
      </w:r>
    </w:p>
    <w:p w14:paraId="162C0026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have found a wealthy husband</w:t>
      </w:r>
    </w:p>
    <w:p w14:paraId="310E5C97" w14:textId="0397C8DF" w:rsidR="003D7015" w:rsidRDefault="003D7015" w:rsidP="003430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 will keep me in comfort for all my days</w:t>
      </w:r>
      <w:r w:rsidR="0013647F">
        <w:rPr>
          <w:rFonts w:ascii="Calibri" w:eastAsia="Calibri" w:hAnsi="Calibri" w:cs="Calibri"/>
        </w:rPr>
        <w:t>.</w:t>
      </w:r>
    </w:p>
    <w:p w14:paraId="0F02DBD5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</w:rPr>
        <w:t>He is not a lot of fun</w:t>
      </w:r>
      <w:r>
        <w:rPr>
          <w:rFonts w:ascii="Calibri" w:eastAsia="Calibri" w:hAnsi="Calibri" w:cs="Calibri"/>
          <w:color w:val="222222"/>
        </w:rPr>
        <w:t>, but there’s no one</w:t>
      </w:r>
    </w:p>
    <w:p w14:paraId="7BB83F16" w14:textId="3C2E8A34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Who can match you for turn of phrase</w:t>
      </w:r>
      <w:r w:rsidR="0013647F">
        <w:rPr>
          <w:rFonts w:ascii="Calibri" w:eastAsia="Calibri" w:hAnsi="Calibri" w:cs="Calibri"/>
          <w:color w:val="222222"/>
        </w:rPr>
        <w:t>,</w:t>
      </w:r>
    </w:p>
    <w:p w14:paraId="66591E7C" w14:textId="6078AF5A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My Alexander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202A903C" w14:textId="77777777" w:rsidR="003E26F7" w:rsidRPr="003E26F7" w:rsidRDefault="003E26F7" w:rsidP="00343070">
      <w:pPr>
        <w:pStyle w:val="BodyText"/>
      </w:pPr>
    </w:p>
    <w:p w14:paraId="03F35FAE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[HAMILTON]</w:t>
      </w:r>
    </w:p>
    <w:p w14:paraId="2AAA4784" w14:textId="10EBEDF5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Angelica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61865A5C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7A45593B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[ANGELICA]</w:t>
      </w:r>
    </w:p>
    <w:p w14:paraId="517D1628" w14:textId="461496D0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Don’t forget to write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46C7E1C2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7D2CB886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[ELIZA]</w:t>
      </w:r>
    </w:p>
    <w:p w14:paraId="37AFDFD8" w14:textId="2F4CF50C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Look at where you are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712B4259" w14:textId="23BD4F3E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Look at where you started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239D4B37" w14:textId="3095B951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The fact that you’re alive is a miracle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645B529F" w14:textId="7AF33050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Just stay alive, that would be enough</w:t>
      </w:r>
      <w:r w:rsidR="0013647F">
        <w:rPr>
          <w:rFonts w:ascii="Calibri" w:eastAsia="Calibri" w:hAnsi="Calibri" w:cs="Calibri"/>
          <w:color w:val="222222"/>
        </w:rPr>
        <w:t>.</w:t>
      </w:r>
    </w:p>
    <w:p w14:paraId="1E7D8F35" w14:textId="047E31A9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And if your wife could share a fraction of your time</w:t>
      </w:r>
      <w:r w:rsidR="0013647F">
        <w:rPr>
          <w:rFonts w:ascii="Calibri" w:eastAsia="Calibri" w:hAnsi="Calibri" w:cs="Calibri"/>
          <w:color w:val="222222"/>
        </w:rPr>
        <w:t>,</w:t>
      </w:r>
    </w:p>
    <w:p w14:paraId="51EB97E1" w14:textId="7843D49E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If I could grant you peace of mind</w:t>
      </w:r>
      <w:r w:rsidR="0013647F">
        <w:rPr>
          <w:rFonts w:ascii="Calibri" w:eastAsia="Calibri" w:hAnsi="Calibri" w:cs="Calibri"/>
          <w:color w:val="222222"/>
        </w:rPr>
        <w:t>,</w:t>
      </w:r>
    </w:p>
    <w:p w14:paraId="562E7259" w14:textId="77777777" w:rsidR="003D7015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Would that be enough?</w:t>
      </w:r>
    </w:p>
    <w:p w14:paraId="4EE5917B" w14:textId="77777777" w:rsidR="003D7015" w:rsidRDefault="003D7015" w:rsidP="00343070">
      <w:pPr>
        <w:spacing w:line="240" w:lineRule="auto"/>
        <w:rPr>
          <w:rFonts w:ascii="Calibri" w:eastAsia="Calibri" w:hAnsi="Calibri" w:cs="Calibri"/>
        </w:rPr>
      </w:pPr>
    </w:p>
    <w:p w14:paraId="580AEAA8" w14:textId="77777777" w:rsidR="003D7015" w:rsidRDefault="003D7015" w:rsidP="00343070">
      <w:pPr>
        <w:pStyle w:val="Heading2"/>
        <w:spacing w:before="0"/>
        <w:rPr>
          <w:rFonts w:eastAsia="Calibri"/>
        </w:rPr>
      </w:pPr>
      <w:r>
        <w:rPr>
          <w:rFonts w:eastAsia="Calibri"/>
        </w:rPr>
        <w:t>[BURR]</w:t>
      </w:r>
    </w:p>
    <w:p w14:paraId="3DC4E8E1" w14:textId="18609C2F" w:rsidR="00FA2C68" w:rsidRDefault="003D7015" w:rsidP="00343070">
      <w:pPr>
        <w:spacing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Alexander joins forces with James Madison and John Jay to write a series of essays defending the new United States Constitution, entitled The Federalist Papers. The plan was to write a total of twenty-five essays, the work divided evenly among the three men. In the end, they wrote eighty-five essays, in the span of six months. John Jay got sick after writing five. James Madison wrote twenty-nine. Hamilton wrote the other fifty-one!</w:t>
      </w:r>
    </w:p>
    <w:p w14:paraId="4D54774A" w14:textId="35CF918F" w:rsidR="00C04053" w:rsidRDefault="00C04053" w:rsidP="00C04053">
      <w:pPr>
        <w:pStyle w:val="BodyText"/>
      </w:pPr>
    </w:p>
    <w:p w14:paraId="770FF7A2" w14:textId="3A9BF624" w:rsidR="00E21DA9" w:rsidRDefault="00E21DA9" w:rsidP="00C04053">
      <w:pPr>
        <w:pStyle w:val="BodyText"/>
      </w:pPr>
    </w:p>
    <w:p w14:paraId="0C3E9953" w14:textId="588CBB40" w:rsidR="00E21DA9" w:rsidRDefault="00E21DA9" w:rsidP="00C04053">
      <w:pPr>
        <w:pStyle w:val="BodyText"/>
      </w:pPr>
    </w:p>
    <w:p w14:paraId="29F865A3" w14:textId="395FDA75" w:rsidR="00E21DA9" w:rsidRDefault="00E21DA9" w:rsidP="00C04053">
      <w:pPr>
        <w:pStyle w:val="BodyText"/>
      </w:pPr>
    </w:p>
    <w:p w14:paraId="2D4C95D8" w14:textId="6E1D430D" w:rsidR="00E21DA9" w:rsidRDefault="00E21DA9" w:rsidP="00C04053">
      <w:pPr>
        <w:pStyle w:val="BodyText"/>
      </w:pPr>
    </w:p>
    <w:p w14:paraId="73A243C7" w14:textId="330F2573" w:rsidR="00E21DA9" w:rsidRDefault="00E21DA9" w:rsidP="00C04053">
      <w:pPr>
        <w:pStyle w:val="BodyText"/>
      </w:pPr>
    </w:p>
    <w:p w14:paraId="671C85DD" w14:textId="4C486E5D" w:rsidR="00E21DA9" w:rsidRDefault="00E21DA9" w:rsidP="00C04053">
      <w:pPr>
        <w:pStyle w:val="BodyText"/>
      </w:pPr>
    </w:p>
    <w:p w14:paraId="09BA76D4" w14:textId="77777777" w:rsidR="00D07105" w:rsidRDefault="00D07105" w:rsidP="00C04053">
      <w:pPr>
        <w:pStyle w:val="BodyText"/>
      </w:pPr>
    </w:p>
    <w:p w14:paraId="5ABB9FFE" w14:textId="45218A5F" w:rsidR="00C04053" w:rsidRPr="00C04053" w:rsidRDefault="00C04053" w:rsidP="003514D2">
      <w:pPr>
        <w:pStyle w:val="Citation"/>
      </w:pPr>
      <w:r w:rsidRPr="00C04053">
        <w:t xml:space="preserve">Source: Miranda, L. -M. (2015). </w:t>
      </w:r>
      <w:r w:rsidRPr="00D13BC8">
        <w:rPr>
          <w:i w:val="0"/>
          <w:iCs/>
        </w:rPr>
        <w:t>Non-</w:t>
      </w:r>
      <w:r w:rsidR="00BF7BC5" w:rsidRPr="00D13BC8">
        <w:rPr>
          <w:i w:val="0"/>
          <w:iCs/>
        </w:rPr>
        <w:t>S</w:t>
      </w:r>
      <w:r w:rsidRPr="00D13BC8">
        <w:rPr>
          <w:i w:val="0"/>
          <w:iCs/>
        </w:rPr>
        <w:t>top.</w:t>
      </w:r>
      <w:r w:rsidRPr="00C04053">
        <w:t xml:space="preserve"> </w:t>
      </w:r>
      <w:r w:rsidR="001B713A">
        <w:t>Genius Media Group Inc</w:t>
      </w:r>
      <w:r w:rsidRPr="00C04053">
        <w:t xml:space="preserve">. </w:t>
      </w:r>
      <w:hyperlink r:id="rId14" w:history="1">
        <w:r w:rsidR="00421B39" w:rsidRPr="00D522F6">
          <w:rPr>
            <w:rStyle w:val="Hyperlink"/>
          </w:rPr>
          <w:t>https://genius.com/albums/Lin-manuel-miranda/Hamilton-an-american-musical-original-broadway-cast-recording</w:t>
        </w:r>
      </w:hyperlink>
    </w:p>
    <w:sectPr w:rsidR="00C04053" w:rsidRPr="00C04053" w:rsidSect="0013647F">
      <w:type w:val="continuous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7F0C" w14:textId="77777777" w:rsidR="00C60EBC" w:rsidRDefault="00C60EBC" w:rsidP="00293785">
      <w:pPr>
        <w:spacing w:after="0" w:line="240" w:lineRule="auto"/>
      </w:pPr>
      <w:r>
        <w:separator/>
      </w:r>
    </w:p>
  </w:endnote>
  <w:endnote w:type="continuationSeparator" w:id="0">
    <w:p w14:paraId="6D64C70D" w14:textId="77777777" w:rsidR="00C60EBC" w:rsidRDefault="00C60EB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7DDA" w14:textId="77777777" w:rsidR="00C04053" w:rsidRDefault="00C04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938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2ADA9" wp14:editId="4B8D0B4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A385B" w14:textId="540287D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F56342795C9439989606605FD9003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87613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2AD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D3A385B" w14:textId="540287D0" w:rsidR="00293785" w:rsidRDefault="003F741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F56342795C9439989606605FD9003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87613"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F594CD" wp14:editId="745A74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2190" w14:textId="77777777" w:rsidR="00C04053" w:rsidRDefault="00C04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3338" w14:textId="77777777" w:rsidR="00C60EBC" w:rsidRDefault="00C60EBC" w:rsidP="00293785">
      <w:pPr>
        <w:spacing w:after="0" w:line="240" w:lineRule="auto"/>
      </w:pPr>
      <w:r>
        <w:separator/>
      </w:r>
    </w:p>
  </w:footnote>
  <w:footnote w:type="continuationSeparator" w:id="0">
    <w:p w14:paraId="520E0F8A" w14:textId="77777777" w:rsidR="00C60EBC" w:rsidRDefault="00C60EB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933F" w14:textId="77777777" w:rsidR="00C04053" w:rsidRDefault="00C04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8515" w14:textId="77777777" w:rsidR="00C04053" w:rsidRDefault="00C04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9AEB" w14:textId="77777777" w:rsidR="00C04053" w:rsidRDefault="00C04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5C37DC"/>
    <w:multiLevelType w:val="multilevel"/>
    <w:tmpl w:val="562EB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0572">
    <w:abstractNumId w:val="6"/>
  </w:num>
  <w:num w:numId="2" w16cid:durableId="1845901175">
    <w:abstractNumId w:val="7"/>
  </w:num>
  <w:num w:numId="3" w16cid:durableId="1614359638">
    <w:abstractNumId w:val="0"/>
  </w:num>
  <w:num w:numId="4" w16cid:durableId="2072271525">
    <w:abstractNumId w:val="2"/>
  </w:num>
  <w:num w:numId="5" w16cid:durableId="252278133">
    <w:abstractNumId w:val="3"/>
  </w:num>
  <w:num w:numId="6" w16cid:durableId="1841846102">
    <w:abstractNumId w:val="5"/>
  </w:num>
  <w:num w:numId="7" w16cid:durableId="919213228">
    <w:abstractNumId w:val="4"/>
  </w:num>
  <w:num w:numId="8" w16cid:durableId="1141534092">
    <w:abstractNumId w:val="8"/>
  </w:num>
  <w:num w:numId="9" w16cid:durableId="731926871">
    <w:abstractNumId w:val="10"/>
  </w:num>
  <w:num w:numId="10" w16cid:durableId="424882164">
    <w:abstractNumId w:val="11"/>
  </w:num>
  <w:num w:numId="11" w16cid:durableId="1778483154">
    <w:abstractNumId w:val="1"/>
  </w:num>
  <w:num w:numId="12" w16cid:durableId="1023824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8F"/>
    <w:rsid w:val="0004006F"/>
    <w:rsid w:val="00053775"/>
    <w:rsid w:val="0005619A"/>
    <w:rsid w:val="0008008F"/>
    <w:rsid w:val="000D040E"/>
    <w:rsid w:val="0011259B"/>
    <w:rsid w:val="00116FDD"/>
    <w:rsid w:val="00125621"/>
    <w:rsid w:val="0013647F"/>
    <w:rsid w:val="001914A0"/>
    <w:rsid w:val="001B713A"/>
    <w:rsid w:val="001D0BBF"/>
    <w:rsid w:val="001E1F85"/>
    <w:rsid w:val="001F125D"/>
    <w:rsid w:val="001F346F"/>
    <w:rsid w:val="002345CC"/>
    <w:rsid w:val="0025737F"/>
    <w:rsid w:val="00287613"/>
    <w:rsid w:val="00293785"/>
    <w:rsid w:val="002C0879"/>
    <w:rsid w:val="002C37B4"/>
    <w:rsid w:val="00343070"/>
    <w:rsid w:val="003514D2"/>
    <w:rsid w:val="0036040A"/>
    <w:rsid w:val="00390E51"/>
    <w:rsid w:val="003D7015"/>
    <w:rsid w:val="003E26F7"/>
    <w:rsid w:val="003F741F"/>
    <w:rsid w:val="00421B39"/>
    <w:rsid w:val="00446C13"/>
    <w:rsid w:val="004A7E5F"/>
    <w:rsid w:val="005078B4"/>
    <w:rsid w:val="0053328A"/>
    <w:rsid w:val="00540FC6"/>
    <w:rsid w:val="00544CE7"/>
    <w:rsid w:val="005511B6"/>
    <w:rsid w:val="00553C98"/>
    <w:rsid w:val="005B0F21"/>
    <w:rsid w:val="00645D7F"/>
    <w:rsid w:val="00656940"/>
    <w:rsid w:val="00665274"/>
    <w:rsid w:val="00666C03"/>
    <w:rsid w:val="00671CF9"/>
    <w:rsid w:val="00686DAB"/>
    <w:rsid w:val="006D1BFD"/>
    <w:rsid w:val="006E1542"/>
    <w:rsid w:val="006F41AC"/>
    <w:rsid w:val="00700332"/>
    <w:rsid w:val="00721EA4"/>
    <w:rsid w:val="007B055F"/>
    <w:rsid w:val="007E6F1D"/>
    <w:rsid w:val="00880013"/>
    <w:rsid w:val="008920A4"/>
    <w:rsid w:val="008F5386"/>
    <w:rsid w:val="008F71EA"/>
    <w:rsid w:val="00913172"/>
    <w:rsid w:val="00917C3F"/>
    <w:rsid w:val="00981E19"/>
    <w:rsid w:val="009B52E4"/>
    <w:rsid w:val="009D6E8D"/>
    <w:rsid w:val="009E3FA8"/>
    <w:rsid w:val="00A03A15"/>
    <w:rsid w:val="00A101E8"/>
    <w:rsid w:val="00A2056A"/>
    <w:rsid w:val="00AC349E"/>
    <w:rsid w:val="00B92DBF"/>
    <w:rsid w:val="00BD119F"/>
    <w:rsid w:val="00BF7BC5"/>
    <w:rsid w:val="00C04053"/>
    <w:rsid w:val="00C15B03"/>
    <w:rsid w:val="00C60EBC"/>
    <w:rsid w:val="00C718EF"/>
    <w:rsid w:val="00C73EA1"/>
    <w:rsid w:val="00C8524A"/>
    <w:rsid w:val="00CC4F77"/>
    <w:rsid w:val="00CD2CB6"/>
    <w:rsid w:val="00CD3CF6"/>
    <w:rsid w:val="00CE336D"/>
    <w:rsid w:val="00D07105"/>
    <w:rsid w:val="00D106FF"/>
    <w:rsid w:val="00D124C7"/>
    <w:rsid w:val="00D13BC8"/>
    <w:rsid w:val="00D14A36"/>
    <w:rsid w:val="00D522F6"/>
    <w:rsid w:val="00D626EB"/>
    <w:rsid w:val="00DA3726"/>
    <w:rsid w:val="00DC22D2"/>
    <w:rsid w:val="00DC7A6D"/>
    <w:rsid w:val="00DD58F7"/>
    <w:rsid w:val="00E21DA9"/>
    <w:rsid w:val="00E30EF6"/>
    <w:rsid w:val="00ED24C8"/>
    <w:rsid w:val="00F377E2"/>
    <w:rsid w:val="00F50748"/>
    <w:rsid w:val="00F72D02"/>
    <w:rsid w:val="00F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4C660"/>
  <w15:docId w15:val="{2AD42279-6AFB-4C10-A6AF-C3FE3C64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F21"/>
    <w:pPr>
      <w:keepNext/>
      <w:keepLines/>
      <w:spacing w:before="200"/>
      <w:outlineLvl w:val="0"/>
    </w:pPr>
    <w:rPr>
      <w:rFonts w:asciiTheme="majorHAnsi" w:eastAsia="Calibri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18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0F21"/>
    <w:rPr>
      <w:rFonts w:asciiTheme="majorHAnsi" w:eastAsia="Calibri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18EF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71EA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enius.com/albums/Lin-manuel-miranda/Hamilton-an-american-musical-original-broadway-cast-recordi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56342795C9439989606605FD90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496A-98DF-4CDF-AAEE-E5862BA90043}"/>
      </w:docPartPr>
      <w:docPartBody>
        <w:p w:rsidR="004F2BB5" w:rsidRDefault="001855D9">
          <w:pPr>
            <w:pStyle w:val="2F56342795C9439989606605FD9003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D9"/>
    <w:rsid w:val="00042D91"/>
    <w:rsid w:val="001855D9"/>
    <w:rsid w:val="001B1DA2"/>
    <w:rsid w:val="004A7E5F"/>
    <w:rsid w:val="004F2BB5"/>
    <w:rsid w:val="007F519E"/>
    <w:rsid w:val="00B13800"/>
    <w:rsid w:val="00C5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F56342795C9439989606605FD900386">
    <w:name w:val="2F56342795C9439989606605FD900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94F5-D365-6845-8476-70543B82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0</TotalTime>
  <Pages>3</Pages>
  <Words>517</Words>
  <Characters>2583</Characters>
  <Application>Microsoft Office Word</Application>
  <DocSecurity>0</DocSecurity>
  <Lines>189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Federalists vs. Anti-Federalists</vt:lpstr>
    </vt:vector>
  </TitlesOfParts>
  <Manager/>
  <Company/>
  <LinksUpToDate>false</LinksUpToDate>
  <CharactersWithSpaces>2991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subject/>
  <dc:creator>K20 Center</dc:creator>
  <cp:keywords/>
  <dc:description/>
  <cp:lastModifiedBy>Gracia, Ann M.</cp:lastModifiedBy>
  <cp:revision>3</cp:revision>
  <cp:lastPrinted>2020-12-18T18:20:00Z</cp:lastPrinted>
  <dcterms:created xsi:type="dcterms:W3CDTF">2024-07-29T14:31:00Z</dcterms:created>
  <dcterms:modified xsi:type="dcterms:W3CDTF">2024-07-29T14:31:00Z</dcterms:modified>
  <cp:category/>
</cp:coreProperties>
</file>