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25953D" w14:textId="77777777" w:rsidR="00A60015" w:rsidRDefault="00A60015">
      <w:pPr>
        <w:pStyle w:val="Title"/>
        <w:spacing w:after="0"/>
        <w:rPr>
          <w:sz w:val="2"/>
          <w:szCs w:val="2"/>
        </w:rPr>
      </w:pPr>
    </w:p>
    <w:tbl>
      <w:tblPr>
        <w:tblStyle w:val="a"/>
        <w:tblW w:w="10634" w:type="dxa"/>
        <w:tblInd w:w="-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A60015" w14:paraId="5C181068" w14:textId="77777777">
        <w:trPr>
          <w:trHeight w:val="396"/>
        </w:trPr>
        <w:tc>
          <w:tcPr>
            <w:tcW w:w="10634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0AFE" w14:textId="77777777" w:rsidR="00A60015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George Mason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4D1180B9" wp14:editId="338411EC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35561</wp:posOffset>
                  </wp:positionV>
                  <wp:extent cx="709613" cy="709613"/>
                  <wp:effectExtent l="0" t="0" r="0" b="0"/>
                  <wp:wrapSquare wrapText="bothSides" distT="114300" distB="11430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2359" r="14606" b="26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B419733" w14:textId="77777777" w:rsidR="00A60015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sz w:val="22"/>
                <w:szCs w:val="22"/>
              </w:rPr>
              <w:t>@GMason</w:t>
            </w:r>
            <w:proofErr w:type="gramEnd"/>
          </w:p>
          <w:p w14:paraId="1E527325" w14:textId="77777777" w:rsidR="00A60015" w:rsidRDefault="00A60015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60015" w14:paraId="6CD79EA4" w14:textId="77777777">
        <w:trPr>
          <w:trHeight w:val="396"/>
        </w:trPr>
        <w:tc>
          <w:tcPr>
            <w:tcW w:w="10634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47F1" w14:textId="77777777" w:rsidR="00A60015" w:rsidRDefault="00000000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@Publius</w:t>
            </w:r>
            <w:proofErr w:type="gramEnd"/>
          </w:p>
          <w:p w14:paraId="30E69A14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19B1CD94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55287836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0C989A78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556AA1D1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76CEBFEA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74A570E9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09E9930F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60BB5607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0DE0317F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6EDDAB0" w14:textId="77777777" w:rsidR="00A60015" w:rsidRDefault="00A60015">
      <w:pPr>
        <w:spacing w:after="0"/>
        <w:rPr>
          <w:sz w:val="32"/>
          <w:szCs w:val="32"/>
        </w:rPr>
      </w:pPr>
    </w:p>
    <w:tbl>
      <w:tblPr>
        <w:tblStyle w:val="a0"/>
        <w:tblW w:w="10635" w:type="dxa"/>
        <w:tblInd w:w="-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5"/>
      </w:tblGrid>
      <w:tr w:rsidR="00A60015" w14:paraId="465F90D9" w14:textId="77777777">
        <w:trPr>
          <w:trHeight w:val="396"/>
        </w:trPr>
        <w:tc>
          <w:tcPr>
            <w:tcW w:w="1063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5500" w14:textId="77777777" w:rsidR="00A60015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Alexander Hamilton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6CB066F8" wp14:editId="466B28F0">
                  <wp:simplePos x="0" y="0"/>
                  <wp:positionH relativeFrom="column">
                    <wp:posOffset>20321</wp:posOffset>
                  </wp:positionH>
                  <wp:positionV relativeFrom="paragraph">
                    <wp:posOffset>1</wp:posOffset>
                  </wp:positionV>
                  <wp:extent cx="714375" cy="714375"/>
                  <wp:effectExtent l="0" t="0" r="0" b="0"/>
                  <wp:wrapSquare wrapText="bothSides" distT="114300" distB="114300" distL="114300" distR="11430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26350" r="18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828AA48" w14:textId="77777777" w:rsidR="00A60015" w:rsidRDefault="00000000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@Publius</w:t>
            </w:r>
            <w:proofErr w:type="gramEnd"/>
          </w:p>
          <w:p w14:paraId="6B19585B" w14:textId="77777777" w:rsidR="00A60015" w:rsidRDefault="00A60015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60015" w14:paraId="5616AA3A" w14:textId="77777777">
        <w:trPr>
          <w:trHeight w:val="396"/>
        </w:trPr>
        <w:tc>
          <w:tcPr>
            <w:tcW w:w="1063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9CFD" w14:textId="77777777" w:rsidR="00A60015" w:rsidRDefault="00000000">
            <w:pPr>
              <w:spacing w:after="0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@GMason</w:t>
            </w:r>
            <w:proofErr w:type="gramEnd"/>
          </w:p>
          <w:p w14:paraId="72476CAD" w14:textId="77777777" w:rsidR="00A60015" w:rsidRDefault="00A60015">
            <w:pPr>
              <w:spacing w:after="0"/>
              <w:rPr>
                <w:b/>
                <w:sz w:val="32"/>
                <w:szCs w:val="32"/>
              </w:rPr>
            </w:pPr>
          </w:p>
          <w:p w14:paraId="39210FBA" w14:textId="77777777" w:rsidR="00A60015" w:rsidRDefault="00A60015">
            <w:pPr>
              <w:spacing w:after="0"/>
              <w:rPr>
                <w:b/>
                <w:sz w:val="32"/>
                <w:szCs w:val="32"/>
              </w:rPr>
            </w:pPr>
          </w:p>
          <w:p w14:paraId="4465152E" w14:textId="77777777" w:rsidR="00A60015" w:rsidRDefault="00A60015">
            <w:pPr>
              <w:spacing w:after="0"/>
              <w:rPr>
                <w:b/>
                <w:sz w:val="32"/>
                <w:szCs w:val="32"/>
              </w:rPr>
            </w:pPr>
          </w:p>
          <w:p w14:paraId="74EA71E8" w14:textId="77777777" w:rsidR="00A60015" w:rsidRDefault="00A60015">
            <w:pPr>
              <w:spacing w:after="0"/>
              <w:rPr>
                <w:b/>
                <w:sz w:val="32"/>
                <w:szCs w:val="32"/>
              </w:rPr>
            </w:pPr>
          </w:p>
          <w:p w14:paraId="6120B635" w14:textId="77777777" w:rsidR="00A60015" w:rsidRDefault="00A60015">
            <w:pPr>
              <w:spacing w:after="0"/>
              <w:rPr>
                <w:b/>
                <w:sz w:val="32"/>
                <w:szCs w:val="32"/>
              </w:rPr>
            </w:pPr>
          </w:p>
          <w:p w14:paraId="3EFB02DE" w14:textId="77777777" w:rsidR="00A60015" w:rsidRDefault="00A60015">
            <w:pPr>
              <w:spacing w:after="0"/>
              <w:rPr>
                <w:b/>
                <w:sz w:val="32"/>
                <w:szCs w:val="32"/>
              </w:rPr>
            </w:pPr>
          </w:p>
          <w:p w14:paraId="1672931C" w14:textId="77777777" w:rsidR="00A60015" w:rsidRDefault="00A60015">
            <w:pPr>
              <w:spacing w:after="0"/>
              <w:rPr>
                <w:b/>
                <w:sz w:val="32"/>
                <w:szCs w:val="32"/>
              </w:rPr>
            </w:pPr>
          </w:p>
          <w:p w14:paraId="44824ED2" w14:textId="77777777" w:rsidR="00A60015" w:rsidRDefault="00A60015">
            <w:pPr>
              <w:spacing w:after="0"/>
              <w:rPr>
                <w:b/>
                <w:sz w:val="32"/>
                <w:szCs w:val="32"/>
              </w:rPr>
            </w:pPr>
          </w:p>
        </w:tc>
      </w:tr>
    </w:tbl>
    <w:p w14:paraId="3E8D480A" w14:textId="77777777" w:rsidR="00A60015" w:rsidRDefault="00A60015">
      <w:pPr>
        <w:spacing w:after="0"/>
      </w:pPr>
    </w:p>
    <w:sectPr w:rsidR="00A600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21F58" w14:textId="77777777" w:rsidR="00FC313D" w:rsidRDefault="00FC313D">
      <w:pPr>
        <w:spacing w:after="0" w:line="240" w:lineRule="auto"/>
      </w:pPr>
      <w:r>
        <w:separator/>
      </w:r>
    </w:p>
  </w:endnote>
  <w:endnote w:type="continuationSeparator" w:id="0">
    <w:p w14:paraId="37B6960C" w14:textId="77777777" w:rsidR="00FC313D" w:rsidRDefault="00FC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82BC" w14:textId="68BCF971" w:rsidR="00A60015" w:rsidRDefault="00E63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E7EEA6" wp14:editId="229AB14A">
              <wp:simplePos x="0" y="0"/>
              <wp:positionH relativeFrom="column">
                <wp:posOffset>1466850</wp:posOffset>
              </wp:positionH>
              <wp:positionV relativeFrom="paragraph">
                <wp:posOffset>-5080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38FF6" w14:textId="77777777" w:rsidR="00A6001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FEDERALISTS VS. ANTI-FEDERALISTS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E7EEA6" id="Rectangle 1" o:spid="_x0000_s1026" style="position:absolute;margin-left:115.5pt;margin-top:-.4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" filled="f" stroked="f">
              <v:textbox inset="2.53958mm,1.2694mm,2.53958mm,1.2694mm">
                <w:txbxContent>
                  <w:p w14:paraId="1EF38FF6" w14:textId="77777777" w:rsidR="00A6001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FEDERALISTS VS. ANTI-FEDERALISTS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611BC81" wp14:editId="7B4C2C92">
          <wp:simplePos x="0" y="0"/>
          <wp:positionH relativeFrom="column">
            <wp:posOffset>1546860</wp:posOffset>
          </wp:positionH>
          <wp:positionV relativeFrom="paragraph">
            <wp:posOffset>-38100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C1449" w14:textId="77777777" w:rsidR="00FC313D" w:rsidRDefault="00FC313D">
      <w:pPr>
        <w:spacing w:after="0" w:line="240" w:lineRule="auto"/>
      </w:pPr>
      <w:r>
        <w:separator/>
      </w:r>
    </w:p>
  </w:footnote>
  <w:footnote w:type="continuationSeparator" w:id="0">
    <w:p w14:paraId="178133AF" w14:textId="77777777" w:rsidR="00FC313D" w:rsidRDefault="00FC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E90F" w14:textId="77777777" w:rsidR="00A60015" w:rsidRDefault="00000000">
    <w:pPr>
      <w:pStyle w:val="Title"/>
    </w:pPr>
    <w:bookmarkStart w:id="0" w:name="_xv0jon3mvaxm" w:colFirst="0" w:colLast="0"/>
    <w:bookmarkEnd w:id="0"/>
    <w:r>
      <w:t>SOCIAL MEDIA POST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15"/>
    <w:rsid w:val="003E326B"/>
    <w:rsid w:val="00A60015"/>
    <w:rsid w:val="00E63A35"/>
    <w:rsid w:val="00F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EFED2"/>
  <w15:docId w15:val="{67AA2167-0942-4200-BF0D-F7255F5A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6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35"/>
  </w:style>
  <w:style w:type="paragraph" w:styleId="Footer">
    <w:name w:val="footer"/>
    <w:basedOn w:val="Normal"/>
    <w:link w:val="FooterChar"/>
    <w:uiPriority w:val="99"/>
    <w:unhideWhenUsed/>
    <w:rsid w:val="00E6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2025-09-09T17:43:00Z</dcterms:created>
  <dcterms:modified xsi:type="dcterms:W3CDTF">2025-09-09T17:43:00Z</dcterms:modified>
</cp:coreProperties>
</file>